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F" w:rsidRDefault="002858FF" w:rsidP="002858FF">
      <w:pPr>
        <w:pStyle w:val="a3"/>
      </w:pPr>
      <w:r>
        <w:t xml:space="preserve">АДМИНИСТРАЦИЯ  ШЕГАРСКОГО </w:t>
      </w:r>
    </w:p>
    <w:p w:rsidR="002858FF" w:rsidRDefault="002858FF" w:rsidP="002858FF">
      <w:pPr>
        <w:pStyle w:val="a8"/>
      </w:pPr>
      <w:r>
        <w:t>СЕЛЬСКОГО  ПОСЕЛЕНИЯ</w:t>
      </w:r>
    </w:p>
    <w:p w:rsidR="002858FF" w:rsidRDefault="002858FF" w:rsidP="002858FF">
      <w:pPr>
        <w:jc w:val="center"/>
        <w:rPr>
          <w:b/>
          <w:bCs/>
          <w:sz w:val="28"/>
        </w:rPr>
      </w:pPr>
    </w:p>
    <w:p w:rsidR="002858FF" w:rsidRDefault="002858FF" w:rsidP="002858F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858FF" w:rsidRDefault="002858FF" w:rsidP="002858FF">
      <w:pPr>
        <w:spacing w:line="360" w:lineRule="auto"/>
        <w:jc w:val="center"/>
      </w:pPr>
    </w:p>
    <w:p w:rsidR="002858FF" w:rsidRDefault="002858FF" w:rsidP="002858FF">
      <w:pPr>
        <w:spacing w:line="360" w:lineRule="auto"/>
      </w:pPr>
      <w:r>
        <w:t>с. Мельниково</w:t>
      </w:r>
    </w:p>
    <w:p w:rsidR="002858FF" w:rsidRDefault="002858FF" w:rsidP="002858FF">
      <w:pPr>
        <w:pStyle w:val="a5"/>
        <w:ind w:firstLine="0"/>
      </w:pPr>
      <w:r>
        <w:t>21.05.2018                                                                                                    № 75</w:t>
      </w:r>
    </w:p>
    <w:p w:rsidR="002858FF" w:rsidRDefault="002858FF" w:rsidP="002858FF">
      <w:pPr>
        <w:pStyle w:val="a5"/>
        <w:ind w:firstLine="0"/>
      </w:pPr>
    </w:p>
    <w:p w:rsidR="002858FF" w:rsidRDefault="002858FF" w:rsidP="002858FF">
      <w:pPr>
        <w:pStyle w:val="a5"/>
        <w:ind w:firstLine="0"/>
      </w:pPr>
    </w:p>
    <w:p w:rsidR="002858FF" w:rsidRDefault="002858FF" w:rsidP="002858FF">
      <w:pPr>
        <w:pStyle w:val="a5"/>
        <w:ind w:firstLine="0"/>
      </w:pPr>
      <w:r>
        <w:t xml:space="preserve">Об отмене постановления Администрации </w:t>
      </w:r>
    </w:p>
    <w:p w:rsidR="002858FF" w:rsidRDefault="002858FF" w:rsidP="002858FF">
      <w:pPr>
        <w:pStyle w:val="a5"/>
        <w:ind w:firstLine="0"/>
      </w:pPr>
      <w:r>
        <w:t xml:space="preserve">Шегарского сельского поселения </w:t>
      </w:r>
    </w:p>
    <w:p w:rsidR="002858FF" w:rsidRDefault="002858FF" w:rsidP="002858FF">
      <w:pPr>
        <w:pStyle w:val="a5"/>
        <w:ind w:firstLine="0"/>
      </w:pPr>
      <w:r>
        <w:t>от 03.05.2018 № 67</w:t>
      </w:r>
    </w:p>
    <w:p w:rsidR="002858FF" w:rsidRDefault="002858FF" w:rsidP="002858FF">
      <w:pPr>
        <w:pStyle w:val="a5"/>
        <w:ind w:firstLine="0"/>
      </w:pPr>
    </w:p>
    <w:p w:rsidR="002858FF" w:rsidRDefault="002858FF" w:rsidP="002858FF">
      <w:pPr>
        <w:pStyle w:val="a5"/>
        <w:ind w:firstLine="0"/>
      </w:pPr>
    </w:p>
    <w:p w:rsidR="002858FF" w:rsidRPr="0032674E" w:rsidRDefault="002858FF" w:rsidP="002858FF">
      <w:pPr>
        <w:pStyle w:val="1"/>
        <w:shd w:val="clear" w:color="auto" w:fill="FFFFFF"/>
        <w:spacing w:before="0" w:after="144" w:line="242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358A">
        <w:rPr>
          <w:rFonts w:ascii="Times New Roman" w:hAnsi="Times New Roman" w:cs="Times New Roman"/>
          <w:b w:val="0"/>
          <w:sz w:val="24"/>
          <w:szCs w:val="24"/>
        </w:rPr>
        <w:t xml:space="preserve">В связи с несоответствием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требованиям действующего законодательства </w:t>
      </w:r>
      <w:r w:rsidRPr="009D358A">
        <w:rPr>
          <w:rFonts w:ascii="Times New Roman" w:hAnsi="Times New Roman" w:cs="Times New Roman"/>
          <w:b w:val="0"/>
          <w:sz w:val="24"/>
          <w:szCs w:val="24"/>
        </w:rPr>
        <w:t xml:space="preserve">и с учетом протеста </w:t>
      </w:r>
      <w:r>
        <w:rPr>
          <w:rFonts w:ascii="Times New Roman" w:hAnsi="Times New Roman" w:cs="Times New Roman"/>
          <w:b w:val="0"/>
          <w:sz w:val="24"/>
          <w:szCs w:val="24"/>
        </w:rPr>
        <w:t>Томской межрайонной природоохранной прокуратуры</w:t>
      </w:r>
      <w:r w:rsidRPr="009D358A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17.05.2018</w:t>
      </w:r>
      <w:r w:rsidRPr="009D358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46-2018</w:t>
      </w:r>
    </w:p>
    <w:p w:rsidR="002858FF" w:rsidRDefault="002858FF" w:rsidP="002858FF">
      <w:pPr>
        <w:pStyle w:val="a5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 :</w:t>
      </w:r>
    </w:p>
    <w:p w:rsidR="002858FF" w:rsidRDefault="002858FF" w:rsidP="002858FF">
      <w:pPr>
        <w:pStyle w:val="a5"/>
        <w:ind w:firstLine="720"/>
      </w:pPr>
    </w:p>
    <w:p w:rsidR="002858FF" w:rsidRDefault="002858FF" w:rsidP="002858FF">
      <w:pPr>
        <w:pStyle w:val="a5"/>
        <w:ind w:firstLine="720"/>
        <w:jc w:val="both"/>
      </w:pPr>
      <w:r>
        <w:t xml:space="preserve">1. Отменить постановление Администрации Шегарского сельского поселения от 03.05.2018 № 67 «О начале пожароопасного сезона 2018 года на территории муниципального образования «Шегарское сельское поселение» как противоречащее требованиям действующего законодательства. </w:t>
      </w:r>
    </w:p>
    <w:p w:rsidR="002858FF" w:rsidRDefault="002858FF" w:rsidP="002858FF">
      <w:pPr>
        <w:pStyle w:val="a5"/>
        <w:ind w:firstLine="720"/>
        <w:jc w:val="both"/>
      </w:pPr>
      <w: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2858FF" w:rsidRDefault="002858FF" w:rsidP="002858FF">
      <w:pPr>
        <w:pStyle w:val="a5"/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858FF" w:rsidRDefault="002858FF" w:rsidP="002858FF">
      <w:pPr>
        <w:pStyle w:val="a5"/>
        <w:ind w:firstLine="0"/>
        <w:jc w:val="both"/>
      </w:pPr>
    </w:p>
    <w:p w:rsidR="002858FF" w:rsidRDefault="002858FF" w:rsidP="002858FF">
      <w:pPr>
        <w:pStyle w:val="a5"/>
        <w:ind w:firstLine="0"/>
        <w:jc w:val="both"/>
      </w:pPr>
    </w:p>
    <w:p w:rsidR="002858FF" w:rsidRDefault="002858FF" w:rsidP="002858FF">
      <w:pPr>
        <w:pStyle w:val="a5"/>
        <w:ind w:firstLine="0"/>
        <w:jc w:val="both"/>
      </w:pPr>
    </w:p>
    <w:p w:rsidR="002858FF" w:rsidRDefault="002858FF" w:rsidP="002858FF">
      <w:pPr>
        <w:pStyle w:val="a5"/>
        <w:ind w:firstLine="0"/>
        <w:jc w:val="both"/>
      </w:pPr>
    </w:p>
    <w:p w:rsidR="002858FF" w:rsidRDefault="002858FF" w:rsidP="002858FF">
      <w:pPr>
        <w:pStyle w:val="a5"/>
        <w:ind w:firstLine="0"/>
        <w:jc w:val="both"/>
      </w:pPr>
    </w:p>
    <w:p w:rsidR="002858FF" w:rsidRDefault="002858FF" w:rsidP="002858FF">
      <w:pPr>
        <w:pStyle w:val="a5"/>
        <w:ind w:firstLine="0"/>
        <w:jc w:val="both"/>
      </w:pPr>
    </w:p>
    <w:p w:rsidR="002858FF" w:rsidRDefault="002858FF" w:rsidP="002858FF">
      <w:pPr>
        <w:pStyle w:val="a7"/>
        <w:widowControl w:val="0"/>
        <w:spacing w:before="0" w:after="0"/>
        <w:ind w:right="-1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Шегарского </w:t>
      </w:r>
    </w:p>
    <w:p w:rsidR="002858FF" w:rsidRDefault="002858FF" w:rsidP="002858FF">
      <w:pPr>
        <w:pStyle w:val="a7"/>
        <w:spacing w:before="0" w:after="0"/>
        <w:ind w:right="-1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                                                                                        И. Н. Кондрухов</w:t>
      </w:r>
      <w:r>
        <w:rPr>
          <w:rFonts w:ascii="Times New Roman" w:hAnsi="Times New Roman" w:cs="Times New Roman"/>
          <w:color w:val="auto"/>
        </w:rPr>
        <w:br/>
      </w:r>
    </w:p>
    <w:p w:rsidR="00C23B5E" w:rsidRDefault="00C23B5E">
      <w:bookmarkStart w:id="0" w:name="_GoBack"/>
      <w:bookmarkEnd w:id="0"/>
    </w:p>
    <w:sectPr w:rsidR="00C2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B0"/>
    <w:rsid w:val="002858FF"/>
    <w:rsid w:val="00A34BB0"/>
    <w:rsid w:val="00C2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5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58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2858FF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2858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2858FF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285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858FF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2858FF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2858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8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58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8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58F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2858FF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2858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2858FF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285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2858FF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2858FF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2858F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Бондаренко</cp:lastModifiedBy>
  <cp:revision>2</cp:revision>
  <dcterms:created xsi:type="dcterms:W3CDTF">2018-06-01T09:37:00Z</dcterms:created>
  <dcterms:modified xsi:type="dcterms:W3CDTF">2018-06-01T09:37:00Z</dcterms:modified>
</cp:coreProperties>
</file>