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C" w:rsidRPr="00DB0A3C" w:rsidRDefault="00423B6C" w:rsidP="0098440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423B6C" w:rsidRPr="00DB0A3C" w:rsidRDefault="00423B6C" w:rsidP="00984404">
      <w:pPr>
        <w:jc w:val="center"/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ШЕГАРСКОГО РАЙОНА ТОМСКОЙ ОБЛАСТИ</w:t>
      </w:r>
    </w:p>
    <w:p w:rsidR="00423B6C" w:rsidRPr="00DB0A3C" w:rsidRDefault="00423B6C" w:rsidP="00984404">
      <w:pPr>
        <w:jc w:val="center"/>
        <w:rPr>
          <w:b/>
          <w:bCs/>
          <w:sz w:val="32"/>
          <w:szCs w:val="32"/>
        </w:rPr>
      </w:pPr>
    </w:p>
    <w:p w:rsidR="00423B6C" w:rsidRPr="00DB0A3C" w:rsidRDefault="00423B6C" w:rsidP="00984404">
      <w:pPr>
        <w:pStyle w:val="Heading4"/>
        <w:tabs>
          <w:tab w:val="center" w:pos="4677"/>
          <w:tab w:val="left" w:pos="7200"/>
        </w:tabs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РЕШЕНИЕ</w:t>
      </w:r>
    </w:p>
    <w:p w:rsidR="00423B6C" w:rsidRDefault="00423B6C" w:rsidP="00984404"/>
    <w:p w:rsidR="00423B6C" w:rsidRDefault="00423B6C" w:rsidP="005A65DB">
      <w:r>
        <w:t xml:space="preserve">       «27» марта 2015г.</w:t>
      </w:r>
      <w:r>
        <w:tab/>
      </w:r>
      <w:r>
        <w:tab/>
        <w:t xml:space="preserve">     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Pr="0093488D">
        <w:t>№</w:t>
      </w:r>
      <w:r>
        <w:t xml:space="preserve"> 131 </w:t>
      </w:r>
    </w:p>
    <w:p w:rsidR="00423B6C" w:rsidRDefault="00423B6C" w:rsidP="00984404">
      <w:r>
        <w:t xml:space="preserve">        с.Мельниково</w:t>
      </w:r>
    </w:p>
    <w:p w:rsidR="00423B6C" w:rsidRDefault="00423B6C" w:rsidP="00984404"/>
    <w:tbl>
      <w:tblPr>
        <w:tblW w:w="0" w:type="auto"/>
        <w:tblInd w:w="-106" w:type="dxa"/>
        <w:tblLook w:val="00A0"/>
      </w:tblPr>
      <w:tblGrid>
        <w:gridCol w:w="5070"/>
      </w:tblGrid>
      <w:tr w:rsidR="00423B6C" w:rsidRPr="006B008B">
        <w:tc>
          <w:tcPr>
            <w:tcW w:w="5070" w:type="dxa"/>
          </w:tcPr>
          <w:p w:rsidR="00423B6C" w:rsidRPr="006B008B" w:rsidRDefault="00423B6C" w:rsidP="00B34DBA">
            <w:r w:rsidRPr="006B008B">
              <w:rPr>
                <w:sz w:val="22"/>
                <w:szCs w:val="22"/>
              </w:rPr>
              <w:t xml:space="preserve">О внесении изменений в решение Совета </w:t>
            </w:r>
          </w:p>
          <w:p w:rsidR="00423B6C" w:rsidRPr="006B008B" w:rsidRDefault="00423B6C" w:rsidP="00B34DBA">
            <w:r w:rsidRPr="006B008B">
              <w:rPr>
                <w:sz w:val="22"/>
                <w:szCs w:val="22"/>
              </w:rPr>
              <w:t>Шегарского сельского поселения</w:t>
            </w:r>
          </w:p>
          <w:p w:rsidR="00423B6C" w:rsidRPr="006B008B" w:rsidRDefault="00423B6C" w:rsidP="00B34DBA">
            <w:r w:rsidRPr="006B008B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5</w:t>
            </w:r>
            <w:r w:rsidRPr="006B008B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4</w:t>
            </w:r>
            <w:r w:rsidRPr="006B008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123</w:t>
            </w:r>
            <w:r w:rsidRPr="006B008B">
              <w:rPr>
                <w:sz w:val="22"/>
                <w:szCs w:val="22"/>
              </w:rPr>
              <w:t xml:space="preserve"> «О бюджете  муниципального </w:t>
            </w:r>
          </w:p>
          <w:p w:rsidR="00423B6C" w:rsidRPr="006B008B" w:rsidRDefault="00423B6C" w:rsidP="00B34DBA">
            <w:r w:rsidRPr="006B008B">
              <w:rPr>
                <w:sz w:val="22"/>
                <w:szCs w:val="22"/>
              </w:rPr>
              <w:t>образования «Шегарское сельское поселение»</w:t>
            </w:r>
          </w:p>
          <w:p w:rsidR="00423B6C" w:rsidRPr="006B008B" w:rsidRDefault="00423B6C" w:rsidP="00B34DBA">
            <w:r w:rsidRPr="006B008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5</w:t>
            </w:r>
            <w:r w:rsidRPr="006B008B">
              <w:rPr>
                <w:sz w:val="22"/>
                <w:szCs w:val="22"/>
              </w:rPr>
              <w:t xml:space="preserve"> год»</w:t>
            </w:r>
          </w:p>
          <w:p w:rsidR="00423B6C" w:rsidRPr="006B008B" w:rsidRDefault="00423B6C" w:rsidP="00B34DBA">
            <w:pPr>
              <w:jc w:val="both"/>
            </w:pPr>
          </w:p>
        </w:tc>
      </w:tr>
    </w:tbl>
    <w:p w:rsidR="00423B6C" w:rsidRPr="006B008B" w:rsidRDefault="00423B6C" w:rsidP="00AC41EF">
      <w:pPr>
        <w:ind w:firstLine="708"/>
        <w:jc w:val="both"/>
        <w:rPr>
          <w:sz w:val="22"/>
          <w:szCs w:val="22"/>
        </w:rPr>
      </w:pPr>
      <w:r w:rsidRPr="006B008B">
        <w:rPr>
          <w:sz w:val="22"/>
          <w:szCs w:val="22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423B6C" w:rsidRPr="006B008B" w:rsidRDefault="00423B6C" w:rsidP="00AC41EF">
      <w:pPr>
        <w:jc w:val="both"/>
        <w:rPr>
          <w:sz w:val="22"/>
          <w:szCs w:val="22"/>
        </w:rPr>
      </w:pPr>
    </w:p>
    <w:p w:rsidR="00423B6C" w:rsidRPr="006B008B" w:rsidRDefault="00423B6C" w:rsidP="00AC41EF">
      <w:pPr>
        <w:jc w:val="center"/>
        <w:rPr>
          <w:sz w:val="22"/>
          <w:szCs w:val="22"/>
        </w:rPr>
      </w:pPr>
      <w:r w:rsidRPr="006B008B">
        <w:rPr>
          <w:sz w:val="22"/>
          <w:szCs w:val="22"/>
        </w:rPr>
        <w:t>СОВЕТ ШЕГАРСКОГО СЕЛЬСКОГО ПОСЕЛЕНИЯ РЕШИЛ:</w:t>
      </w:r>
    </w:p>
    <w:p w:rsidR="00423B6C" w:rsidRPr="006B008B" w:rsidRDefault="00423B6C" w:rsidP="00AC41EF">
      <w:pPr>
        <w:ind w:firstLine="708"/>
        <w:jc w:val="both"/>
        <w:rPr>
          <w:sz w:val="22"/>
          <w:szCs w:val="22"/>
        </w:rPr>
      </w:pPr>
    </w:p>
    <w:p w:rsidR="00423B6C" w:rsidRPr="006B008B" w:rsidRDefault="00423B6C" w:rsidP="00AC41EF">
      <w:pPr>
        <w:jc w:val="both"/>
      </w:pPr>
      <w:r w:rsidRPr="006B008B">
        <w:t xml:space="preserve">        1. Внести в решение Совета Шегарского сельского поселения от 2</w:t>
      </w:r>
      <w:r>
        <w:t>5</w:t>
      </w:r>
      <w:r w:rsidRPr="006B008B">
        <w:t>.12.201</w:t>
      </w:r>
      <w:r>
        <w:t>4</w:t>
      </w:r>
      <w:r w:rsidRPr="006B008B">
        <w:t xml:space="preserve"> № </w:t>
      </w:r>
      <w:r>
        <w:t>123</w:t>
      </w:r>
      <w:r w:rsidRPr="006B008B">
        <w:t xml:space="preserve"> «О бюджете муниципального образования «Шегарское сельское поселение» на 201</w:t>
      </w:r>
      <w:r>
        <w:t>5</w:t>
      </w:r>
      <w:r w:rsidRPr="006B008B">
        <w:t xml:space="preserve"> год</w:t>
      </w:r>
      <w:r>
        <w:t>» (с изменениями от 11.02.2015 № 127)</w:t>
      </w:r>
      <w:r w:rsidRPr="006B008B">
        <w:t xml:space="preserve"> следующие изменения:</w:t>
      </w:r>
    </w:p>
    <w:p w:rsidR="00423B6C" w:rsidRDefault="00423B6C" w:rsidP="00AC41EF">
      <w:pPr>
        <w:jc w:val="both"/>
      </w:pPr>
      <w:r>
        <w:t xml:space="preserve">        1. 1. Пункты 1.1.,1.2. изложить в новой редакции:</w:t>
      </w:r>
    </w:p>
    <w:p w:rsidR="00423B6C" w:rsidRPr="006B008B" w:rsidRDefault="00423B6C" w:rsidP="00AC41EF">
      <w:pPr>
        <w:jc w:val="both"/>
      </w:pPr>
      <w:r>
        <w:t xml:space="preserve">               «</w:t>
      </w:r>
      <w:r w:rsidRPr="006B008B">
        <w:t>1.1.</w:t>
      </w:r>
      <w:r>
        <w:t xml:space="preserve"> </w:t>
      </w:r>
      <w:r w:rsidRPr="006B008B">
        <w:t xml:space="preserve">Утвердить общий объём доходов бюджета </w:t>
      </w:r>
      <w:r>
        <w:t xml:space="preserve">в сумме </w:t>
      </w:r>
      <w:r>
        <w:rPr>
          <w:b/>
          <w:bCs/>
        </w:rPr>
        <w:t>26860,07</w:t>
      </w:r>
      <w:r w:rsidRPr="006B008B">
        <w:rPr>
          <w:b/>
          <w:bCs/>
        </w:rPr>
        <w:t xml:space="preserve"> </w:t>
      </w:r>
      <w:r w:rsidRPr="006B008B">
        <w:t xml:space="preserve">тыс. рублей, в том числе налоговые доходы </w:t>
      </w:r>
      <w:r>
        <w:t xml:space="preserve">в сумме </w:t>
      </w:r>
      <w:r w:rsidRPr="00B953EC">
        <w:rPr>
          <w:b/>
          <w:bCs/>
        </w:rPr>
        <w:t>16</w:t>
      </w:r>
      <w:r>
        <w:rPr>
          <w:b/>
          <w:bCs/>
        </w:rPr>
        <w:t>9</w:t>
      </w:r>
      <w:r w:rsidRPr="00B953EC">
        <w:rPr>
          <w:b/>
          <w:bCs/>
        </w:rPr>
        <w:t>22,6</w:t>
      </w:r>
      <w:r>
        <w:rPr>
          <w:b/>
          <w:bCs/>
        </w:rPr>
        <w:t>0</w:t>
      </w:r>
      <w:r w:rsidRPr="006B008B">
        <w:t xml:space="preserve"> тыс. рублей, неналоговые доходы </w:t>
      </w:r>
      <w:r>
        <w:t xml:space="preserve">в сумме </w:t>
      </w:r>
      <w:r w:rsidRPr="00B953EC">
        <w:rPr>
          <w:b/>
          <w:bCs/>
        </w:rPr>
        <w:t>536,00</w:t>
      </w:r>
      <w:r w:rsidRPr="006B008B">
        <w:t xml:space="preserve"> тыс. рублей и межбюджетные трансферты в сумме </w:t>
      </w:r>
      <w:r>
        <w:rPr>
          <w:b/>
          <w:bCs/>
        </w:rPr>
        <w:t>9401,47</w:t>
      </w:r>
      <w:r w:rsidRPr="006B008B">
        <w:rPr>
          <w:rStyle w:val="FontStyle12"/>
        </w:rPr>
        <w:t xml:space="preserve"> тыс. </w:t>
      </w:r>
      <w:r w:rsidRPr="006B008B">
        <w:t>рублей.</w:t>
      </w:r>
    </w:p>
    <w:p w:rsidR="00423B6C" w:rsidRPr="006B008B" w:rsidRDefault="00423B6C" w:rsidP="00AC41EF">
      <w:pPr>
        <w:ind w:firstLine="993"/>
        <w:jc w:val="both"/>
      </w:pPr>
      <w:r w:rsidRPr="006B008B">
        <w:t>1.2.</w:t>
      </w:r>
      <w:r>
        <w:t xml:space="preserve"> </w:t>
      </w:r>
      <w:r w:rsidRPr="006B008B">
        <w:t xml:space="preserve">Утвердить общий объём расходов бюджета в сумме </w:t>
      </w:r>
      <w:r>
        <w:rPr>
          <w:b/>
          <w:bCs/>
        </w:rPr>
        <w:t>26860,07</w:t>
      </w:r>
      <w:r w:rsidRPr="006B008B">
        <w:t xml:space="preserve"> тыс. рублей.</w:t>
      </w:r>
      <w:r>
        <w:t>»</w:t>
      </w:r>
    </w:p>
    <w:p w:rsidR="00423B6C" w:rsidRDefault="00423B6C" w:rsidP="00AC41EF">
      <w:pPr>
        <w:jc w:val="both"/>
      </w:pPr>
      <w:r>
        <w:t xml:space="preserve">        2. </w:t>
      </w:r>
      <w:r w:rsidRPr="006B008B">
        <w:t xml:space="preserve">Приложение </w:t>
      </w:r>
      <w:r>
        <w:t xml:space="preserve">№5, </w:t>
      </w:r>
      <w:r w:rsidRPr="006B008B">
        <w:t>№</w:t>
      </w:r>
      <w:r>
        <w:t xml:space="preserve"> </w:t>
      </w:r>
      <w:r w:rsidRPr="006B008B">
        <w:t xml:space="preserve">6, </w:t>
      </w:r>
      <w:r>
        <w:t xml:space="preserve">№ 7, № 8, </w:t>
      </w:r>
      <w:r w:rsidRPr="006B008B">
        <w:t>№</w:t>
      </w:r>
      <w:r>
        <w:t xml:space="preserve"> 9</w:t>
      </w:r>
      <w:r w:rsidRPr="006B008B">
        <w:t xml:space="preserve"> изложить в новой редакции согласно приложени</w:t>
      </w:r>
      <w:r>
        <w:t xml:space="preserve">ям № 5, </w:t>
      </w:r>
      <w:r w:rsidRPr="006B008B">
        <w:t>№</w:t>
      </w:r>
      <w:r>
        <w:t xml:space="preserve"> </w:t>
      </w:r>
      <w:r w:rsidRPr="006B008B">
        <w:t xml:space="preserve">6, </w:t>
      </w:r>
      <w:r>
        <w:t xml:space="preserve">№ 7, № 8, </w:t>
      </w:r>
      <w:r w:rsidRPr="006B008B">
        <w:t>№</w:t>
      </w:r>
      <w:r>
        <w:t xml:space="preserve"> 9</w:t>
      </w:r>
      <w:r w:rsidRPr="006B008B">
        <w:t xml:space="preserve"> к настоящему решению.</w:t>
      </w:r>
    </w:p>
    <w:p w:rsidR="00423B6C" w:rsidRPr="006B008B" w:rsidRDefault="00423B6C" w:rsidP="00032B46">
      <w:pPr>
        <w:pStyle w:val="BodyTextIndent"/>
        <w:ind w:firstLine="0"/>
      </w:pPr>
      <w:r>
        <w:t xml:space="preserve">        3</w:t>
      </w:r>
      <w:r w:rsidRPr="006B008B">
        <w:t>.</w:t>
      </w:r>
      <w:r>
        <w:t xml:space="preserve"> </w:t>
      </w:r>
      <w:r w:rsidRPr="006B008B">
        <w:t xml:space="preserve">Решение </w:t>
      </w:r>
      <w:r>
        <w:t>опубликовать и разместить на сайте</w:t>
      </w:r>
      <w:r w:rsidRPr="006B008B">
        <w:t xml:space="preserve"> муниципального образования «Шегарское сельское поселение».</w:t>
      </w:r>
    </w:p>
    <w:p w:rsidR="00423B6C" w:rsidRPr="006B008B" w:rsidRDefault="00423B6C" w:rsidP="00AC41EF">
      <w:pPr>
        <w:jc w:val="both"/>
      </w:pPr>
      <w:r w:rsidRPr="006B008B">
        <w:t xml:space="preserve">        </w:t>
      </w:r>
      <w:r>
        <w:t>4</w:t>
      </w:r>
      <w:r w:rsidRPr="006B008B">
        <w:t xml:space="preserve">. </w:t>
      </w:r>
      <w:r>
        <w:t xml:space="preserve">  </w:t>
      </w:r>
      <w:r w:rsidRPr="006B008B">
        <w:t xml:space="preserve">Настоящее решение вступает в силу после его </w:t>
      </w:r>
      <w:r>
        <w:t>подписания</w:t>
      </w:r>
      <w:r w:rsidRPr="006B008B">
        <w:t>.</w:t>
      </w:r>
    </w:p>
    <w:p w:rsidR="00423B6C" w:rsidRPr="006B008B" w:rsidRDefault="00423B6C" w:rsidP="00AC41EF">
      <w:pPr>
        <w:jc w:val="both"/>
      </w:pPr>
      <w:r w:rsidRPr="006B008B">
        <w:t xml:space="preserve">        </w:t>
      </w:r>
      <w:r>
        <w:t xml:space="preserve">5. </w:t>
      </w:r>
      <w:r w:rsidRPr="006B008B">
        <w:t>Контроль за исполнением настоящего решения возложить на бюджетную комиссию Совета Шегарского сельского поселения.</w:t>
      </w:r>
    </w:p>
    <w:p w:rsidR="00423B6C" w:rsidRPr="006B008B" w:rsidRDefault="00423B6C" w:rsidP="00AC41EF">
      <w:pPr>
        <w:ind w:firstLine="708"/>
        <w:jc w:val="both"/>
      </w:pPr>
    </w:p>
    <w:p w:rsidR="00423B6C" w:rsidRDefault="00423B6C" w:rsidP="005B37E5">
      <w:pPr>
        <w:ind w:firstLine="708"/>
        <w:jc w:val="both"/>
      </w:pPr>
    </w:p>
    <w:p w:rsidR="00423B6C" w:rsidRDefault="00423B6C" w:rsidP="005B37E5">
      <w:pPr>
        <w:ind w:firstLine="708"/>
        <w:jc w:val="both"/>
      </w:pPr>
    </w:p>
    <w:p w:rsidR="00423B6C" w:rsidRDefault="00423B6C" w:rsidP="005B37E5">
      <w:pPr>
        <w:ind w:firstLine="708"/>
        <w:jc w:val="both"/>
      </w:pPr>
    </w:p>
    <w:p w:rsidR="00423B6C" w:rsidRDefault="00423B6C" w:rsidP="005B37E5">
      <w:pPr>
        <w:ind w:firstLine="708"/>
        <w:jc w:val="both"/>
      </w:pPr>
    </w:p>
    <w:p w:rsidR="00423B6C" w:rsidRDefault="00423B6C" w:rsidP="00984404">
      <w:r>
        <w:t xml:space="preserve">      Председатель Совета</w:t>
      </w:r>
    </w:p>
    <w:p w:rsidR="00423B6C" w:rsidRDefault="00423B6C" w:rsidP="00984404">
      <w:r>
        <w:t xml:space="preserve">      Шегарского сельского поселения</w:t>
      </w:r>
    </w:p>
    <w:p w:rsidR="00423B6C" w:rsidRDefault="00423B6C" w:rsidP="00010193">
      <w:pPr>
        <w:tabs>
          <w:tab w:val="left" w:pos="6855"/>
        </w:tabs>
        <w:jc w:val="center"/>
      </w:pPr>
      <w:r>
        <w:t xml:space="preserve">Глава Шегарского сельского поселения                           </w:t>
      </w:r>
      <w:r>
        <w:tab/>
      </w:r>
      <w:r>
        <w:tab/>
        <w:t>Ю.Д. Матросов</w:t>
      </w:r>
    </w:p>
    <w:p w:rsidR="00423B6C" w:rsidRDefault="00423B6C" w:rsidP="00010193">
      <w:pPr>
        <w:tabs>
          <w:tab w:val="left" w:pos="6855"/>
        </w:tabs>
        <w:jc w:val="center"/>
      </w:pPr>
    </w:p>
    <w:p w:rsidR="00423B6C" w:rsidRDefault="00423B6C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423B6C" w:rsidRDefault="00423B6C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423B6C" w:rsidRDefault="00423B6C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423B6C" w:rsidRDefault="00423B6C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423B6C" w:rsidRDefault="00423B6C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423B6C" w:rsidRDefault="00423B6C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423B6C" w:rsidRDefault="00423B6C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423B6C" w:rsidRDefault="00423B6C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423B6C" w:rsidRPr="009567E1" w:rsidRDefault="00423B6C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  <w:r w:rsidRPr="009567E1">
        <w:rPr>
          <w:rStyle w:val="FontStyle11"/>
          <w:b w:val="0"/>
          <w:bCs w:val="0"/>
          <w:sz w:val="22"/>
          <w:szCs w:val="22"/>
        </w:rPr>
        <w:t>ПОЯСНИТЕЛЬНАЯ ЗАПИСКА</w:t>
      </w:r>
    </w:p>
    <w:p w:rsidR="00423B6C" w:rsidRPr="009567E1" w:rsidRDefault="00423B6C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К решению Совета Шегарского сельского поселения «О внесении изменений в решение Совета Шегарского сельского поселения от 25.12.2014 № 123 «О бюджете муниципального образования «Шегарское сельское поселение» на 2015год» ( с учетом изменения от 11.02.2015 № 127) следующие изменения:</w:t>
      </w:r>
    </w:p>
    <w:p w:rsidR="00423B6C" w:rsidRPr="009567E1" w:rsidRDefault="00423B6C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2015 год».</w:t>
      </w:r>
    </w:p>
    <w:p w:rsidR="00423B6C" w:rsidRPr="009567E1" w:rsidRDefault="00423B6C" w:rsidP="00B81397">
      <w:pPr>
        <w:pStyle w:val="Style3"/>
        <w:widowControl/>
        <w:spacing w:before="34" w:line="274" w:lineRule="exact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 Доходы бюджета:</w:t>
      </w:r>
    </w:p>
    <w:p w:rsidR="00423B6C" w:rsidRPr="009567E1" w:rsidRDefault="00423B6C" w:rsidP="00B81397">
      <w:pPr>
        <w:pStyle w:val="Style6"/>
        <w:widowControl/>
        <w:spacing w:before="43"/>
        <w:ind w:left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 xml:space="preserve">1.1. Увеличены МБТ в сумме </w:t>
      </w:r>
      <w:r>
        <w:rPr>
          <w:rStyle w:val="FontStyle11"/>
          <w:sz w:val="22"/>
          <w:szCs w:val="22"/>
        </w:rPr>
        <w:t>69</w:t>
      </w:r>
      <w:r w:rsidRPr="009567E1">
        <w:rPr>
          <w:rStyle w:val="FontStyle11"/>
          <w:sz w:val="22"/>
          <w:szCs w:val="22"/>
        </w:rPr>
        <w:t>90,59тыс.рублей.</w:t>
      </w:r>
    </w:p>
    <w:p w:rsidR="00423B6C" w:rsidRPr="009567E1" w:rsidRDefault="00423B6C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В т.ч. бюджетные ассигнования из районного бюджета 1403 «Иные межбюджетные трансферты» в сумме 20,00 тыс.рублей.;</w:t>
      </w:r>
    </w:p>
    <w:p w:rsidR="00423B6C" w:rsidRPr="009567E1" w:rsidRDefault="00423B6C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В. т.ч.  бюджетные ассигнования из районного бюджета 1403 «Иные межбюджетные трансферты» в сумме 1321,30 тыс.рублей;  </w:t>
      </w:r>
    </w:p>
    <w:p w:rsidR="00423B6C" w:rsidRPr="009567E1" w:rsidRDefault="00423B6C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В т.ч. бюджетные ассигнования областного бюджета по разделу 1403 «Иные межбюджетные трансферты общего характера» в сумме 549,29 тыс.рублей;</w:t>
      </w:r>
    </w:p>
    <w:p w:rsidR="00423B6C" w:rsidRPr="009567E1" w:rsidRDefault="00423B6C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В т.ч. бюджетные ассигнования из областного бюджета по разделу 1403 «Иные межбюджетные трансферты общего характера» в сумме 2550,0 тыс.рублей;</w:t>
      </w:r>
    </w:p>
    <w:p w:rsidR="00423B6C" w:rsidRDefault="00423B6C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областного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255</w:t>
      </w:r>
      <w:r w:rsidRPr="009567E1">
        <w:rPr>
          <w:sz w:val="22"/>
          <w:szCs w:val="22"/>
        </w:rPr>
        <w:t>0,0 тыс.рублей</w:t>
      </w:r>
      <w:r>
        <w:rPr>
          <w:sz w:val="22"/>
          <w:szCs w:val="22"/>
        </w:rPr>
        <w:t>.</w:t>
      </w:r>
    </w:p>
    <w:p w:rsidR="00423B6C" w:rsidRPr="009567E1" w:rsidRDefault="00423B6C" w:rsidP="00B81397">
      <w:pPr>
        <w:pStyle w:val="Style6"/>
        <w:widowControl/>
        <w:spacing w:before="43"/>
        <w:ind w:left="379" w:firstLine="329"/>
        <w:jc w:val="both"/>
        <w:rPr>
          <w:rStyle w:val="FontStyle11"/>
          <w:sz w:val="22"/>
          <w:szCs w:val="22"/>
        </w:rPr>
      </w:pPr>
      <w:r w:rsidRPr="009567E1">
        <w:rPr>
          <w:sz w:val="22"/>
          <w:szCs w:val="22"/>
        </w:rPr>
        <w:t xml:space="preserve">  </w:t>
      </w:r>
    </w:p>
    <w:p w:rsidR="00423B6C" w:rsidRPr="009567E1" w:rsidRDefault="00423B6C" w:rsidP="00B81397">
      <w:pPr>
        <w:pStyle w:val="Style2"/>
        <w:widowControl/>
        <w:spacing w:before="67" w:line="240" w:lineRule="auto"/>
        <w:ind w:firstLine="379"/>
        <w:jc w:val="both"/>
        <w:rPr>
          <w:rStyle w:val="FontStyle12"/>
          <w:b/>
          <w:bCs/>
          <w:sz w:val="22"/>
          <w:szCs w:val="22"/>
        </w:rPr>
      </w:pPr>
      <w:r w:rsidRPr="009567E1">
        <w:rPr>
          <w:rStyle w:val="FontStyle12"/>
          <w:b/>
          <w:bCs/>
          <w:sz w:val="22"/>
          <w:szCs w:val="22"/>
        </w:rPr>
        <w:t xml:space="preserve">Всего доходы увеличена на </w:t>
      </w:r>
      <w:r>
        <w:rPr>
          <w:rStyle w:val="FontStyle12"/>
          <w:b/>
          <w:bCs/>
          <w:sz w:val="22"/>
          <w:szCs w:val="22"/>
        </w:rPr>
        <w:t>6990,59</w:t>
      </w:r>
      <w:r w:rsidRPr="009567E1">
        <w:rPr>
          <w:rStyle w:val="FontStyle12"/>
          <w:b/>
          <w:bCs/>
          <w:sz w:val="22"/>
          <w:szCs w:val="22"/>
        </w:rPr>
        <w:t>тыс.руб.</w:t>
      </w:r>
    </w:p>
    <w:p w:rsidR="00423B6C" w:rsidRDefault="00423B6C" w:rsidP="00B81397">
      <w:pPr>
        <w:pStyle w:val="Style2"/>
        <w:widowControl/>
        <w:spacing w:before="67" w:line="240" w:lineRule="auto"/>
        <w:ind w:firstLine="379"/>
        <w:jc w:val="both"/>
        <w:rPr>
          <w:rStyle w:val="FontStyle12"/>
          <w:b/>
          <w:bCs/>
          <w:sz w:val="22"/>
          <w:szCs w:val="22"/>
        </w:rPr>
      </w:pPr>
      <w:r>
        <w:rPr>
          <w:rStyle w:val="FontStyle12"/>
          <w:b/>
          <w:bCs/>
          <w:sz w:val="22"/>
          <w:szCs w:val="22"/>
        </w:rPr>
        <w:t xml:space="preserve"> </w:t>
      </w:r>
    </w:p>
    <w:p w:rsidR="00423B6C" w:rsidRPr="009567E1" w:rsidRDefault="00423B6C" w:rsidP="00B81397">
      <w:pPr>
        <w:pStyle w:val="Style2"/>
        <w:widowControl/>
        <w:spacing w:before="67" w:line="240" w:lineRule="auto"/>
        <w:ind w:firstLine="379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b/>
          <w:bCs/>
          <w:sz w:val="22"/>
          <w:szCs w:val="22"/>
        </w:rPr>
        <w:t>2</w:t>
      </w:r>
      <w:r w:rsidRPr="009567E1">
        <w:rPr>
          <w:rStyle w:val="FontStyle12"/>
          <w:sz w:val="22"/>
          <w:szCs w:val="22"/>
        </w:rPr>
        <w:t xml:space="preserve">. </w:t>
      </w:r>
      <w:r w:rsidRPr="009567E1">
        <w:rPr>
          <w:rStyle w:val="FontStyle12"/>
          <w:b/>
          <w:bCs/>
          <w:sz w:val="22"/>
          <w:szCs w:val="22"/>
        </w:rPr>
        <w:t>Расходы бюджета</w:t>
      </w:r>
      <w:r w:rsidRPr="009567E1">
        <w:rPr>
          <w:rStyle w:val="FontStyle12"/>
          <w:sz w:val="22"/>
          <w:szCs w:val="22"/>
        </w:rPr>
        <w:t>:</w:t>
      </w:r>
    </w:p>
    <w:p w:rsidR="00423B6C" w:rsidRPr="009567E1" w:rsidRDefault="00423B6C" w:rsidP="00B81397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 xml:space="preserve">2.1. Увеличены </w:t>
      </w:r>
      <w:r w:rsidRPr="009567E1">
        <w:rPr>
          <w:rStyle w:val="FontStyle11"/>
          <w:i/>
          <w:iCs/>
          <w:sz w:val="22"/>
          <w:szCs w:val="22"/>
        </w:rPr>
        <w:t xml:space="preserve">в сумме </w:t>
      </w:r>
      <w:r>
        <w:rPr>
          <w:rStyle w:val="FontStyle11"/>
          <w:sz w:val="22"/>
          <w:szCs w:val="22"/>
        </w:rPr>
        <w:t>69</w:t>
      </w:r>
      <w:r w:rsidRPr="009567E1">
        <w:rPr>
          <w:rStyle w:val="FontStyle11"/>
          <w:sz w:val="22"/>
          <w:szCs w:val="22"/>
        </w:rPr>
        <w:t xml:space="preserve">90,59 </w:t>
      </w:r>
      <w:r w:rsidRPr="009567E1">
        <w:rPr>
          <w:rStyle w:val="FontStyle11"/>
          <w:i/>
          <w:iCs/>
          <w:sz w:val="22"/>
          <w:szCs w:val="22"/>
        </w:rPr>
        <w:t>тыс. рублей</w:t>
      </w:r>
      <w:r w:rsidRPr="009567E1">
        <w:rPr>
          <w:rStyle w:val="FontStyle11"/>
          <w:sz w:val="22"/>
          <w:szCs w:val="22"/>
        </w:rPr>
        <w:t xml:space="preserve"> из них:</w:t>
      </w:r>
    </w:p>
    <w:p w:rsidR="00423B6C" w:rsidRPr="009567E1" w:rsidRDefault="00423B6C" w:rsidP="00B81397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 w:rsidRPr="009567E1">
        <w:rPr>
          <w:b/>
          <w:bCs/>
          <w:sz w:val="22"/>
          <w:szCs w:val="22"/>
        </w:rPr>
        <w:t>2.1.1. По разделу 0502 «Коммунальное хозяйство»</w:t>
      </w:r>
    </w:p>
    <w:p w:rsidR="00423B6C" w:rsidRPr="009567E1" w:rsidRDefault="00423B6C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-на предоставление субсидии ООО «УК «Успех» на возмещение расходов, связанных с приобретением труб для ликвидации порыва теплотрассы возле МБОУ «Шегарская СОШ № 1» в сумме 20,00 тыс.рублей;</w:t>
      </w:r>
    </w:p>
    <w:p w:rsidR="00423B6C" w:rsidRPr="009567E1" w:rsidRDefault="00423B6C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- на предоставление субсидии ООО «УК «Успех» на возмещение затрат в связи с выполненными работами по проведению испытаний тепловых сетей котельных в с.Мельниково (ул.Титова 10к, ул.Чапаева, 62к, пер. Почтовый,7к, ул.Коммунистическая. 26а) на максимальную температуру теплоносителя, на определение тепловых и гидравлических потерь в сумме 271,30 тыс.рублей;</w:t>
      </w:r>
    </w:p>
    <w:p w:rsidR="00423B6C" w:rsidRPr="009567E1" w:rsidRDefault="00423B6C" w:rsidP="00B81397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 w:rsidRPr="009567E1">
        <w:rPr>
          <w:b/>
          <w:bCs/>
          <w:sz w:val="22"/>
          <w:szCs w:val="22"/>
        </w:rPr>
        <w:t>2.1.2. По разделу 0502 «Коммунальное хозяйство»</w:t>
      </w:r>
    </w:p>
    <w:p w:rsidR="00423B6C" w:rsidRPr="009567E1" w:rsidRDefault="00423B6C" w:rsidP="00B81397">
      <w:pPr>
        <w:pStyle w:val="Style6"/>
        <w:widowControl/>
        <w:spacing w:before="43"/>
        <w:ind w:left="379" w:firstLine="47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- на проведение режимно-наладочных испытаний газоиспользующего оборудования котельных: по  ул.Титова 10к, ул.Чапаева, 62к, пер. Почтовый,7к, ул.Коммунистическая. 26а в сумме 600,00 тыс.рублей;</w:t>
      </w:r>
    </w:p>
    <w:p w:rsidR="00423B6C" w:rsidRPr="009567E1" w:rsidRDefault="00423B6C" w:rsidP="00B81397">
      <w:pPr>
        <w:pStyle w:val="Style6"/>
        <w:widowControl/>
        <w:spacing w:before="43"/>
        <w:ind w:left="379" w:firstLine="47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-на установку прибора тепловой энергии в котельной по адресу: с.Мельниково, пер. Почтовый,7к-450,00 тыс.рублей;</w:t>
      </w:r>
    </w:p>
    <w:p w:rsidR="00423B6C" w:rsidRPr="009567E1" w:rsidRDefault="00423B6C" w:rsidP="00B81397">
      <w:pPr>
        <w:pStyle w:val="Style6"/>
        <w:widowControl/>
        <w:spacing w:before="43"/>
        <w:ind w:left="379" w:firstLine="47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- на выполнение инженерно-изыскательских работ и разработку проектной и рабочей документации по объекту: «Подведение инженерных сетей к микрорайону «Западный» в с.Мельниково Шегарского района Томской области» в сумме 549,29 тыс.рулей;</w:t>
      </w:r>
    </w:p>
    <w:p w:rsidR="00423B6C" w:rsidRPr="009567E1" w:rsidRDefault="00423B6C" w:rsidP="00F475D9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 w:rsidRPr="009567E1">
        <w:rPr>
          <w:b/>
          <w:bCs/>
          <w:sz w:val="22"/>
          <w:szCs w:val="22"/>
        </w:rPr>
        <w:t>2.1.3. По разделу 1004 «Охрана семьи и детства»</w:t>
      </w:r>
    </w:p>
    <w:p w:rsidR="00423B6C" w:rsidRPr="009567E1" w:rsidRDefault="00423B6C" w:rsidP="00F475D9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- на обеспечение жилыми помещениями детей –сирот и детей, оставшихся без попечения родителей, а также лиц из их числа в сумме 2550,00 тыс. рублей;</w:t>
      </w:r>
    </w:p>
    <w:p w:rsidR="00423B6C" w:rsidRPr="009567E1" w:rsidRDefault="00423B6C" w:rsidP="00F475D9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-  на исполнение судебных актов по обеспечению жилыми помещениями детей –сирот и детей, оставшихся без попечения родителей, а также лиц из их числа в сумме </w:t>
      </w:r>
      <w:r>
        <w:rPr>
          <w:sz w:val="22"/>
          <w:szCs w:val="22"/>
        </w:rPr>
        <w:t>25</w:t>
      </w:r>
      <w:r w:rsidRPr="009567E1">
        <w:rPr>
          <w:sz w:val="22"/>
          <w:szCs w:val="22"/>
        </w:rPr>
        <w:t>50,00 тыс.руб.</w:t>
      </w:r>
    </w:p>
    <w:p w:rsidR="00423B6C" w:rsidRPr="009567E1" w:rsidRDefault="00423B6C" w:rsidP="00F14A52">
      <w:pPr>
        <w:ind w:firstLine="567"/>
        <w:jc w:val="both"/>
        <w:rPr>
          <w:sz w:val="22"/>
          <w:szCs w:val="22"/>
        </w:rPr>
      </w:pPr>
      <w:r w:rsidRPr="009567E1">
        <w:rPr>
          <w:rStyle w:val="FontStyle11"/>
          <w:b w:val="0"/>
          <w:bCs w:val="0"/>
          <w:sz w:val="22"/>
          <w:szCs w:val="22"/>
        </w:rPr>
        <w:t xml:space="preserve">На основании выше указанных поправок вносим изменения </w:t>
      </w:r>
      <w:r w:rsidRPr="009567E1">
        <w:rPr>
          <w:sz w:val="22"/>
          <w:szCs w:val="22"/>
        </w:rPr>
        <w:t>в приложения № 5, № 6, № 9.</w:t>
      </w:r>
    </w:p>
    <w:p w:rsidR="00423B6C" w:rsidRPr="009567E1" w:rsidRDefault="00423B6C" w:rsidP="00374747">
      <w:pPr>
        <w:ind w:firstLine="567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Кроме того, Приложения № 7 изложить в новой редакции в связи с уточнением нормативов распределения доходов в бюджет МО «Шегарское сельское поселение». Приложение № 8 изложить в новой редакции в связи с увеличением штатной численности на 2 специалиста по землеустройству: на ЕТС.</w:t>
      </w: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tbl>
      <w:tblPr>
        <w:tblW w:w="8640" w:type="dxa"/>
        <w:tblInd w:w="-13" w:type="dxa"/>
        <w:tblLook w:val="000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2"/>
        <w:gridCol w:w="988"/>
      </w:tblGrid>
      <w:tr w:rsidR="00423B6C" w:rsidRPr="00765554" w:rsidTr="00765554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18"/>
                <w:szCs w:val="18"/>
              </w:rPr>
            </w:pPr>
            <w:r w:rsidRPr="00765554">
              <w:rPr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423B6C" w:rsidRPr="00765554" w:rsidTr="00765554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18"/>
                <w:szCs w:val="18"/>
              </w:rPr>
            </w:pPr>
            <w:r w:rsidRPr="00765554">
              <w:rPr>
                <w:color w:val="000000"/>
                <w:sz w:val="18"/>
                <w:szCs w:val="18"/>
              </w:rPr>
              <w:t>к решению Совета Шегарского  сельского поселения</w:t>
            </w:r>
          </w:p>
        </w:tc>
      </w:tr>
      <w:tr w:rsidR="00423B6C" w:rsidRPr="00765554" w:rsidTr="00765554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18"/>
                <w:szCs w:val="18"/>
              </w:rPr>
            </w:pPr>
            <w:r w:rsidRPr="00765554">
              <w:rPr>
                <w:color w:val="000000"/>
                <w:sz w:val="18"/>
                <w:szCs w:val="18"/>
              </w:rPr>
              <w:t>от «27»марта 2015 №</w:t>
            </w:r>
            <w:r>
              <w:rPr>
                <w:color w:val="000000"/>
                <w:sz w:val="18"/>
                <w:szCs w:val="18"/>
              </w:rPr>
              <w:t>131</w:t>
            </w:r>
            <w:r w:rsidRPr="0076555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23B6C" w:rsidRPr="00765554" w:rsidTr="00765554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>Объём межбюджетных трансфертов бюджету муниицпального образования "Шегарское сельское поселение" из бюджета других уровне на 2015 год</w:t>
            </w:r>
          </w:p>
        </w:tc>
      </w:tr>
      <w:tr w:rsidR="00423B6C" w:rsidRPr="00765554" w:rsidTr="00765554">
        <w:trPr>
          <w:trHeight w:val="3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253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 xml:space="preserve">1. Безвозмездные поступления, в т.ч.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>7701,47</w:t>
            </w:r>
          </w:p>
        </w:tc>
      </w:tr>
      <w:tr w:rsidR="00423B6C" w:rsidRPr="00765554" w:rsidTr="00765554">
        <w:trPr>
          <w:trHeight w:val="585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372,00</w:t>
            </w:r>
          </w:p>
        </w:tc>
      </w:tr>
      <w:tr w:rsidR="00423B6C" w:rsidRPr="00765554" w:rsidTr="00765554">
        <w:trPr>
          <w:trHeight w:val="30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1.2.Межбюджетные трансферты на сбалансированность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426,00</w:t>
            </w:r>
          </w:p>
        </w:tc>
      </w:tr>
      <w:tr w:rsidR="00423B6C" w:rsidRPr="00765554" w:rsidTr="00765554">
        <w:trPr>
          <w:trHeight w:val="30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1.3.Межбюджетные трансферты  на дорожную деятельность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212,40</w:t>
            </w:r>
          </w:p>
        </w:tc>
      </w:tr>
      <w:tr w:rsidR="00423B6C" w:rsidRPr="00765554" w:rsidTr="00765554">
        <w:trPr>
          <w:trHeight w:val="60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1.4.межбюджетные  трансферты  на создание условий управления многоквартирными домами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38,20</w:t>
            </w:r>
          </w:p>
        </w:tc>
      </w:tr>
      <w:tr w:rsidR="00423B6C" w:rsidRPr="00765554" w:rsidTr="00765554">
        <w:trPr>
          <w:trHeight w:val="30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 xml:space="preserve">1.3.Иные межбюджетные трансферты, всего:, в том числе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>6652,870</w:t>
            </w:r>
          </w:p>
        </w:tc>
      </w:tr>
      <w:tr w:rsidR="00423B6C" w:rsidRPr="00765554" w:rsidTr="00765554">
        <w:trPr>
          <w:trHeight w:val="885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на разработку ПСД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549,28</w:t>
            </w:r>
          </w:p>
        </w:tc>
      </w:tr>
      <w:tr w:rsidR="00423B6C" w:rsidRPr="00765554" w:rsidTr="00765554">
        <w:trPr>
          <w:trHeight w:val="57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 xml:space="preserve">на разработку ПСД по объекту "Строительство очистных сооружений"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423B6C" w:rsidRPr="00765554" w:rsidTr="00765554">
        <w:trPr>
          <w:trHeight w:val="30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 xml:space="preserve">на оформление дорог в собственность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423B6C" w:rsidRPr="00765554" w:rsidTr="00765554">
        <w:trPr>
          <w:trHeight w:val="60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 xml:space="preserve">на предоставлении субсидии ООО «Автотранс»  на приобретение бульдозера   для работы на полигоне твердых бытовых отходов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423B6C" w:rsidRPr="00765554" w:rsidTr="00765554">
        <w:trPr>
          <w:trHeight w:val="90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на предоставлении субсидии ООО «Успех»  на возмещение расходов, связанных с приобретением труб для ликцидации порыва теплотрассы позле МБОУ "Шегарская СОШ № 1"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423B6C" w:rsidRPr="00765554" w:rsidTr="00765554">
        <w:trPr>
          <w:trHeight w:val="1575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 xml:space="preserve">на предоставлении субсидии ООО «Успех»  на возмещение затрат в связи с выполненными работами по проведению испытаний тепловых сетей котельных в с.Мельниково (ул.Титова,10к, ул.Чапаева,62к, пер.Почтовый,7к,ул.Коммунистическая,26а) на максимальную температуру теплоносителя, на определение тепловых и гидравлических потерь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271,30</w:t>
            </w:r>
          </w:p>
        </w:tc>
      </w:tr>
      <w:tr w:rsidR="00423B6C" w:rsidRPr="00765554" w:rsidTr="00765554">
        <w:trPr>
          <w:trHeight w:val="93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на проведение режимно-наладочных испытаний газоиспользующего оборудования котельных : по ул.Титова,10к, ул.Чапаева,62к, пер.Почтовый,7к,ул.Коммунистическая,26а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23B6C" w:rsidRPr="00765554" w:rsidTr="00765554">
        <w:trPr>
          <w:trHeight w:val="615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на установку прибора тепловой энергии в котельной по адресу: с.Мельниково, пер. Почтовый, 7к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423B6C" w:rsidRPr="00765554" w:rsidTr="00765554">
        <w:trPr>
          <w:trHeight w:val="1110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на выполнение инженерно-изыскательских работ и разработку проектной и рабочей документации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549,29</w:t>
            </w:r>
          </w:p>
        </w:tc>
      </w:tr>
      <w:tr w:rsidR="00423B6C" w:rsidRPr="00765554" w:rsidTr="00765554">
        <w:trPr>
          <w:trHeight w:val="615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на обеспечение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2550,00</w:t>
            </w:r>
          </w:p>
        </w:tc>
      </w:tr>
      <w:tr w:rsidR="00423B6C" w:rsidRPr="00765554" w:rsidTr="00765554">
        <w:trPr>
          <w:trHeight w:val="885"/>
        </w:trPr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850,00</w:t>
            </w:r>
          </w:p>
        </w:tc>
      </w:tr>
    </w:tbl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tbl>
      <w:tblPr>
        <w:tblW w:w="9600" w:type="dxa"/>
        <w:tblInd w:w="-13" w:type="dxa"/>
        <w:tblLook w:val="0000"/>
      </w:tblPr>
      <w:tblGrid>
        <w:gridCol w:w="5220"/>
        <w:gridCol w:w="760"/>
        <w:gridCol w:w="780"/>
        <w:gridCol w:w="1120"/>
        <w:gridCol w:w="640"/>
        <w:gridCol w:w="1080"/>
      </w:tblGrid>
      <w:tr w:rsidR="00423B6C" w:rsidRPr="00765554" w:rsidTr="00765554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jc w:val="right"/>
              <w:rPr>
                <w:rFonts w:ascii="Arial" w:hAnsi="Arial"/>
              </w:rPr>
            </w:pPr>
          </w:p>
        </w:tc>
        <w:tc>
          <w:tcPr>
            <w:tcW w:w="4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765554">
              <w:rPr>
                <w:rFonts w:ascii="Arial" w:hAnsi="Arial"/>
                <w:sz w:val="18"/>
                <w:szCs w:val="18"/>
              </w:rPr>
              <w:t xml:space="preserve">Приложение 6 </w:t>
            </w:r>
            <w:r w:rsidRPr="00765554">
              <w:rPr>
                <w:rFonts w:ascii="Arial" w:hAnsi="Arial"/>
                <w:sz w:val="18"/>
                <w:szCs w:val="18"/>
              </w:rPr>
              <w:br/>
              <w:t xml:space="preserve">к  решению Совета Шегарского сельского поселения                 </w:t>
            </w:r>
            <w:r w:rsidRPr="00765554">
              <w:rPr>
                <w:rFonts w:ascii="Arial" w:hAnsi="Arial"/>
                <w:sz w:val="18"/>
                <w:szCs w:val="18"/>
              </w:rPr>
              <w:br/>
              <w:t>от "27" марта  2015 №</w:t>
            </w:r>
            <w:r>
              <w:rPr>
                <w:rFonts w:ascii="Arial" w:hAnsi="Arial"/>
                <w:sz w:val="18"/>
                <w:szCs w:val="18"/>
              </w:rPr>
              <w:t>131</w:t>
            </w:r>
            <w:r w:rsidRPr="0076555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23B6C" w:rsidRPr="00765554" w:rsidTr="00765554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23B6C" w:rsidRPr="00765554" w:rsidTr="00765554">
        <w:trPr>
          <w:trHeight w:val="120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rFonts w:ascii="Arial" w:hAnsi="Arial"/>
                <w:b/>
                <w:bCs/>
              </w:rPr>
            </w:pPr>
            <w:r w:rsidRPr="00765554">
              <w:rPr>
                <w:rFonts w:ascii="Arial" w:hAnsi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765554">
              <w:rPr>
                <w:rFonts w:ascii="Arial" w:hAnsi="Arial"/>
                <w:b/>
                <w:bCs/>
                <w:color w:val="000000"/>
              </w:rPr>
              <w:t>муниципального образования "Шегарское сельское поселение"</w:t>
            </w:r>
            <w:r w:rsidRPr="00765554">
              <w:rPr>
                <w:rFonts w:ascii="Arial" w:hAnsi="Arial"/>
                <w:b/>
                <w:bCs/>
              </w:rPr>
              <w:t xml:space="preserve"> на 2015 год </w:t>
            </w: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Arial" w:hAnsi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Arial" w:hAnsi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jc w:val="right"/>
              <w:rPr>
                <w:rFonts w:ascii="Arial" w:hAnsi="Arial"/>
              </w:rPr>
            </w:pP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 xml:space="preserve">Сумма </w:t>
            </w:r>
            <w:r w:rsidRPr="00765554">
              <w:rPr>
                <w:sz w:val="20"/>
                <w:szCs w:val="20"/>
              </w:rPr>
              <w:t>(тыс. руб.)</w:t>
            </w:r>
          </w:p>
        </w:tc>
      </w:tr>
      <w:tr w:rsidR="00423B6C" w:rsidRPr="00765554" w:rsidTr="00765554">
        <w:trPr>
          <w:trHeight w:val="589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3B6C" w:rsidRPr="00765554" w:rsidTr="00765554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25 160,07</w:t>
            </w:r>
          </w:p>
        </w:tc>
      </w:tr>
      <w:tr w:rsidR="00423B6C" w:rsidRPr="00765554" w:rsidTr="0076555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МКУ Администрация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554">
              <w:rPr>
                <w:b/>
                <w:bCs/>
                <w:color w:val="000000"/>
                <w:sz w:val="20"/>
                <w:szCs w:val="20"/>
              </w:rPr>
              <w:t>25160,07</w:t>
            </w:r>
          </w:p>
        </w:tc>
      </w:tr>
      <w:tr w:rsidR="00423B6C" w:rsidRPr="00765554" w:rsidTr="00765554">
        <w:trPr>
          <w:trHeight w:val="3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6437,40</w:t>
            </w:r>
          </w:p>
        </w:tc>
      </w:tr>
      <w:tr w:rsidR="00423B6C" w:rsidRPr="00765554" w:rsidTr="00765554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5475,00</w:t>
            </w:r>
          </w:p>
        </w:tc>
      </w:tr>
      <w:tr w:rsidR="00423B6C" w:rsidRPr="00765554" w:rsidTr="00765554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5475,00</w:t>
            </w:r>
          </w:p>
        </w:tc>
      </w:tr>
      <w:tr w:rsidR="00423B6C" w:rsidRPr="00765554" w:rsidTr="00765554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4632,70</w:t>
            </w:r>
          </w:p>
        </w:tc>
      </w:tr>
      <w:tr w:rsidR="00423B6C" w:rsidRPr="00765554" w:rsidTr="00765554">
        <w:trPr>
          <w:trHeight w:val="11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4118,30</w:t>
            </w:r>
          </w:p>
        </w:tc>
      </w:tr>
      <w:tr w:rsidR="00423B6C" w:rsidRPr="00765554" w:rsidTr="0076555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4118,30</w:t>
            </w:r>
          </w:p>
        </w:tc>
      </w:tr>
      <w:tr w:rsidR="00423B6C" w:rsidRPr="00765554" w:rsidTr="00765554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512,40</w:t>
            </w:r>
          </w:p>
        </w:tc>
      </w:tr>
      <w:tr w:rsidR="00423B6C" w:rsidRPr="00765554" w:rsidTr="0076555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512,40</w:t>
            </w:r>
          </w:p>
        </w:tc>
      </w:tr>
      <w:tr w:rsidR="00423B6C" w:rsidRPr="00765554" w:rsidTr="00765554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2,00</w:t>
            </w:r>
          </w:p>
        </w:tc>
      </w:tr>
      <w:tr w:rsidR="00423B6C" w:rsidRPr="00765554" w:rsidTr="00765554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2,00</w:t>
            </w:r>
          </w:p>
        </w:tc>
      </w:tr>
      <w:tr w:rsidR="00423B6C" w:rsidRPr="00765554" w:rsidTr="00765554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333399"/>
                <w:sz w:val="20"/>
                <w:szCs w:val="20"/>
              </w:rPr>
            </w:pPr>
            <w:r w:rsidRPr="00765554">
              <w:rPr>
                <w:color w:val="333399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842,30</w:t>
            </w:r>
          </w:p>
        </w:tc>
      </w:tr>
      <w:tr w:rsidR="00423B6C" w:rsidRPr="00765554" w:rsidTr="00765554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842,30</w:t>
            </w:r>
          </w:p>
        </w:tc>
      </w:tr>
      <w:tr w:rsidR="00423B6C" w:rsidRPr="00765554" w:rsidTr="00765554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842,30</w:t>
            </w:r>
          </w:p>
        </w:tc>
      </w:tr>
      <w:tr w:rsidR="00423B6C" w:rsidRPr="00765554" w:rsidTr="00765554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sz w:val="20"/>
                <w:szCs w:val="20"/>
              </w:rPr>
            </w:pPr>
            <w:r w:rsidRPr="007655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sz w:val="20"/>
                <w:szCs w:val="20"/>
              </w:rPr>
            </w:pPr>
            <w:r w:rsidRPr="007655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40,00</w:t>
            </w: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070 00 00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40,00</w:t>
            </w: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40,00</w:t>
            </w: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40,00</w:t>
            </w: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40,00</w:t>
            </w:r>
          </w:p>
        </w:tc>
      </w:tr>
      <w:tr w:rsidR="00423B6C" w:rsidRPr="00765554" w:rsidTr="00765554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922,40</w:t>
            </w:r>
          </w:p>
        </w:tc>
      </w:tr>
      <w:tr w:rsidR="00423B6C" w:rsidRPr="00765554" w:rsidTr="00765554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092 00 00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327,00</w:t>
            </w:r>
          </w:p>
        </w:tc>
      </w:tr>
      <w:tr w:rsidR="00423B6C" w:rsidRPr="00765554" w:rsidTr="00765554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327,00</w:t>
            </w:r>
          </w:p>
        </w:tc>
      </w:tr>
      <w:tr w:rsidR="00423B6C" w:rsidRPr="00765554" w:rsidTr="00765554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327,00</w:t>
            </w:r>
          </w:p>
        </w:tc>
      </w:tr>
      <w:tr w:rsidR="00423B6C" w:rsidRPr="00765554" w:rsidTr="00765554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327,00</w:t>
            </w:r>
          </w:p>
        </w:tc>
      </w:tr>
      <w:tr w:rsidR="00423B6C" w:rsidRPr="00765554" w:rsidTr="00765554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327,00</w:t>
            </w:r>
          </w:p>
        </w:tc>
      </w:tr>
      <w:tr w:rsidR="00423B6C" w:rsidRPr="00765554" w:rsidTr="00765554">
        <w:trPr>
          <w:trHeight w:val="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Содержание парка им.Пушкина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595,40</w:t>
            </w:r>
          </w:p>
        </w:tc>
      </w:tr>
      <w:tr w:rsidR="00423B6C" w:rsidRPr="00765554" w:rsidTr="00765554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sz w:val="20"/>
                <w:szCs w:val="20"/>
              </w:rPr>
            </w:pPr>
            <w:r w:rsidRPr="007655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sz w:val="20"/>
                <w:szCs w:val="20"/>
              </w:rPr>
            </w:pPr>
            <w:r w:rsidRPr="007655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595,40</w:t>
            </w:r>
          </w:p>
        </w:tc>
      </w:tr>
      <w:tr w:rsidR="00423B6C" w:rsidRPr="00765554" w:rsidTr="0076555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595,40</w:t>
            </w:r>
          </w:p>
        </w:tc>
      </w:tr>
      <w:tr w:rsidR="00423B6C" w:rsidRPr="00765554" w:rsidTr="0076555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595,40</w:t>
            </w:r>
          </w:p>
        </w:tc>
      </w:tr>
      <w:tr w:rsidR="00423B6C" w:rsidRPr="00765554" w:rsidTr="00765554">
        <w:trPr>
          <w:trHeight w:val="11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595,40</w:t>
            </w:r>
          </w:p>
        </w:tc>
      </w:tr>
      <w:tr w:rsidR="00423B6C" w:rsidRPr="00765554" w:rsidTr="00765554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595,40</w:t>
            </w:r>
          </w:p>
        </w:tc>
      </w:tr>
      <w:tr w:rsidR="00423B6C" w:rsidRPr="00765554" w:rsidTr="00765554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52,00</w:t>
            </w:r>
          </w:p>
        </w:tc>
      </w:tr>
      <w:tr w:rsidR="00423B6C" w:rsidRPr="00765554" w:rsidTr="00765554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sz w:val="20"/>
                <w:szCs w:val="20"/>
              </w:rPr>
            </w:pPr>
            <w:r w:rsidRPr="007655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rPr>
                <w:i/>
                <w:iCs/>
                <w:sz w:val="20"/>
                <w:szCs w:val="20"/>
              </w:rPr>
            </w:pPr>
            <w:r w:rsidRPr="007655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52,00</w:t>
            </w:r>
          </w:p>
        </w:tc>
      </w:tr>
      <w:tr w:rsidR="00423B6C" w:rsidRPr="00765554" w:rsidTr="0076555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52,00</w:t>
            </w: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52,00</w:t>
            </w:r>
          </w:p>
        </w:tc>
      </w:tr>
      <w:tr w:rsidR="00423B6C" w:rsidRPr="00765554" w:rsidTr="00765554">
        <w:trPr>
          <w:trHeight w:val="56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52,00</w:t>
            </w:r>
          </w:p>
        </w:tc>
      </w:tr>
      <w:tr w:rsidR="00423B6C" w:rsidRPr="00765554" w:rsidTr="00765554">
        <w:trPr>
          <w:trHeight w:val="8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4215,00</w:t>
            </w:r>
          </w:p>
        </w:tc>
      </w:tr>
      <w:tr w:rsidR="00423B6C" w:rsidRPr="00765554" w:rsidTr="0076555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423B6C" w:rsidRPr="00765554" w:rsidTr="00765554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автотранспортных средств и коммунальных техники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23B6C" w:rsidRPr="00765554" w:rsidTr="0076555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0"/>
                <w:szCs w:val="20"/>
              </w:rPr>
            </w:pPr>
            <w:r w:rsidRPr="00765554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3965,00</w:t>
            </w:r>
          </w:p>
        </w:tc>
      </w:tr>
      <w:tr w:rsidR="00423B6C" w:rsidRPr="00765554" w:rsidTr="00765554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180 00 00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212,40</w:t>
            </w:r>
          </w:p>
        </w:tc>
      </w:tr>
      <w:tr w:rsidR="00423B6C" w:rsidRPr="00765554" w:rsidTr="00765554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182 00 00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212,40</w:t>
            </w:r>
          </w:p>
        </w:tc>
      </w:tr>
      <w:tr w:rsidR="00423B6C" w:rsidRPr="00765554" w:rsidTr="00765554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Основное мероприятие "Финансовое обеспечение дорожной деятельности"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212,40</w:t>
            </w:r>
          </w:p>
        </w:tc>
      </w:tr>
      <w:tr w:rsidR="00423B6C" w:rsidRPr="00765554" w:rsidTr="0076555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212,40</w:t>
            </w:r>
          </w:p>
        </w:tc>
      </w:tr>
      <w:tr w:rsidR="00423B6C" w:rsidRPr="00765554" w:rsidTr="00765554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212,40</w:t>
            </w:r>
          </w:p>
        </w:tc>
      </w:tr>
      <w:tr w:rsidR="00423B6C" w:rsidRPr="00765554" w:rsidTr="00765554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315 00 00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3752,60</w:t>
            </w:r>
          </w:p>
        </w:tc>
      </w:tr>
      <w:tr w:rsidR="00423B6C" w:rsidRPr="00765554" w:rsidTr="00765554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315 02 00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3752,60</w:t>
            </w:r>
          </w:p>
        </w:tc>
      </w:tr>
      <w:tr w:rsidR="00423B6C" w:rsidRPr="00765554" w:rsidTr="00765554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3752,60</w:t>
            </w:r>
          </w:p>
        </w:tc>
      </w:tr>
      <w:tr w:rsidR="00423B6C" w:rsidRPr="00765554" w:rsidTr="0076555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3752,60</w:t>
            </w:r>
          </w:p>
        </w:tc>
      </w:tr>
      <w:tr w:rsidR="00423B6C" w:rsidRPr="00765554" w:rsidTr="00765554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3150212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3752,60</w:t>
            </w:r>
          </w:p>
        </w:tc>
      </w:tr>
      <w:tr w:rsidR="00423B6C" w:rsidRPr="00765554" w:rsidTr="00765554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6003,37</w:t>
            </w:r>
          </w:p>
        </w:tc>
      </w:tr>
      <w:tr w:rsidR="00423B6C" w:rsidRPr="00765554" w:rsidTr="00765554">
        <w:trPr>
          <w:trHeight w:val="43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721,80</w:t>
            </w:r>
          </w:p>
        </w:tc>
      </w:tr>
      <w:tr w:rsidR="00423B6C" w:rsidRPr="00765554" w:rsidTr="00765554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130 00 00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6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134 00 00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58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390 00 00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683,60</w:t>
            </w:r>
          </w:p>
        </w:tc>
      </w:tr>
      <w:tr w:rsidR="00423B6C" w:rsidRPr="00765554" w:rsidTr="00765554">
        <w:trPr>
          <w:trHeight w:val="6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23B6C" w:rsidRPr="00765554" w:rsidRDefault="00423B6C" w:rsidP="00765554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600,00</w:t>
            </w:r>
          </w:p>
        </w:tc>
      </w:tr>
      <w:tr w:rsidR="00423B6C" w:rsidRPr="00765554" w:rsidTr="00765554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600,00</w:t>
            </w:r>
          </w:p>
        </w:tc>
      </w:tr>
      <w:tr w:rsidR="00423B6C" w:rsidRPr="00765554" w:rsidTr="00765554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600,00</w:t>
            </w:r>
          </w:p>
        </w:tc>
      </w:tr>
      <w:tr w:rsidR="00423B6C" w:rsidRPr="00765554" w:rsidTr="00765554">
        <w:trPr>
          <w:trHeight w:val="34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6C" w:rsidRPr="00765554" w:rsidRDefault="00423B6C" w:rsidP="00765554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83,60</w:t>
            </w:r>
          </w:p>
        </w:tc>
      </w:tr>
      <w:tr w:rsidR="00423B6C" w:rsidRPr="00765554" w:rsidTr="00765554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83,60</w:t>
            </w:r>
          </w:p>
        </w:tc>
      </w:tr>
      <w:tr w:rsidR="00423B6C" w:rsidRPr="00765554" w:rsidTr="0076555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83,60</w:t>
            </w:r>
          </w:p>
        </w:tc>
      </w:tr>
      <w:tr w:rsidR="00423B6C" w:rsidRPr="00765554" w:rsidTr="00765554">
        <w:trPr>
          <w:trHeight w:val="3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3351,37</w:t>
            </w:r>
          </w:p>
        </w:tc>
      </w:tr>
      <w:tr w:rsidR="00423B6C" w:rsidRPr="00765554" w:rsidTr="00765554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6C" w:rsidRPr="00765554" w:rsidRDefault="00423B6C" w:rsidP="00765554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20,00</w:t>
            </w:r>
          </w:p>
        </w:tc>
      </w:tr>
      <w:tr w:rsidR="00423B6C" w:rsidRPr="00765554" w:rsidTr="00765554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20,00</w:t>
            </w:r>
          </w:p>
        </w:tc>
      </w:tr>
      <w:tr w:rsidR="00423B6C" w:rsidRPr="00765554" w:rsidTr="00765554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20,00</w:t>
            </w:r>
          </w:p>
        </w:tc>
      </w:tr>
      <w:tr w:rsidR="00423B6C" w:rsidRPr="00765554" w:rsidTr="00765554">
        <w:trPr>
          <w:trHeight w:val="38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6C" w:rsidRPr="00765554" w:rsidRDefault="00423B6C" w:rsidP="00765554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1460,78</w:t>
            </w:r>
          </w:p>
        </w:tc>
      </w:tr>
      <w:tr w:rsidR="00423B6C" w:rsidRPr="00765554" w:rsidTr="00765554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1460,78</w:t>
            </w:r>
          </w:p>
        </w:tc>
      </w:tr>
      <w:tr w:rsidR="00423B6C" w:rsidRPr="00765554" w:rsidTr="00765554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1460,78</w:t>
            </w:r>
          </w:p>
        </w:tc>
      </w:tr>
      <w:tr w:rsidR="00423B6C" w:rsidRPr="00765554" w:rsidTr="00765554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7950007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1321,3</w:t>
            </w:r>
          </w:p>
        </w:tc>
      </w:tr>
      <w:tr w:rsidR="00423B6C" w:rsidRPr="00765554" w:rsidTr="00765554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7950007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1321,30</w:t>
            </w:r>
          </w:p>
        </w:tc>
      </w:tr>
      <w:tr w:rsidR="00423B6C" w:rsidRPr="00765554" w:rsidTr="00765554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7950007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1321,30</w:t>
            </w:r>
          </w:p>
        </w:tc>
      </w:tr>
      <w:tr w:rsidR="00423B6C" w:rsidRPr="00765554" w:rsidTr="00765554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Расходы, осуществляемые за счет остатков МБТ прошлых лет из областного бюджета, на реализацию ГП "Устойчивое развитие сельских территорий ТО до 2020г."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9906899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765554">
              <w:rPr>
                <w:i/>
                <w:iCs/>
                <w:color w:val="0000FF"/>
                <w:sz w:val="20"/>
                <w:szCs w:val="20"/>
              </w:rPr>
              <w:t>549,29</w:t>
            </w:r>
          </w:p>
        </w:tc>
      </w:tr>
      <w:tr w:rsidR="00423B6C" w:rsidRPr="00765554" w:rsidTr="00765554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9906899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549,29</w:t>
            </w:r>
          </w:p>
        </w:tc>
      </w:tr>
      <w:tr w:rsidR="00423B6C" w:rsidRPr="00765554" w:rsidTr="00765554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9906899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549,29</w:t>
            </w:r>
          </w:p>
        </w:tc>
      </w:tr>
      <w:tr w:rsidR="00423B6C" w:rsidRPr="00765554" w:rsidTr="00765554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1930,20</w:t>
            </w:r>
          </w:p>
        </w:tc>
      </w:tr>
      <w:tr w:rsidR="00423B6C" w:rsidRPr="00765554" w:rsidTr="00765554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600 00 00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1930,20</w:t>
            </w:r>
          </w:p>
        </w:tc>
      </w:tr>
      <w:tr w:rsidR="00423B6C" w:rsidRPr="00765554" w:rsidTr="0076555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1410,10</w:t>
            </w:r>
          </w:p>
        </w:tc>
      </w:tr>
      <w:tr w:rsidR="00423B6C" w:rsidRPr="00765554" w:rsidTr="00765554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1410,10</w:t>
            </w:r>
          </w:p>
        </w:tc>
      </w:tr>
      <w:tr w:rsidR="00423B6C" w:rsidRPr="00765554" w:rsidTr="0076555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1410,10</w:t>
            </w:r>
          </w:p>
        </w:tc>
      </w:tr>
      <w:tr w:rsidR="00423B6C" w:rsidRPr="00765554" w:rsidTr="00765554">
        <w:trPr>
          <w:trHeight w:val="62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520,10</w:t>
            </w:r>
          </w:p>
        </w:tc>
      </w:tr>
      <w:tr w:rsidR="00423B6C" w:rsidRPr="00765554" w:rsidTr="00765554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520,10</w:t>
            </w:r>
          </w:p>
        </w:tc>
      </w:tr>
      <w:tr w:rsidR="00423B6C" w:rsidRPr="00765554" w:rsidTr="00765554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520,10</w:t>
            </w:r>
          </w:p>
        </w:tc>
      </w:tr>
      <w:tr w:rsidR="00423B6C" w:rsidRPr="00765554" w:rsidTr="00765554">
        <w:trPr>
          <w:trHeight w:val="56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3400,00</w:t>
            </w:r>
          </w:p>
        </w:tc>
      </w:tr>
      <w:tr w:rsidR="00423B6C" w:rsidRPr="00765554" w:rsidTr="00765554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2550,00</w:t>
            </w:r>
          </w:p>
        </w:tc>
      </w:tr>
      <w:tr w:rsidR="00423B6C" w:rsidRPr="00765554" w:rsidTr="00765554">
        <w:trPr>
          <w:trHeight w:val="40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2550,00</w:t>
            </w:r>
          </w:p>
        </w:tc>
      </w:tr>
      <w:tr w:rsidR="00423B6C" w:rsidRPr="00765554" w:rsidTr="00765554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2550,00</w:t>
            </w:r>
          </w:p>
        </w:tc>
      </w:tr>
      <w:tr w:rsidR="00423B6C" w:rsidRPr="00765554" w:rsidTr="00765554">
        <w:trPr>
          <w:trHeight w:val="5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color w:val="0000FF"/>
                <w:sz w:val="20"/>
                <w:szCs w:val="20"/>
              </w:rPr>
            </w:pPr>
            <w:r w:rsidRPr="00765554">
              <w:rPr>
                <w:color w:val="0000FF"/>
                <w:sz w:val="20"/>
                <w:szCs w:val="20"/>
              </w:rPr>
              <w:t>850,00</w:t>
            </w:r>
          </w:p>
        </w:tc>
      </w:tr>
      <w:tr w:rsidR="00423B6C" w:rsidRPr="00765554" w:rsidTr="00765554">
        <w:trPr>
          <w:trHeight w:val="40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850,00</w:t>
            </w:r>
          </w:p>
        </w:tc>
      </w:tr>
      <w:tr w:rsidR="00423B6C" w:rsidRPr="00765554" w:rsidTr="00765554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850,00</w:t>
            </w:r>
          </w:p>
        </w:tc>
      </w:tr>
      <w:tr w:rsidR="00423B6C" w:rsidRPr="00765554" w:rsidTr="00765554">
        <w:trPr>
          <w:trHeight w:val="58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6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512 00 00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56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38,20</w:t>
            </w:r>
          </w:p>
        </w:tc>
      </w:tr>
      <w:tr w:rsidR="00423B6C" w:rsidRPr="00765554" w:rsidTr="00765554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sz w:val="20"/>
                <w:szCs w:val="20"/>
              </w:rPr>
            </w:pPr>
            <w:r w:rsidRPr="00765554">
              <w:rPr>
                <w:b/>
                <w:bCs/>
                <w:sz w:val="20"/>
                <w:szCs w:val="20"/>
              </w:rPr>
              <w:t>5014,10</w:t>
            </w:r>
          </w:p>
        </w:tc>
      </w:tr>
      <w:tr w:rsidR="00423B6C" w:rsidRPr="00765554" w:rsidTr="0076555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554">
              <w:rPr>
                <w:b/>
                <w:bCs/>
                <w:i/>
                <w:iCs/>
                <w:sz w:val="20"/>
                <w:szCs w:val="20"/>
              </w:rPr>
              <w:t>5014,10</w:t>
            </w:r>
          </w:p>
        </w:tc>
      </w:tr>
      <w:tr w:rsidR="00423B6C" w:rsidRPr="00765554" w:rsidTr="00765554">
        <w:trPr>
          <w:trHeight w:val="13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521 00 00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5014,10</w:t>
            </w:r>
          </w:p>
        </w:tc>
      </w:tr>
      <w:tr w:rsidR="00423B6C" w:rsidRPr="00765554" w:rsidTr="00765554">
        <w:trPr>
          <w:trHeight w:val="4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1504,10</w:t>
            </w:r>
          </w:p>
        </w:tc>
      </w:tr>
      <w:tr w:rsidR="00423B6C" w:rsidRPr="00765554" w:rsidTr="00765554">
        <w:trPr>
          <w:trHeight w:val="1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1504,10</w:t>
            </w:r>
          </w:p>
        </w:tc>
      </w:tr>
      <w:tr w:rsidR="00423B6C" w:rsidRPr="00765554" w:rsidTr="00765554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Pr="00765554" w:rsidRDefault="00423B6C" w:rsidP="0076555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65554">
              <w:rPr>
                <w:rFonts w:ascii="Times New Roman CYR" w:hAnsi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3510,00</w:t>
            </w:r>
          </w:p>
        </w:tc>
      </w:tr>
      <w:tr w:rsidR="00423B6C" w:rsidRPr="00765554" w:rsidTr="00765554">
        <w:trPr>
          <w:trHeight w:val="11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sz w:val="20"/>
                <w:szCs w:val="20"/>
              </w:rPr>
            </w:pPr>
            <w:r w:rsidRPr="00765554">
              <w:rPr>
                <w:sz w:val="20"/>
                <w:szCs w:val="20"/>
              </w:rPr>
              <w:t>3510,00</w:t>
            </w:r>
          </w:p>
        </w:tc>
      </w:tr>
    </w:tbl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</w:p>
    <w:p w:rsidR="00423B6C" w:rsidRDefault="00423B6C" w:rsidP="00374747">
      <w:pPr>
        <w:ind w:firstLine="567"/>
        <w:jc w:val="right"/>
        <w:rPr>
          <w:sz w:val="20"/>
          <w:szCs w:val="20"/>
        </w:rPr>
      </w:pPr>
      <w:r w:rsidRPr="00D77A1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 к решению совета</w:t>
      </w:r>
    </w:p>
    <w:p w:rsidR="00423B6C" w:rsidRDefault="00423B6C" w:rsidP="00D77A19">
      <w:pPr>
        <w:tabs>
          <w:tab w:val="left" w:pos="68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Шегарского сельского поселения</w:t>
      </w:r>
    </w:p>
    <w:p w:rsidR="00423B6C" w:rsidRDefault="00423B6C" w:rsidP="00D77A19">
      <w:pPr>
        <w:tabs>
          <w:tab w:val="left" w:pos="68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от 27.03.2015г. №  131   </w:t>
      </w:r>
    </w:p>
    <w:p w:rsidR="00423B6C" w:rsidRDefault="00423B6C" w:rsidP="00D77A19">
      <w:pPr>
        <w:tabs>
          <w:tab w:val="left" w:pos="6855"/>
        </w:tabs>
        <w:jc w:val="center"/>
        <w:rPr>
          <w:sz w:val="20"/>
          <w:szCs w:val="20"/>
        </w:rPr>
      </w:pPr>
    </w:p>
    <w:tbl>
      <w:tblPr>
        <w:tblW w:w="9558" w:type="dxa"/>
        <w:tblInd w:w="-106" w:type="dxa"/>
        <w:tblLayout w:type="fixed"/>
        <w:tblLook w:val="00A0"/>
      </w:tblPr>
      <w:tblGrid>
        <w:gridCol w:w="878"/>
        <w:gridCol w:w="486"/>
        <w:gridCol w:w="5028"/>
        <w:gridCol w:w="2759"/>
        <w:gridCol w:w="407"/>
      </w:tblGrid>
      <w:tr w:rsidR="00423B6C" w:rsidRPr="00435711">
        <w:trPr>
          <w:gridAfter w:val="1"/>
          <w:wAfter w:w="407" w:type="dxa"/>
          <w:trHeight w:val="8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435711" w:rsidRDefault="00423B6C" w:rsidP="00E10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285194" w:rsidRDefault="00423B6C" w:rsidP="00E10554">
            <w:pPr>
              <w:jc w:val="right"/>
              <w:rPr>
                <w:sz w:val="18"/>
                <w:szCs w:val="18"/>
              </w:rPr>
            </w:pPr>
          </w:p>
        </w:tc>
      </w:tr>
      <w:tr w:rsidR="00423B6C" w:rsidRPr="00435711">
        <w:trPr>
          <w:gridAfter w:val="1"/>
          <w:wAfter w:w="407" w:type="dxa"/>
          <w:trHeight w:val="272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435711" w:rsidRDefault="00423B6C" w:rsidP="00E10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285194" w:rsidRDefault="00423B6C" w:rsidP="00E10554">
            <w:pPr>
              <w:jc w:val="right"/>
              <w:rPr>
                <w:sz w:val="18"/>
                <w:szCs w:val="18"/>
              </w:rPr>
            </w:pPr>
          </w:p>
        </w:tc>
      </w:tr>
      <w:tr w:rsidR="00423B6C" w:rsidRPr="00435711">
        <w:trPr>
          <w:gridAfter w:val="1"/>
          <w:wAfter w:w="407" w:type="dxa"/>
          <w:trHeight w:val="272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435711" w:rsidRDefault="00423B6C" w:rsidP="00E10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285194" w:rsidRDefault="00423B6C" w:rsidP="00E10554">
            <w:pPr>
              <w:jc w:val="right"/>
              <w:rPr>
                <w:sz w:val="18"/>
                <w:szCs w:val="18"/>
              </w:rPr>
            </w:pPr>
          </w:p>
        </w:tc>
      </w:tr>
      <w:tr w:rsidR="00423B6C" w:rsidRPr="00435711">
        <w:trPr>
          <w:trHeight w:val="383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435711" w:rsidRDefault="00423B6C" w:rsidP="00E105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435711" w:rsidRDefault="00423B6C" w:rsidP="00E10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435711" w:rsidRDefault="00423B6C" w:rsidP="00E105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B6C" w:rsidRPr="00435711">
        <w:trPr>
          <w:gridAfter w:val="1"/>
          <w:wAfter w:w="407" w:type="dxa"/>
          <w:trHeight w:val="973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pPr>
              <w:jc w:val="center"/>
              <w:rPr>
                <w:b/>
                <w:bCs/>
              </w:rPr>
            </w:pPr>
            <w:r w:rsidRPr="00285194">
              <w:rPr>
                <w:b/>
                <w:bCs/>
              </w:rPr>
              <w:t xml:space="preserve">Нормативы распределения доходов  в </w:t>
            </w:r>
            <w:r w:rsidRPr="00AD46E5">
              <w:rPr>
                <w:b/>
                <w:bCs/>
                <w:color w:val="000000"/>
              </w:rPr>
              <w:t>бюджет муниципального образования</w:t>
            </w:r>
            <w:r w:rsidRPr="00AD46E5">
              <w:rPr>
                <w:color w:val="000000"/>
              </w:rPr>
              <w:t xml:space="preserve"> </w:t>
            </w:r>
            <w:r w:rsidRPr="00AD46E5">
              <w:rPr>
                <w:b/>
                <w:bCs/>
                <w:color w:val="000000"/>
              </w:rPr>
              <w:t>«Шегарское сельское поселение»</w:t>
            </w:r>
            <w:r>
              <w:rPr>
                <w:b/>
                <w:bCs/>
                <w:color w:val="FF0000"/>
              </w:rPr>
              <w:t xml:space="preserve"> </w:t>
            </w:r>
            <w:r w:rsidRPr="00285194">
              <w:rPr>
                <w:b/>
                <w:bCs/>
              </w:rPr>
              <w:t>на 2015 год</w:t>
            </w:r>
          </w:p>
        </w:tc>
      </w:tr>
      <w:tr w:rsidR="00423B6C" w:rsidRPr="00435711">
        <w:trPr>
          <w:gridAfter w:val="1"/>
          <w:wAfter w:w="407" w:type="dxa"/>
          <w:trHeight w:val="447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B6C" w:rsidRDefault="00423B6C" w:rsidP="00E10554">
            <w:pPr>
              <w:jc w:val="center"/>
            </w:pPr>
            <w:r w:rsidRPr="00E81EB2">
              <w:t>№</w:t>
            </w:r>
          </w:p>
          <w:p w:rsidR="00423B6C" w:rsidRPr="00E81EB2" w:rsidRDefault="00423B6C" w:rsidP="00E10554">
            <w:pPr>
              <w:jc w:val="center"/>
            </w:pPr>
            <w:r w:rsidRPr="00E81EB2">
              <w:t>п/п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pPr>
              <w:jc w:val="center"/>
            </w:pPr>
            <w:r w:rsidRPr="00285194">
              <w:t>Наименование налога, сбора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pPr>
              <w:jc w:val="center"/>
            </w:pPr>
            <w:r w:rsidRPr="00285194">
              <w:t>В процентах</w:t>
            </w:r>
          </w:p>
        </w:tc>
      </w:tr>
      <w:tr w:rsidR="00423B6C" w:rsidRPr="00435711">
        <w:trPr>
          <w:gridAfter w:val="1"/>
          <w:wAfter w:w="407" w:type="dxa"/>
          <w:trHeight w:val="618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B6C" w:rsidRPr="00E81EB2" w:rsidRDefault="00423B6C" w:rsidP="00E10554">
            <w:pPr>
              <w:jc w:val="center"/>
            </w:pPr>
            <w:r>
              <w:t>1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r w:rsidRPr="00285194"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pPr>
              <w:jc w:val="center"/>
            </w:pPr>
            <w:r w:rsidRPr="00285194">
              <w:t>100</w:t>
            </w:r>
          </w:p>
        </w:tc>
      </w:tr>
      <w:tr w:rsidR="00423B6C" w:rsidRPr="00435711">
        <w:trPr>
          <w:gridAfter w:val="1"/>
          <w:wAfter w:w="407" w:type="dxa"/>
          <w:trHeight w:val="618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B6C" w:rsidRPr="00E81EB2" w:rsidRDefault="00423B6C" w:rsidP="00E10554">
            <w:pPr>
              <w:jc w:val="center"/>
            </w:pPr>
            <w:r>
              <w:t>2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r w:rsidRPr="00285194">
              <w:t>Доходы от реализации иного имущества, находящегося в собственности поселений (в части реализации основных средств)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pPr>
              <w:jc w:val="center"/>
            </w:pPr>
            <w:r w:rsidRPr="00285194">
              <w:t>100</w:t>
            </w:r>
          </w:p>
        </w:tc>
      </w:tr>
      <w:tr w:rsidR="00423B6C" w:rsidRPr="00435711">
        <w:trPr>
          <w:gridAfter w:val="1"/>
          <w:wAfter w:w="407" w:type="dxa"/>
          <w:trHeight w:val="618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B6C" w:rsidRPr="00E81EB2" w:rsidRDefault="00423B6C" w:rsidP="00E10554">
            <w:pPr>
              <w:jc w:val="center"/>
            </w:pPr>
            <w:r>
              <w:t>3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r w:rsidRPr="00285194">
              <w:t>Доходы от реализации иного имущества, находящегося в собственности поселений ( в части реализации материальных запасов)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pPr>
              <w:jc w:val="center"/>
            </w:pPr>
            <w:r w:rsidRPr="00285194">
              <w:t>100</w:t>
            </w:r>
          </w:p>
        </w:tc>
      </w:tr>
      <w:tr w:rsidR="00423B6C" w:rsidRPr="00435711">
        <w:trPr>
          <w:gridAfter w:val="1"/>
          <w:wAfter w:w="407" w:type="dxa"/>
          <w:trHeight w:val="668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B6C" w:rsidRPr="00E81EB2" w:rsidRDefault="00423B6C" w:rsidP="00E10554">
            <w:pPr>
              <w:jc w:val="center"/>
            </w:pPr>
            <w:r>
              <w:t>4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r w:rsidRPr="00285194">
              <w:t>Невыясненные поступления, зачисляемые в бюджет поселения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pPr>
              <w:jc w:val="center"/>
            </w:pPr>
            <w:r w:rsidRPr="00285194">
              <w:t>100</w:t>
            </w:r>
          </w:p>
        </w:tc>
      </w:tr>
      <w:tr w:rsidR="00423B6C" w:rsidRPr="00435711">
        <w:trPr>
          <w:gridAfter w:val="1"/>
          <w:wAfter w:w="407" w:type="dxa"/>
          <w:trHeight w:val="721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3B6C" w:rsidRPr="00E81EB2" w:rsidRDefault="00423B6C" w:rsidP="00E10554">
            <w:pPr>
              <w:jc w:val="center"/>
            </w:pPr>
            <w:r>
              <w:t>5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r w:rsidRPr="00285194"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285194" w:rsidRDefault="00423B6C" w:rsidP="00E10554">
            <w:pPr>
              <w:jc w:val="center"/>
            </w:pPr>
            <w:r w:rsidRPr="00285194">
              <w:t>100</w:t>
            </w:r>
          </w:p>
        </w:tc>
      </w:tr>
    </w:tbl>
    <w:p w:rsidR="00423B6C" w:rsidRDefault="00423B6C" w:rsidP="00032B46">
      <w:pPr>
        <w:autoSpaceDE w:val="0"/>
        <w:autoSpaceDN w:val="0"/>
        <w:adjustRightInd w:val="0"/>
        <w:ind w:left="4956" w:firstLine="708"/>
        <w:jc w:val="both"/>
        <w:outlineLvl w:val="1"/>
        <w:rPr>
          <w:sz w:val="20"/>
          <w:szCs w:val="20"/>
        </w:rPr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9567E1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№ 8</w:t>
      </w:r>
    </w:p>
    <w:p w:rsidR="00423B6C" w:rsidRDefault="00423B6C" w:rsidP="009567E1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решению Совета Шегарского  сельского поселения</w:t>
      </w:r>
    </w:p>
    <w:p w:rsidR="00423B6C" w:rsidRDefault="00423B6C" w:rsidP="009567E1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от «27 »марта 2015 №  131</w:t>
      </w:r>
    </w:p>
    <w:p w:rsidR="00423B6C" w:rsidRDefault="00423B6C" w:rsidP="009567E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423B6C" w:rsidRDefault="00423B6C" w:rsidP="009567E1">
      <w:pPr>
        <w:jc w:val="center"/>
        <w:rPr>
          <w:b/>
          <w:bCs/>
          <w:color w:val="000000"/>
        </w:rPr>
      </w:pPr>
    </w:p>
    <w:p w:rsidR="00423B6C" w:rsidRDefault="00423B6C" w:rsidP="009567E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Предельная штатная  численность работников  муниципального казённого учреждения «Шегарское сельское поселение» на 2015 год </w:t>
      </w:r>
    </w:p>
    <w:p w:rsidR="00423B6C" w:rsidRDefault="00423B6C" w:rsidP="009567E1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807"/>
        <w:gridCol w:w="4764"/>
      </w:tblGrid>
      <w:tr w:rsidR="00423B6C"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Default="00423B6C">
            <w:pPr>
              <w:suppressAutoHyphens/>
              <w:rPr>
                <w:lang w:eastAsia="ar-SA"/>
              </w:rPr>
            </w:pPr>
            <w:r>
              <w:t>Наименование учреждения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6C" w:rsidRDefault="00423B6C">
            <w:pPr>
              <w:suppressAutoHyphens/>
              <w:jc w:val="center"/>
              <w:rPr>
                <w:lang w:eastAsia="ar-SA"/>
              </w:rPr>
            </w:pPr>
            <w:r>
              <w:t>Лимит численности (ед.)</w:t>
            </w:r>
          </w:p>
        </w:tc>
      </w:tr>
      <w:tr w:rsidR="00423B6C"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Default="00423B6C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Муниципальное казённое учреждение</w:t>
            </w:r>
            <w:r>
              <w:t xml:space="preserve"> </w:t>
            </w:r>
            <w:r>
              <w:rPr>
                <w:b/>
                <w:bCs/>
              </w:rPr>
              <w:t>«Администрация Шегарского сельского поселения»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6C" w:rsidRDefault="00423B6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  <w:tr w:rsidR="00423B6C"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Default="00423B6C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i/>
                <w:iCs/>
              </w:rPr>
              <w:t>в  т.ч. муниципальные должности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6C" w:rsidRDefault="00423B6C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</w:tr>
      <w:tr w:rsidR="00423B6C"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Default="00423B6C">
            <w:pPr>
              <w:suppressAutoHyphens/>
              <w:rPr>
                <w:i/>
                <w:iCs/>
                <w:lang w:eastAsia="ar-SA"/>
              </w:rPr>
            </w:pPr>
            <w:r>
              <w:rPr>
                <w:i/>
                <w:iCs/>
              </w:rPr>
              <w:t>в  т. ч. муниципальные служащие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6C" w:rsidRDefault="00423B6C">
            <w:pPr>
              <w:suppressAutoHyphens/>
              <w:jc w:val="center"/>
              <w:rPr>
                <w:b/>
                <w:bCs/>
                <w:highlight w:val="yellow"/>
                <w:lang w:eastAsia="ar-SA"/>
              </w:rPr>
            </w:pPr>
            <w:r>
              <w:rPr>
                <w:b/>
                <w:bCs/>
              </w:rPr>
              <w:t>7</w:t>
            </w:r>
          </w:p>
        </w:tc>
      </w:tr>
      <w:tr w:rsidR="00423B6C"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Default="00423B6C">
            <w:pPr>
              <w:suppressAutoHyphens/>
              <w:rPr>
                <w:i/>
                <w:iCs/>
                <w:lang w:eastAsia="ar-SA"/>
              </w:rPr>
            </w:pPr>
            <w:r>
              <w:rPr>
                <w:i/>
                <w:iCs/>
              </w:rPr>
              <w:t>в  т.ч. работники на ЕТС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6C" w:rsidRDefault="00423B6C" w:rsidP="00C1637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12,5</w:t>
            </w:r>
          </w:p>
        </w:tc>
      </w:tr>
      <w:tr w:rsidR="00423B6C"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C" w:rsidRDefault="00423B6C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6C" w:rsidRDefault="00423B6C" w:rsidP="009567E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20,5</w:t>
            </w:r>
          </w:p>
        </w:tc>
      </w:tr>
    </w:tbl>
    <w:p w:rsidR="00423B6C" w:rsidRDefault="00423B6C" w:rsidP="009567E1">
      <w:pPr>
        <w:jc w:val="both"/>
        <w:rPr>
          <w:lang w:eastAsia="ar-SA"/>
        </w:rPr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D77A19">
      <w:pPr>
        <w:tabs>
          <w:tab w:val="left" w:pos="6855"/>
        </w:tabs>
        <w:jc w:val="right"/>
      </w:pPr>
    </w:p>
    <w:p w:rsidR="00423B6C" w:rsidRDefault="00423B6C" w:rsidP="00D77A19">
      <w:pPr>
        <w:tabs>
          <w:tab w:val="left" w:pos="6855"/>
        </w:tabs>
        <w:jc w:val="right"/>
      </w:pPr>
    </w:p>
    <w:tbl>
      <w:tblPr>
        <w:tblW w:w="8900" w:type="dxa"/>
        <w:tblInd w:w="-13" w:type="dxa"/>
        <w:tblLook w:val="0000"/>
      </w:tblPr>
      <w:tblGrid>
        <w:gridCol w:w="1169"/>
        <w:gridCol w:w="1357"/>
        <w:gridCol w:w="920"/>
        <w:gridCol w:w="918"/>
        <w:gridCol w:w="918"/>
        <w:gridCol w:w="918"/>
        <w:gridCol w:w="918"/>
        <w:gridCol w:w="920"/>
        <w:gridCol w:w="1047"/>
      </w:tblGrid>
      <w:tr w:rsidR="00423B6C" w:rsidRPr="00765554" w:rsidTr="00765554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 xml:space="preserve">Приложение  № 9 </w:t>
            </w:r>
          </w:p>
        </w:tc>
      </w:tr>
      <w:tr w:rsidR="00423B6C" w:rsidRPr="00765554" w:rsidTr="00765554">
        <w:trPr>
          <w:trHeight w:val="300"/>
        </w:trPr>
        <w:tc>
          <w:tcPr>
            <w:tcW w:w="89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к решению Совета  Шегарского сельского поселения</w:t>
            </w:r>
          </w:p>
        </w:tc>
      </w:tr>
      <w:tr w:rsidR="00423B6C" w:rsidRPr="00765554" w:rsidTr="00765554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right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от "27" марта 2015г №</w:t>
            </w:r>
            <w:r>
              <w:rPr>
                <w:color w:val="000000"/>
                <w:sz w:val="22"/>
                <w:szCs w:val="22"/>
              </w:rPr>
              <w:t>131</w:t>
            </w:r>
          </w:p>
        </w:tc>
      </w:tr>
      <w:tr w:rsidR="00423B6C" w:rsidRPr="00765554" w:rsidTr="00765554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6C" w:rsidRPr="00765554" w:rsidRDefault="00423B6C" w:rsidP="00765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89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>Доходы   бюджета муниципального образования «Шегарское сельское поселение» на 2015 год</w:t>
            </w:r>
          </w:p>
        </w:tc>
      </w:tr>
      <w:tr w:rsidR="00423B6C" w:rsidRPr="00765554" w:rsidTr="00765554">
        <w:trPr>
          <w:trHeight w:val="285"/>
        </w:trPr>
        <w:tc>
          <w:tcPr>
            <w:tcW w:w="8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423B6C" w:rsidRPr="00765554" w:rsidTr="00765554">
        <w:trPr>
          <w:trHeight w:val="57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>17458,60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16922,60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1.01.02.00.0.01.0.000.110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10146,00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i/>
                <w:iCs/>
                <w:color w:val="000000"/>
                <w:sz w:val="22"/>
                <w:szCs w:val="22"/>
              </w:rPr>
              <w:t>2752,60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1.03.02.23.0.01.0.000.110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927,30</w:t>
            </w:r>
          </w:p>
        </w:tc>
      </w:tr>
      <w:tr w:rsidR="00423B6C" w:rsidRPr="00765554" w:rsidTr="00765554">
        <w:trPr>
          <w:trHeight w:val="117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1.03.02.24.0.01.0.000.110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22,60</w:t>
            </w:r>
          </w:p>
        </w:tc>
      </w:tr>
      <w:tr w:rsidR="00423B6C" w:rsidRPr="00765554" w:rsidTr="00765554">
        <w:trPr>
          <w:trHeight w:val="153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1.03.02.25.0.01.0.000.110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1802,70</w:t>
            </w:r>
          </w:p>
        </w:tc>
      </w:tr>
      <w:tr w:rsidR="00423B6C" w:rsidRPr="00765554" w:rsidTr="00765554">
        <w:trPr>
          <w:trHeight w:val="1275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1.05.03.01.0.01.0.000.110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49,00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1.06.01.03.0.10.0.000.110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границе поселения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1097,00</w:t>
            </w:r>
          </w:p>
        </w:tc>
      </w:tr>
      <w:tr w:rsidR="00423B6C" w:rsidRPr="00765554" w:rsidTr="00765554">
        <w:trPr>
          <w:trHeight w:val="615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1.06.06.03.3.10.0.000.110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174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1.06.06.04.3.10.0.000.110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2378,00</w:t>
            </w:r>
          </w:p>
        </w:tc>
      </w:tr>
      <w:tr w:rsidR="00423B6C" w:rsidRPr="00765554" w:rsidTr="00765554">
        <w:trPr>
          <w:trHeight w:val="253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3B6C" w:rsidRPr="00765554" w:rsidTr="00765554">
        <w:trPr>
          <w:trHeight w:val="360"/>
        </w:trPr>
        <w:tc>
          <w:tcPr>
            <w:tcW w:w="2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>536,00</w:t>
            </w:r>
          </w:p>
        </w:tc>
      </w:tr>
      <w:tr w:rsidR="00423B6C" w:rsidRPr="00765554" w:rsidTr="00765554">
        <w:trPr>
          <w:trHeight w:val="675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1.11.09.04.5.10.0.001.120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253,00</w:t>
            </w:r>
          </w:p>
        </w:tc>
      </w:tr>
      <w:tr w:rsidR="00423B6C" w:rsidRPr="00765554" w:rsidTr="00765554">
        <w:trPr>
          <w:trHeight w:val="36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1.11.09.04.5.10.0.002.120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232,00</w:t>
            </w:r>
          </w:p>
        </w:tc>
      </w:tr>
      <w:tr w:rsidR="00423B6C" w:rsidRPr="00765554" w:rsidTr="00765554">
        <w:trPr>
          <w:trHeight w:val="585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1.14.06.01.3.10.0.000.430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3B6C" w:rsidRPr="00765554" w:rsidTr="00765554">
        <w:trPr>
          <w:trHeight w:val="60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1.17.05.05.0.10.0.000.180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51,00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i/>
                <w:iCs/>
                <w:color w:val="000000"/>
                <w:sz w:val="22"/>
                <w:szCs w:val="22"/>
              </w:rPr>
              <w:t>7701,47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2.02.01.00.1.10.0.000.151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372,00</w:t>
            </w:r>
          </w:p>
        </w:tc>
      </w:tr>
      <w:tr w:rsidR="00423B6C" w:rsidRPr="00765554" w:rsidTr="00765554">
        <w:trPr>
          <w:trHeight w:val="615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426,00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Межбюджетные трансферты на дорожную деятельность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212,4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5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38,20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</w:p>
        </w:tc>
      </w:tr>
      <w:tr w:rsidR="00423B6C" w:rsidRPr="00765554" w:rsidTr="00765554">
        <w:trPr>
          <w:trHeight w:val="630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B6C" w:rsidRPr="00765554" w:rsidRDefault="00423B6C" w:rsidP="00765554">
            <w:pPr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6652,87</w:t>
            </w:r>
          </w:p>
        </w:tc>
      </w:tr>
      <w:tr w:rsidR="00423B6C" w:rsidRPr="00765554" w:rsidTr="00765554">
        <w:trPr>
          <w:trHeight w:val="300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color w:val="000000"/>
                <w:sz w:val="22"/>
                <w:szCs w:val="22"/>
              </w:rPr>
            </w:pPr>
            <w:r w:rsidRPr="007655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B6C" w:rsidRPr="00765554" w:rsidRDefault="00423B6C" w:rsidP="007655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5554">
              <w:rPr>
                <w:b/>
                <w:bCs/>
                <w:i/>
                <w:iCs/>
                <w:color w:val="000000"/>
                <w:sz w:val="22"/>
                <w:szCs w:val="22"/>
              </w:rPr>
              <w:t>25160,07</w:t>
            </w:r>
          </w:p>
        </w:tc>
      </w:tr>
    </w:tbl>
    <w:p w:rsidR="00423B6C" w:rsidRDefault="00423B6C" w:rsidP="00D77A19">
      <w:pPr>
        <w:tabs>
          <w:tab w:val="left" w:pos="6855"/>
        </w:tabs>
        <w:jc w:val="right"/>
      </w:pPr>
    </w:p>
    <w:sectPr w:rsidR="00423B6C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62D1"/>
    <w:rsid w:val="000C6970"/>
    <w:rsid w:val="000D1B08"/>
    <w:rsid w:val="000D24E7"/>
    <w:rsid w:val="000D2941"/>
    <w:rsid w:val="000D2AFC"/>
    <w:rsid w:val="000D624A"/>
    <w:rsid w:val="000D7507"/>
    <w:rsid w:val="000E06F0"/>
    <w:rsid w:val="000E0A77"/>
    <w:rsid w:val="000E4B53"/>
    <w:rsid w:val="000E52FE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378F"/>
    <w:rsid w:val="00174A06"/>
    <w:rsid w:val="00175B69"/>
    <w:rsid w:val="00175DF5"/>
    <w:rsid w:val="00176B82"/>
    <w:rsid w:val="00176DE7"/>
    <w:rsid w:val="0017765F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1A17"/>
    <w:rsid w:val="00282AE4"/>
    <w:rsid w:val="00285194"/>
    <w:rsid w:val="002855BD"/>
    <w:rsid w:val="002901C4"/>
    <w:rsid w:val="00290907"/>
    <w:rsid w:val="00290D97"/>
    <w:rsid w:val="002935B7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7CA"/>
    <w:rsid w:val="00374747"/>
    <w:rsid w:val="0037615A"/>
    <w:rsid w:val="003813E8"/>
    <w:rsid w:val="0038274F"/>
    <w:rsid w:val="00382C07"/>
    <w:rsid w:val="00383EB1"/>
    <w:rsid w:val="00384A86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B6C"/>
    <w:rsid w:val="00423E1A"/>
    <w:rsid w:val="00425206"/>
    <w:rsid w:val="00425568"/>
    <w:rsid w:val="00427EEA"/>
    <w:rsid w:val="004300E4"/>
    <w:rsid w:val="0043258F"/>
    <w:rsid w:val="004341E1"/>
    <w:rsid w:val="0043571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C27"/>
    <w:rsid w:val="00517968"/>
    <w:rsid w:val="00517B7D"/>
    <w:rsid w:val="0052235E"/>
    <w:rsid w:val="00522572"/>
    <w:rsid w:val="00523BFB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2C94"/>
    <w:rsid w:val="00535219"/>
    <w:rsid w:val="00536EE0"/>
    <w:rsid w:val="0054298B"/>
    <w:rsid w:val="00542FC6"/>
    <w:rsid w:val="0054369B"/>
    <w:rsid w:val="00544C32"/>
    <w:rsid w:val="005456C1"/>
    <w:rsid w:val="005457BE"/>
    <w:rsid w:val="00555D17"/>
    <w:rsid w:val="0055637E"/>
    <w:rsid w:val="00556DFA"/>
    <w:rsid w:val="00560B20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462"/>
    <w:rsid w:val="006A6ED4"/>
    <w:rsid w:val="006B008B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2F96"/>
    <w:rsid w:val="007240A7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5554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813B6"/>
    <w:rsid w:val="00781B45"/>
    <w:rsid w:val="0078302B"/>
    <w:rsid w:val="0078564E"/>
    <w:rsid w:val="00785866"/>
    <w:rsid w:val="00786CB9"/>
    <w:rsid w:val="0078778D"/>
    <w:rsid w:val="00787807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7559"/>
    <w:rsid w:val="007B7927"/>
    <w:rsid w:val="007B7A23"/>
    <w:rsid w:val="007C0B3D"/>
    <w:rsid w:val="007C0DF3"/>
    <w:rsid w:val="007C155E"/>
    <w:rsid w:val="007C1C6C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2627"/>
    <w:rsid w:val="00803659"/>
    <w:rsid w:val="0080367E"/>
    <w:rsid w:val="00803AA5"/>
    <w:rsid w:val="00804011"/>
    <w:rsid w:val="00805043"/>
    <w:rsid w:val="008055B9"/>
    <w:rsid w:val="008107B3"/>
    <w:rsid w:val="008108B9"/>
    <w:rsid w:val="0081341E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828"/>
    <w:rsid w:val="00844C88"/>
    <w:rsid w:val="0084639E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5634"/>
    <w:rsid w:val="008B728F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B63"/>
    <w:rsid w:val="008F1FFB"/>
    <w:rsid w:val="008F41B3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1AEB"/>
    <w:rsid w:val="009120AC"/>
    <w:rsid w:val="00912102"/>
    <w:rsid w:val="00912774"/>
    <w:rsid w:val="00914FCE"/>
    <w:rsid w:val="00915886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B3"/>
    <w:rsid w:val="009706ED"/>
    <w:rsid w:val="0097121E"/>
    <w:rsid w:val="00971F67"/>
    <w:rsid w:val="00971F8B"/>
    <w:rsid w:val="00971FB0"/>
    <w:rsid w:val="00972C8B"/>
    <w:rsid w:val="00972DF8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A0F38"/>
    <w:rsid w:val="009A106C"/>
    <w:rsid w:val="009A34BF"/>
    <w:rsid w:val="009A48D4"/>
    <w:rsid w:val="009A494E"/>
    <w:rsid w:val="009A4FDF"/>
    <w:rsid w:val="009A5AB8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7636"/>
    <w:rsid w:val="00A10208"/>
    <w:rsid w:val="00A118FF"/>
    <w:rsid w:val="00A1204C"/>
    <w:rsid w:val="00A13051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CE9"/>
    <w:rsid w:val="00A60709"/>
    <w:rsid w:val="00A60DDD"/>
    <w:rsid w:val="00A611B4"/>
    <w:rsid w:val="00A615D5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9CF"/>
    <w:rsid w:val="00AD31DE"/>
    <w:rsid w:val="00AD3A2B"/>
    <w:rsid w:val="00AD3AE4"/>
    <w:rsid w:val="00AD43CB"/>
    <w:rsid w:val="00AD46E5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7437"/>
    <w:rsid w:val="00B30CC2"/>
    <w:rsid w:val="00B33258"/>
    <w:rsid w:val="00B3356E"/>
    <w:rsid w:val="00B34886"/>
    <w:rsid w:val="00B34894"/>
    <w:rsid w:val="00B34DBA"/>
    <w:rsid w:val="00B42C7B"/>
    <w:rsid w:val="00B447D5"/>
    <w:rsid w:val="00B45215"/>
    <w:rsid w:val="00B45911"/>
    <w:rsid w:val="00B47803"/>
    <w:rsid w:val="00B47D54"/>
    <w:rsid w:val="00B508DF"/>
    <w:rsid w:val="00B52C78"/>
    <w:rsid w:val="00B56283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B95"/>
    <w:rsid w:val="00B76C85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E23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C005BF"/>
    <w:rsid w:val="00C024F2"/>
    <w:rsid w:val="00C026FD"/>
    <w:rsid w:val="00C05FB3"/>
    <w:rsid w:val="00C07171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626"/>
    <w:rsid w:val="00C506D1"/>
    <w:rsid w:val="00C517D5"/>
    <w:rsid w:val="00C51BAF"/>
    <w:rsid w:val="00C546CD"/>
    <w:rsid w:val="00C54DF0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6ABB"/>
    <w:rsid w:val="00D27D7A"/>
    <w:rsid w:val="00D30775"/>
    <w:rsid w:val="00D30A19"/>
    <w:rsid w:val="00D353E5"/>
    <w:rsid w:val="00D3557E"/>
    <w:rsid w:val="00D35831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73CB"/>
    <w:rsid w:val="00D57769"/>
    <w:rsid w:val="00D60AA8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487C"/>
    <w:rsid w:val="00DC5B11"/>
    <w:rsid w:val="00DC615B"/>
    <w:rsid w:val="00DC64D0"/>
    <w:rsid w:val="00DC6A2F"/>
    <w:rsid w:val="00DC716B"/>
    <w:rsid w:val="00DD2720"/>
    <w:rsid w:val="00DD2BF4"/>
    <w:rsid w:val="00DE01F8"/>
    <w:rsid w:val="00DE1169"/>
    <w:rsid w:val="00DE2983"/>
    <w:rsid w:val="00DE3540"/>
    <w:rsid w:val="00DE3679"/>
    <w:rsid w:val="00DE49FF"/>
    <w:rsid w:val="00DE5147"/>
    <w:rsid w:val="00DF504B"/>
    <w:rsid w:val="00DF64EA"/>
    <w:rsid w:val="00DF68DB"/>
    <w:rsid w:val="00E01428"/>
    <w:rsid w:val="00E01B52"/>
    <w:rsid w:val="00E021C2"/>
    <w:rsid w:val="00E0588A"/>
    <w:rsid w:val="00E06C19"/>
    <w:rsid w:val="00E10506"/>
    <w:rsid w:val="00E10554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7F5"/>
    <w:rsid w:val="00E463EC"/>
    <w:rsid w:val="00E4663F"/>
    <w:rsid w:val="00E469E5"/>
    <w:rsid w:val="00E50713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1EB2"/>
    <w:rsid w:val="00E8229C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5D9F"/>
    <w:rsid w:val="00EF0919"/>
    <w:rsid w:val="00EF13D9"/>
    <w:rsid w:val="00EF4831"/>
    <w:rsid w:val="00EF6FE4"/>
    <w:rsid w:val="00F00B5C"/>
    <w:rsid w:val="00F00D38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1A6"/>
    <w:rsid w:val="00FC0F1B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3F3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550</TotalTime>
  <Pages>11</Pages>
  <Words>3438</Words>
  <Characters>19598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42</cp:revision>
  <cp:lastPrinted>2015-03-31T06:00:00Z</cp:lastPrinted>
  <dcterms:created xsi:type="dcterms:W3CDTF">2015-01-29T06:37:00Z</dcterms:created>
  <dcterms:modified xsi:type="dcterms:W3CDTF">2015-04-03T10:42:00Z</dcterms:modified>
</cp:coreProperties>
</file>