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7C" w:rsidRDefault="002A4C7C" w:rsidP="007C2C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2A4C7C" w:rsidRPr="00457AF2" w:rsidRDefault="002A4C7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</w:t>
      </w:r>
      <w:r w:rsidR="00CF3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Шегарского</w:t>
      </w:r>
      <w:r w:rsidRPr="0045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A4C7C" w:rsidRPr="00457AF2" w:rsidRDefault="002A4C7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Шегарского района Томской области</w:t>
      </w:r>
    </w:p>
    <w:p w:rsidR="002A4C7C" w:rsidRPr="00457AF2" w:rsidRDefault="002A4C7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4C7C" w:rsidRPr="00457AF2" w:rsidRDefault="002A4C7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A4C7C" w:rsidRPr="00457AF2" w:rsidRDefault="002A4C7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7C" w:rsidRPr="00457AF2" w:rsidRDefault="002A4C7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B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CF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="00CF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№ </w:t>
      </w:r>
      <w:r w:rsidR="000B4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232</w:t>
      </w:r>
    </w:p>
    <w:p w:rsidR="002A4C7C" w:rsidRPr="00457AF2" w:rsidRDefault="002A4C7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CF302C" w:rsidRDefault="002A4C7C" w:rsidP="002A4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старосте </w:t>
      </w:r>
    </w:p>
    <w:p w:rsidR="00CF302C" w:rsidRDefault="002A4C7C" w:rsidP="00CF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населенного пункта</w:t>
      </w:r>
      <w:r w:rsidR="00CF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C2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="00CF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</w:t>
      </w:r>
      <w:proofErr w:type="gramEnd"/>
      <w:r w:rsidR="00CF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4C7C" w:rsidRPr="007C2CFD" w:rsidRDefault="00CF302C" w:rsidP="00CF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«Шегарское сельское поселение»</w:t>
      </w:r>
    </w:p>
    <w:p w:rsidR="002A4C7C" w:rsidRDefault="002A4C7C" w:rsidP="002A4C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2C" w:rsidRDefault="00CF302C" w:rsidP="002A4C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2C" w:rsidRPr="007C2CFD" w:rsidRDefault="00CF302C" w:rsidP="002A4C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7C" w:rsidRPr="007C2CFD" w:rsidRDefault="002A4C7C" w:rsidP="00CF302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10F6D" w:rsidRPr="0091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0F6D" w:rsidRPr="00910F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Законом  Томской области от 10 апреля 2017 г. N 29-ОЗ "О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</w:t>
      </w:r>
      <w:r w:rsidRPr="007C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CF30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="00910F6D" w:rsidRPr="0091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Шегарского </w:t>
      </w:r>
      <w:r w:rsidRPr="007C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910F6D" w:rsidRPr="0091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</w:t>
      </w:r>
      <w:r w:rsidRPr="007C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910F6D" w:rsidRPr="00910F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2A4C7C" w:rsidRPr="002A4C7C" w:rsidRDefault="002A4C7C" w:rsidP="002A4C7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A4C7C" w:rsidRPr="00457AF2" w:rsidRDefault="002A4C7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457AF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СОВЕТ </w:t>
      </w:r>
      <w:r w:rsidR="00CF302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ШЕГАРСКОГО</w:t>
      </w:r>
      <w:r w:rsidRPr="00457AF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 СЕЛЬСКОГО ПОСЕЛЕНИЯ РЕШИЛ:</w:t>
      </w:r>
    </w:p>
    <w:p w:rsidR="002A4C7C" w:rsidRDefault="002A4C7C" w:rsidP="002A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7C" w:rsidRPr="0085787C" w:rsidRDefault="002A4C7C" w:rsidP="002A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7C" w:rsidRPr="0085787C" w:rsidRDefault="00103472" w:rsidP="00CF302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B0493F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2A4C7C" w:rsidRPr="0085787C">
        <w:rPr>
          <w:rFonts w:ascii="Times New Roman" w:eastAsia="SimSun" w:hAnsi="Times New Roman" w:cs="Times New Roman"/>
          <w:sz w:val="24"/>
          <w:szCs w:val="24"/>
        </w:rPr>
        <w:t>Утвердить</w:t>
      </w:r>
      <w:r w:rsidR="00B0493F">
        <w:rPr>
          <w:rFonts w:ascii="Times New Roman" w:eastAsia="SimSu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B0493F" w:rsidRPr="007C2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старосте населенного пункта</w:t>
      </w:r>
      <w:r w:rsidR="00B04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B0493F" w:rsidRPr="007C2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«Шегарское сельское поселение»</w:t>
      </w:r>
      <w:r w:rsidR="00B0493F" w:rsidRPr="007C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C7C" w:rsidRPr="0085787C">
        <w:rPr>
          <w:rFonts w:ascii="Times New Roman" w:eastAsia="SimSun" w:hAnsi="Times New Roman" w:cs="Times New Roman"/>
          <w:sz w:val="24"/>
          <w:szCs w:val="24"/>
        </w:rPr>
        <w:t xml:space="preserve"> согласно </w:t>
      </w:r>
      <w:hyperlink r:id="rId7" w:anchor="sub_100" w:history="1">
        <w:r w:rsidR="002A4C7C" w:rsidRPr="0085787C">
          <w:rPr>
            <w:rFonts w:ascii="Times New Roman" w:eastAsia="SimSun" w:hAnsi="Times New Roman" w:cs="Times New Roman"/>
            <w:color w:val="000000"/>
            <w:sz w:val="24"/>
            <w:szCs w:val="24"/>
          </w:rPr>
          <w:t>приложению</w:t>
        </w:r>
      </w:hyperlink>
      <w:r w:rsidR="00CF302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1</w:t>
      </w:r>
      <w:r w:rsidR="002A4C7C" w:rsidRPr="0085787C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2A4C7C" w:rsidRPr="00103472" w:rsidRDefault="00103472" w:rsidP="00CF302C">
      <w:pPr>
        <w:pStyle w:val="a4"/>
        <w:numPr>
          <w:ilvl w:val="0"/>
          <w:numId w:val="2"/>
        </w:numPr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Настоящее решение обнародовать  и р</w:t>
      </w:r>
      <w:r w:rsidR="002A4C7C" w:rsidRPr="00103472">
        <w:rPr>
          <w:rFonts w:ascii="Times New Roman" w:eastAsia="SimSu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eastAsia="SimSun" w:hAnsi="Times New Roman" w:cs="Times New Roman"/>
          <w:sz w:val="24"/>
          <w:szCs w:val="24"/>
        </w:rPr>
        <w:t>на официальном сайте МО «</w:t>
      </w:r>
      <w:r w:rsidR="00CF302C">
        <w:rPr>
          <w:rFonts w:ascii="Times New Roman" w:eastAsia="SimSun" w:hAnsi="Times New Roman" w:cs="Times New Roman"/>
          <w:sz w:val="24"/>
          <w:szCs w:val="24"/>
        </w:rPr>
        <w:t>Шегарское</w:t>
      </w:r>
      <w:r>
        <w:rPr>
          <w:rFonts w:ascii="Times New Roman" w:eastAsia="SimSun" w:hAnsi="Times New Roman" w:cs="Times New Roman"/>
          <w:sz w:val="24"/>
          <w:szCs w:val="24"/>
        </w:rPr>
        <w:t xml:space="preserve"> сельское поселение» в сети Интернет.</w:t>
      </w:r>
    </w:p>
    <w:p w:rsidR="002A4C7C" w:rsidRPr="00103472" w:rsidRDefault="002A4C7C" w:rsidP="00CF302C">
      <w:pPr>
        <w:pStyle w:val="a4"/>
        <w:numPr>
          <w:ilvl w:val="0"/>
          <w:numId w:val="2"/>
        </w:num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right="-14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</w:t>
      </w:r>
      <w:r w:rsidR="00103472" w:rsidRPr="0010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</w:t>
      </w:r>
      <w:proofErr w:type="gramStart"/>
      <w:r w:rsidR="00103472" w:rsidRPr="0010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03472" w:rsidRPr="0010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его</w:t>
      </w:r>
      <w:r w:rsidR="00103472" w:rsidRPr="0010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обнародования</w:t>
      </w:r>
      <w:r w:rsidRPr="0010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C7C" w:rsidRPr="0085787C" w:rsidRDefault="002A4C7C" w:rsidP="002A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C7C" w:rsidRPr="0085787C" w:rsidRDefault="002A4C7C" w:rsidP="002A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C7C" w:rsidRPr="0085787C" w:rsidRDefault="002A4C7C" w:rsidP="002A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C7C" w:rsidRPr="0085787C" w:rsidRDefault="002A4C7C" w:rsidP="002A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C7C" w:rsidRPr="0085787C" w:rsidRDefault="002A4C7C" w:rsidP="002A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C7C" w:rsidRPr="00457AF2" w:rsidRDefault="002A4C7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  <w:r w:rsidR="00CF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Шегарского</w:t>
      </w:r>
    </w:p>
    <w:p w:rsidR="002A4C7C" w:rsidRPr="00457AF2" w:rsidRDefault="00CF302C" w:rsidP="002A4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2A4C7C" w:rsidRPr="00457AF2" w:rsidRDefault="002A4C7C" w:rsidP="002A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F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Шегарского </w:t>
      </w:r>
      <w:r w:rsidRPr="0045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457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CF3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Д. Матросов</w:t>
      </w:r>
    </w:p>
    <w:p w:rsidR="002A4C7C" w:rsidRDefault="002A4C7C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E7" w:rsidRDefault="003634E7" w:rsidP="002A4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2C" w:rsidRDefault="00CF302C" w:rsidP="00B72E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r w:rsidR="00B72E64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CF302C" w:rsidRDefault="00B72E64" w:rsidP="00B72E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</w:t>
      </w:r>
      <w:r w:rsidR="00887CCC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Шегарского </w:t>
      </w:r>
    </w:p>
    <w:p w:rsidR="00CF302C" w:rsidRDefault="00CF302C" w:rsidP="00B72E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2A4C7C" w:rsidRPr="00CF302C" w:rsidRDefault="00B72E64" w:rsidP="00B72E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887CCC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43B3">
        <w:rPr>
          <w:rFonts w:ascii="Times New Roman" w:eastAsia="Times New Roman" w:hAnsi="Times New Roman" w:cs="Times New Roman"/>
          <w:sz w:val="20"/>
          <w:szCs w:val="20"/>
          <w:lang w:eastAsia="ru-RU"/>
        </w:rPr>
        <w:t>24.08.</w:t>
      </w:r>
      <w:r w:rsidR="00887CCC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4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232</w:t>
      </w:r>
    </w:p>
    <w:p w:rsidR="002A4C7C" w:rsidRDefault="002A4C7C" w:rsidP="007C2C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2A4C7C" w:rsidRDefault="002A4C7C" w:rsidP="007C2C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7C2CFD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Положение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F302C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 старосте населенного пункта в </w:t>
      </w:r>
      <w:r w:rsidR="00CF302C" w:rsidRPr="008B53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муниципальном образовании </w:t>
      </w:r>
    </w:p>
    <w:p w:rsidR="007C2CFD" w:rsidRPr="008B53AE" w:rsidRDefault="00CF302C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«Шегарское сельское поселение»</w:t>
      </w:r>
      <w:r w:rsidR="007C2CFD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C2CFD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2CFD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Общие положения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Староста – представитель населения поселения в сельском населенном пункте (деревне, селе) </w:t>
      </w:r>
      <w:r w:rsidR="00CF302C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Шегарского</w:t>
      </w:r>
      <w:r w:rsidR="00343E59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</w:t>
      </w:r>
      <w:r w:rsidR="00343E59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являющимся административным центром сельского поселения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8B53AE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gramStart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30400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30400" w:rsidRPr="008B53A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Законом  Томской области от 10 апреля 2017 г. N 29-ОЗ "О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Уставом </w:t>
      </w:r>
      <w:r w:rsidR="00CF302C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Шегарского</w:t>
      </w:r>
      <w:r w:rsidR="00F30400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поселения, настоящим Положением и иными нормативно-правовыми актами</w:t>
      </w:r>
      <w:proofErr w:type="gramEnd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 </w:t>
      </w:r>
      <w:r w:rsidR="00F30400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Томской  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области, органов местного самоуправления поселения.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Староста выполняет свои функции на общественных началах. </w:t>
      </w:r>
    </w:p>
    <w:p w:rsidR="007C2CFD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2CFD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Порядок избрания старосты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C2CFD" w:rsidRPr="008B53AE" w:rsidRDefault="007C2CFD" w:rsidP="007C2C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2CFD" w:rsidRPr="008B53AE" w:rsidRDefault="00CF302C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1. Староста (деревни, села</w:t>
      </w:r>
      <w:r w:rsidR="007C2CFD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избирается на собрании граждан населенного пункта (населенных пунктов) из числа постоянно проживающих жителей.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Территория, на которую распространяется деятельность </w:t>
      </w:r>
      <w:proofErr w:type="gramStart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старосты</w:t>
      </w:r>
      <w:proofErr w:type="gramEnd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устанавливается настоящим Положением в пределах границ населенного пункта с учетом присоединения к нему, если в этом возникает необходимость, отдаленных и малочисленных населенных пунктов, находящихся на территории поселения (по предложению главы поселения).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CF302C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Организационная подготовка собрания граждан по избранию (переизбранию) старосты осуществляется администрацией поселения с обязательным участием главы поселения (или его представителя) в проведении собрания.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Кандидат в старосты может быть выдвинут: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путем самовыдвижения;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по предложению органов местного самоуправления поселения;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населением (жителями населенного пункта (населенных пунктов).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Староста избирается большинством голосов граждан, присутствующих на собрании.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Староста избирается на срок 5 лет. </w:t>
      </w:r>
    </w:p>
    <w:p w:rsidR="007C2CFD" w:rsidRPr="008B53AE" w:rsidRDefault="007C2CFD" w:rsidP="007C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2CFD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Предмет и организация деятельности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C2CFD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Староста: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обращается с письменными и устными запросами, заявлениями и документами в органы местного самоуправления поселения; представляет, и отстаивает в этих органах права и законные интересы населенного пункта и граждан, избравших его;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3) взаимодействует с </w:t>
      </w:r>
      <w:r w:rsidR="00151110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органами государственной власти, 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администрацией поселения и депутатами</w:t>
      </w:r>
      <w:r w:rsidR="00151110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, единой дежурно-диспетчерской службой администрации Шегарского района, организациями и гражданами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оказывает содействие органам местного самоуправления в решении вопросов местного значения на территории, определенной настоящим Положением;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Деятельность старосты подконтрольна главе поселения.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По запросам и при личном приеме старосты администрация поселения, руководители предприятий, учреждений, организа</w:t>
      </w:r>
      <w:r w:rsidR="00886779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ций обязаны не позднее, чем в 15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-дневный срок рассмотреть предложения старосты и сообщить о результатах рассмотрения.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Администрация поселения обеспечивает изготовление по единому образцу бланка удостоверения старосты населенного пункта. </w:t>
      </w:r>
    </w:p>
    <w:p w:rsidR="007C2CFD" w:rsidRPr="008B53AE" w:rsidRDefault="007C2CFD" w:rsidP="007C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2CFD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Права и обязанности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C2CFD" w:rsidRPr="008B53AE" w:rsidRDefault="007C2CFD" w:rsidP="007C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Староста имеет право: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вносить по поручению граждан, по своей инициативе вопросы на обсуждение или рассмотрение Совета поселения и администрации поселения, а также предложения, направленные на улучшение деятельности органов местного самоуправления поселения;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при необходимости присутствовать, выступать на заседаниях Совета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требовать от соответствующих должностных лиц ответа о принятых по его обращениям мерах;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создавать актив из граждан, проявляющих активную жизненную позицию и помогающих в осуществлении общественной деятельности;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Староста обязан: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содействовать органам местного самоуправления поселения в осуществлении решений вопросов местного значения на вверенной ему территории;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содействовать выполнению постановлений и распоряжений главы поселения, решений Совета поселения, общих собраний граждан, а также актов администрации поселения;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обеспечивать </w:t>
      </w:r>
      <w:proofErr w:type="gramStart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соблюдением правил застройки населенных пунктов или их составных частей;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выявлять факты самовольного строительства домов и пристроек к ним, индивидуальных гаражей, использования приусадебных земельных участков;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оказывать помощь администрации поселения в проведении хозяйственных и иных мероприятий;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оказывать содействие учреждениям культуры в проведении воспитательной, культурно-массовой работы среди населения, развития народного творчества;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водопроводов, мостов, детских и спортивных площадок, поддержанию в надлежащем состоянии кладбищ.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8) работать в тесном контакте с администрацией поселения, органами правопорядка, </w:t>
      </w:r>
      <w:proofErr w:type="spellStart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госпожнадзора</w:t>
      </w:r>
      <w:proofErr w:type="spellEnd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энергонадзора</w:t>
      </w:r>
      <w:proofErr w:type="spellEnd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другими государственными и общественными организациями.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9) организовать совместно с жителями населенного пункта посильную помощь престарелым, инвалидам, детям, оставшимся без родительского попечения.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10) рассматривать в пределах своих полномочий заявления, предложения и жалобы граждан.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11) принимать активное участие в подготовке и проведении выборов, референдумов, опросов на территории населенного пункта.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12) не реже одного раза в год </w:t>
      </w:r>
      <w:proofErr w:type="gramStart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отчитываться о</w:t>
      </w:r>
      <w:proofErr w:type="gramEnd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проделанной работе перед гражданами соответствующей территории. </w:t>
      </w:r>
    </w:p>
    <w:p w:rsidR="007C2CFD" w:rsidRPr="008B53AE" w:rsidRDefault="007C2CFD" w:rsidP="007C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2CFD" w:rsidRPr="008B53AE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Отзыв старосты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C2CFD" w:rsidRPr="008B53AE" w:rsidRDefault="007C2CFD" w:rsidP="007C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В случае систематического неисполнения своих обязанностей или грубого их нарушения полномочия старосты могут быть прекращены досрочно.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Правом инициативы отзыва обладают: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органы местного самоуправления;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жители населенного пункта (населенных пунктов).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Прекращение полномочий старосты осуществляется на собрании граждан (жителей населенного пункта (населенных пунктов). </w:t>
      </w:r>
      <w:proofErr w:type="gramEnd"/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собрания о прекращении полномочий старосты считается принятым, если за это проголосовало большинство жителей, присутствующих на собрании. </w:t>
      </w:r>
    </w:p>
    <w:p w:rsidR="007C2CFD" w:rsidRPr="008B53AE" w:rsidRDefault="007C2CFD" w:rsidP="00CF3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Полномочия старосты прекращаются </w:t>
      </w:r>
      <w:proofErr w:type="gramStart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="00CF302C"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даты</w:t>
      </w:r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вступления</w:t>
      </w:r>
      <w:proofErr w:type="gramEnd"/>
      <w:r w:rsidRPr="008B53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решения собрания в законную силу. </w:t>
      </w:r>
    </w:p>
    <w:p w:rsidR="00115FD6" w:rsidRDefault="00115FD6" w:rsidP="007C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FD" w:rsidRPr="00CF302C" w:rsidRDefault="007C2CFD" w:rsidP="007C2C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</w:t>
      </w:r>
      <w:r w:rsidR="00115FD6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Положению, утверждённом</w:t>
      </w:r>
      <w:r w:rsid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115FD6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</w:t>
      </w:r>
      <w:r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2CFD" w:rsidRPr="00CF302C" w:rsidRDefault="007C2CFD" w:rsidP="007C2C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>Шегарского</w:t>
      </w:r>
      <w:r w:rsidR="00115FD6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7C2CFD" w:rsidRPr="00CF302C" w:rsidRDefault="00CF302C" w:rsidP="007C2C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15FD6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43B3">
        <w:rPr>
          <w:rFonts w:ascii="Times New Roman" w:eastAsia="Times New Roman" w:hAnsi="Times New Roman" w:cs="Times New Roman"/>
          <w:sz w:val="20"/>
          <w:szCs w:val="20"/>
          <w:lang w:eastAsia="ru-RU"/>
        </w:rPr>
        <w:t>24.08.</w:t>
      </w:r>
      <w:r w:rsidR="00115FD6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>2017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43B3">
        <w:rPr>
          <w:rFonts w:ascii="Times New Roman" w:eastAsia="Times New Roman" w:hAnsi="Times New Roman" w:cs="Times New Roman"/>
          <w:sz w:val="20"/>
          <w:szCs w:val="20"/>
          <w:lang w:eastAsia="ru-RU"/>
        </w:rPr>
        <w:t>232</w:t>
      </w:r>
      <w:r w:rsidR="00115FD6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CFD" w:rsidRPr="00CF3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2CFD" w:rsidRPr="007C2CFD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FD" w:rsidRPr="007C2CFD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удостоверения</w:t>
      </w:r>
      <w:r w:rsidRPr="007C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02C" w:rsidRDefault="007C2CFD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старосты населенного пункта </w:t>
      </w:r>
      <w:r w:rsidR="00CF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C2CFD" w:rsidRPr="007C2CFD" w:rsidRDefault="00CF302C" w:rsidP="007C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«Шегарское сельское поселение»</w:t>
      </w:r>
      <w:r w:rsidR="007C2CFD" w:rsidRPr="007C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C2CFD" w:rsidRPr="007C2CFD" w:rsidRDefault="007C2CFD" w:rsidP="007C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5"/>
        <w:gridCol w:w="5610"/>
      </w:tblGrid>
      <w:tr w:rsidR="007C2CFD" w:rsidRPr="007C2CFD" w:rsidTr="007C2C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C2CFD" w:rsidRPr="007C2CFD" w:rsidRDefault="00CF302C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Шегарского</w:t>
            </w:r>
            <w:r w:rsidR="007C2CFD" w:rsidRPr="007C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C2CFD" w:rsidRPr="007C2CFD" w:rsidRDefault="00EA1462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Шегарского</w:t>
            </w:r>
            <w:r w:rsidR="007C2CFD" w:rsidRPr="007C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7C2CFD" w:rsidRPr="007C2CFD" w:rsidRDefault="00EA1462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Томской </w:t>
            </w:r>
            <w:r w:rsidR="007C2CFD" w:rsidRPr="007C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="007C2CFD"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___________20 ___г. </w:t>
            </w: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удостоверение подлежит возврату </w:t>
            </w: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оставлении должности старосты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СТАРОСТЫ № ____</w:t>
            </w: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_____________________________ </w:t>
            </w: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_________________________________ </w:t>
            </w: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Отчество_____________________________ </w:t>
            </w: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</w:t>
            </w: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населенного пункта) </w:t>
            </w: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М.П. </w:t>
            </w:r>
          </w:p>
          <w:p w:rsidR="007C2CFD" w:rsidRPr="007C2CFD" w:rsidRDefault="00CF302C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r w:rsidR="007C2CFD"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FD" w:rsidRPr="007C2CFD" w:rsidRDefault="007C2CFD" w:rsidP="007C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________________ </w:t>
            </w:r>
          </w:p>
          <w:p w:rsidR="007C2CFD" w:rsidRPr="007C2CFD" w:rsidRDefault="007C2CFD" w:rsidP="007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(ФИО) </w:t>
            </w:r>
          </w:p>
        </w:tc>
      </w:tr>
    </w:tbl>
    <w:p w:rsidR="00027D1A" w:rsidRPr="00A33397" w:rsidRDefault="00027D1A">
      <w:pPr>
        <w:rPr>
          <w:rFonts w:ascii="Times New Roman" w:hAnsi="Times New Roman" w:cs="Times New Roman"/>
          <w:sz w:val="24"/>
          <w:szCs w:val="24"/>
        </w:rPr>
      </w:pPr>
    </w:p>
    <w:sectPr w:rsidR="00027D1A" w:rsidRPr="00A33397" w:rsidSect="0036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7F70BE"/>
    <w:multiLevelType w:val="hybridMultilevel"/>
    <w:tmpl w:val="C94C1F80"/>
    <w:lvl w:ilvl="0" w:tplc="1EC822F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E57"/>
    <w:rsid w:val="00027D1A"/>
    <w:rsid w:val="000B43B3"/>
    <w:rsid w:val="00103472"/>
    <w:rsid w:val="00115FD6"/>
    <w:rsid w:val="00151110"/>
    <w:rsid w:val="002A4C7C"/>
    <w:rsid w:val="00343E59"/>
    <w:rsid w:val="003634E7"/>
    <w:rsid w:val="00365D8B"/>
    <w:rsid w:val="007C2CFD"/>
    <w:rsid w:val="0082596D"/>
    <w:rsid w:val="00886779"/>
    <w:rsid w:val="00887CCC"/>
    <w:rsid w:val="008B53AE"/>
    <w:rsid w:val="00910F6D"/>
    <w:rsid w:val="009B162D"/>
    <w:rsid w:val="00A27E57"/>
    <w:rsid w:val="00A33397"/>
    <w:rsid w:val="00AD2E4B"/>
    <w:rsid w:val="00B0493F"/>
    <w:rsid w:val="00B72E64"/>
    <w:rsid w:val="00CF302C"/>
    <w:rsid w:val="00D01E0A"/>
    <w:rsid w:val="00EA1462"/>
    <w:rsid w:val="00F30400"/>
    <w:rsid w:val="00F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F6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0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F6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0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!&#1052;&#1086;&#1080;%20&#1076;&#1086;&#1082;&#1091;&#1084;&#1077;&#1085;&#1090;&#1099;\Desktop\&#1088;&#1077;&#1096;&#1077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48660-51F6-493B-A365-4FD7CFEB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5</cp:revision>
  <cp:lastPrinted>2017-08-23T10:52:00Z</cp:lastPrinted>
  <dcterms:created xsi:type="dcterms:W3CDTF">2017-08-10T10:32:00Z</dcterms:created>
  <dcterms:modified xsi:type="dcterms:W3CDTF">2017-09-08T11:53:00Z</dcterms:modified>
</cp:coreProperties>
</file>