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44A" w:rsidRDefault="000F744A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B6485F" w:rsidRDefault="00B6485F" w:rsidP="00B6485F">
      <w:pPr>
        <w:jc w:val="center"/>
      </w:pPr>
      <w:r>
        <w:t>ШЕГАРСКОЕ СЕЛЬСКОЕ  ПОСЕЛЕНИЕ</w:t>
      </w:r>
    </w:p>
    <w:p w:rsidR="00B6485F" w:rsidRDefault="00B6485F" w:rsidP="00B6485F">
      <w:pPr>
        <w:jc w:val="center"/>
        <w:rPr>
          <w:b/>
        </w:rPr>
      </w:pP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СОВЕТ ШЕГАРСКОГО СЕЛЬСКОГО  ПОСЕЛЕНИЯ</w:t>
      </w:r>
    </w:p>
    <w:p w:rsidR="00B6485F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B6485F" w:rsidRPr="000F744A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0F744A">
        <w:rPr>
          <w:b/>
          <w:sz w:val="28"/>
          <w:szCs w:val="28"/>
        </w:rPr>
        <w:t xml:space="preserve">РЕШЕНИЕ                                     </w:t>
      </w:r>
    </w:p>
    <w:p w:rsidR="00B6485F" w:rsidRDefault="00B6485F" w:rsidP="00B6485F">
      <w:pPr>
        <w:jc w:val="center"/>
      </w:pPr>
    </w:p>
    <w:p w:rsidR="00B6485F" w:rsidRDefault="00B6485F" w:rsidP="00B6485F"/>
    <w:p w:rsidR="00B6485F" w:rsidRPr="00360041" w:rsidRDefault="0088489D" w:rsidP="00B6485F">
      <w:r>
        <w:t>01.03</w:t>
      </w:r>
      <w:r w:rsidR="00A67382">
        <w:t>.2021</w:t>
      </w:r>
      <w:r w:rsidR="00FF466B">
        <w:t xml:space="preserve">                                                                                                                           </w:t>
      </w:r>
      <w:r w:rsidR="00B6485F">
        <w:t xml:space="preserve">№  </w:t>
      </w:r>
      <w:r w:rsidR="00FF466B">
        <w:t>114</w:t>
      </w:r>
    </w:p>
    <w:p w:rsidR="000F744A" w:rsidRDefault="000F744A" w:rsidP="000F744A">
      <w:pPr>
        <w:jc w:val="both"/>
      </w:pPr>
      <w:r>
        <w:t>с</w:t>
      </w:r>
      <w:proofErr w:type="gramStart"/>
      <w:r>
        <w:t>.М</w:t>
      </w:r>
      <w:proofErr w:type="gramEnd"/>
      <w:r>
        <w:t>ельниково</w:t>
      </w:r>
    </w:p>
    <w:p w:rsidR="000F744A" w:rsidRDefault="000F744A" w:rsidP="000F744A">
      <w:pPr>
        <w:jc w:val="both"/>
      </w:pPr>
    </w:p>
    <w:p w:rsidR="00B6485F" w:rsidRDefault="00B6485F" w:rsidP="00B6485F">
      <w:r>
        <w:t>О внесении изменений</w:t>
      </w:r>
    </w:p>
    <w:p w:rsidR="00B6485F" w:rsidRDefault="00B6485F" w:rsidP="00B6485F">
      <w:r>
        <w:t>в Правила землепользования и застройки</w:t>
      </w:r>
    </w:p>
    <w:p w:rsidR="00B6485F" w:rsidRDefault="00B6485F" w:rsidP="00B6485F">
      <w:r>
        <w:t xml:space="preserve">муниципального образования </w:t>
      </w:r>
    </w:p>
    <w:p w:rsidR="00B6485F" w:rsidRDefault="00B6485F" w:rsidP="00B6485F">
      <w:r>
        <w:t>«Шегарское сельское поселение»,</w:t>
      </w:r>
    </w:p>
    <w:p w:rsidR="00B6485F" w:rsidRDefault="00B6485F" w:rsidP="00B6485F"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  <w:bookmarkStart w:id="0" w:name="_GoBack"/>
      <w:bookmarkEnd w:id="0"/>
    </w:p>
    <w:p w:rsidR="00B6485F" w:rsidRDefault="00B6485F" w:rsidP="00B6485F">
      <w:r>
        <w:t>от 05.02.2013  № 20</w:t>
      </w:r>
    </w:p>
    <w:p w:rsidR="00B6485F" w:rsidRDefault="00B6485F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32</w:t>
        </w:r>
      </w:hyperlink>
      <w:r w:rsidR="00FF466B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FF466B">
        <w:t xml:space="preserve"> </w:t>
      </w:r>
      <w:r>
        <w:t>муниципального образования</w:t>
      </w:r>
      <w:r w:rsidRPr="003607A3">
        <w:t xml:space="preserve"> «</w:t>
      </w:r>
      <w:proofErr w:type="spellStart"/>
      <w:r>
        <w:t>Шегарское</w:t>
      </w:r>
      <w:proofErr w:type="spellEnd"/>
      <w:r>
        <w:t xml:space="preserve"> </w:t>
      </w:r>
      <w:r w:rsidRPr="003607A3">
        <w:t>сельское поселение»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Pr="00145B21">
        <w:t xml:space="preserve"> изменени</w:t>
      </w:r>
      <w:r>
        <w:t>я в Правила землепользования и застройки</w:t>
      </w:r>
      <w:r w:rsidR="00FF466B">
        <w:t xml:space="preserve"> </w:t>
      </w:r>
      <w:r>
        <w:t>муниципального образования «</w:t>
      </w:r>
      <w:proofErr w:type="spellStart"/>
      <w:r>
        <w:t>Шегарско</w:t>
      </w:r>
      <w:r w:rsidR="00FF6E0D">
        <w:t>е</w:t>
      </w:r>
      <w:proofErr w:type="spellEnd"/>
      <w:r w:rsidR="00FF466B">
        <w:t xml:space="preserve"> </w:t>
      </w:r>
      <w:r>
        <w:t>сельское поселение»,  изложив статьи 25</w:t>
      </w:r>
      <w:r w:rsidR="00FF6E0D" w:rsidRPr="00FF6E0D">
        <w:t>-31</w:t>
      </w:r>
      <w:r>
        <w:t xml:space="preserve"> главы 8 раздела </w:t>
      </w:r>
      <w:r>
        <w:rPr>
          <w:lang w:val="en-US"/>
        </w:rPr>
        <w:t>III</w:t>
      </w:r>
      <w:r>
        <w:t xml:space="preserve"> в новой редакции </w:t>
      </w:r>
      <w:r w:rsidRPr="000644C0">
        <w:t>согласно приложению</w:t>
      </w:r>
      <w:r>
        <w:t xml:space="preserve"> 1</w:t>
      </w:r>
      <w:r w:rsidRPr="004713B8"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proofErr w:type="spellStart"/>
      <w:r>
        <w:t>Шегарское</w:t>
      </w:r>
      <w:proofErr w:type="spellEnd"/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FF466B">
          <w:rPr>
            <w:rStyle w:val="a3"/>
            <w:color w:val="auto"/>
          </w:rPr>
          <w:t>http://fgis.</w:t>
        </w:r>
        <w:r w:rsidRPr="00FF466B">
          <w:rPr>
            <w:rStyle w:val="a3"/>
            <w:color w:val="auto"/>
            <w:lang w:val="en-US"/>
          </w:rPr>
          <w:t>economy</w:t>
        </w:r>
        <w:r w:rsidRPr="00FF466B">
          <w:rPr>
            <w:rStyle w:val="a3"/>
            <w:color w:val="auto"/>
          </w:rPr>
          <w:t>.</w:t>
        </w:r>
        <w:proofErr w:type="spellStart"/>
        <w:r w:rsidRPr="00FF466B">
          <w:rPr>
            <w:rStyle w:val="a3"/>
            <w:color w:val="auto"/>
            <w:lang w:val="en-US"/>
          </w:rPr>
          <w:t>gov</w:t>
        </w:r>
        <w:proofErr w:type="spellEnd"/>
        <w:r w:rsidRPr="00FF466B">
          <w:rPr>
            <w:rStyle w:val="a3"/>
            <w:color w:val="auto"/>
          </w:rPr>
          <w:t>.</w:t>
        </w:r>
        <w:proofErr w:type="spellStart"/>
        <w:r w:rsidRPr="00FF466B">
          <w:rPr>
            <w:rStyle w:val="a3"/>
            <w:color w:val="auto"/>
          </w:rPr>
          <w:t>ru</w:t>
        </w:r>
        <w:proofErr w:type="spellEnd"/>
      </w:hyperlink>
      <w:r w:rsidRPr="00FF466B"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="00FF466B">
        <w:t xml:space="preserve"> </w:t>
      </w:r>
      <w:r w:rsidRPr="00C85E17">
        <w:t xml:space="preserve">Администрации </w:t>
      </w:r>
      <w:r>
        <w:t xml:space="preserve">Шегарского </w:t>
      </w:r>
      <w:r w:rsidRPr="00C85E17">
        <w:t>сель</w:t>
      </w:r>
      <w:r>
        <w:t>ского поселения в сети «Интернет».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                           Р. Ю. Ильи</w:t>
      </w:r>
      <w:r w:rsidR="00385E7E">
        <w:t>н</w:t>
      </w:r>
    </w:p>
    <w:p w:rsidR="00B6485F" w:rsidRDefault="00B6485F" w:rsidP="00B6485F">
      <w:pPr>
        <w:pStyle w:val="a5"/>
      </w:pPr>
    </w:p>
    <w:p w:rsidR="00B6485F" w:rsidRDefault="00B6485F" w:rsidP="00B6485F">
      <w:pPr>
        <w:pStyle w:val="a5"/>
      </w:pPr>
      <w:r>
        <w:t>Глава Шегарского сельского поселения</w:t>
      </w:r>
      <w:r>
        <w:tab/>
      </w:r>
      <w:r>
        <w:tab/>
      </w:r>
      <w:r>
        <w:tab/>
      </w:r>
      <w:r>
        <w:tab/>
      </w:r>
      <w:r>
        <w:tab/>
        <w:t xml:space="preserve">                  И. Н. Кондрухов</w:t>
      </w:r>
    </w:p>
    <w:p w:rsidR="00B6485F" w:rsidRDefault="00B6485F" w:rsidP="00B6485F"/>
    <w:p w:rsidR="00B6485F" w:rsidRDefault="00B6485F" w:rsidP="00B6485F"/>
    <w:p w:rsidR="00B6485F" w:rsidRDefault="00B6485F" w:rsidP="00B6485F"/>
    <w:p w:rsidR="00AE6E05" w:rsidRDefault="00AE6E05" w:rsidP="00B6485F"/>
    <w:p w:rsidR="00B6485F" w:rsidRDefault="00B6485F" w:rsidP="00B6485F"/>
    <w:p w:rsidR="00A67382" w:rsidRDefault="00A67382" w:rsidP="00B6485F"/>
    <w:p w:rsidR="00A67382" w:rsidRDefault="00A67382" w:rsidP="00B6485F"/>
    <w:p w:rsidR="00A67382" w:rsidRDefault="00A67382" w:rsidP="00B6485F"/>
    <w:p w:rsidR="000F744A" w:rsidRDefault="000F744A" w:rsidP="00B6485F">
      <w:pPr>
        <w:jc w:val="right"/>
        <w:rPr>
          <w:sz w:val="20"/>
          <w:szCs w:val="20"/>
        </w:rPr>
      </w:pPr>
    </w:p>
    <w:p w:rsidR="000F744A" w:rsidRDefault="000F744A" w:rsidP="00B6485F">
      <w:pPr>
        <w:jc w:val="right"/>
        <w:rPr>
          <w:sz w:val="20"/>
          <w:szCs w:val="20"/>
        </w:rPr>
      </w:pPr>
    </w:p>
    <w:p w:rsidR="00303A80" w:rsidRDefault="00303A80" w:rsidP="00B6485F">
      <w:pPr>
        <w:jc w:val="right"/>
        <w:rPr>
          <w:sz w:val="20"/>
          <w:szCs w:val="20"/>
        </w:rPr>
      </w:pP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1 </w:t>
      </w: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решению Совета Шегарского </w:t>
      </w: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поселения </w:t>
      </w:r>
    </w:p>
    <w:p w:rsidR="00B6485F" w:rsidRPr="00C157C0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88489D">
        <w:rPr>
          <w:sz w:val="20"/>
          <w:szCs w:val="20"/>
        </w:rPr>
        <w:t>01.03</w:t>
      </w:r>
      <w:r w:rsidR="00A67382">
        <w:rPr>
          <w:sz w:val="20"/>
          <w:szCs w:val="20"/>
        </w:rPr>
        <w:t>.2021</w:t>
      </w:r>
      <w:r>
        <w:rPr>
          <w:sz w:val="20"/>
          <w:szCs w:val="20"/>
        </w:rPr>
        <w:t xml:space="preserve"> № </w:t>
      </w:r>
      <w:r w:rsidR="00FF466B">
        <w:rPr>
          <w:sz w:val="20"/>
          <w:szCs w:val="20"/>
        </w:rPr>
        <w:t>114</w:t>
      </w:r>
    </w:p>
    <w:p w:rsidR="00B6485F" w:rsidRDefault="00B6485F" w:rsidP="00B6485F">
      <w:pPr>
        <w:pStyle w:val="1"/>
        <w:tabs>
          <w:tab w:val="left" w:pos="0"/>
          <w:tab w:val="left" w:pos="851"/>
        </w:tabs>
        <w:spacing w:line="240" w:lineRule="auto"/>
        <w:rPr>
          <w:bCs/>
          <w:sz w:val="24"/>
          <w:szCs w:val="24"/>
        </w:rPr>
      </w:pPr>
    </w:p>
    <w:p w:rsidR="00C157C0" w:rsidRPr="00303A80" w:rsidRDefault="00C157C0" w:rsidP="00C157C0">
      <w:pPr>
        <w:pStyle w:val="1"/>
        <w:tabs>
          <w:tab w:val="left" w:pos="0"/>
          <w:tab w:val="left" w:pos="851"/>
        </w:tabs>
        <w:spacing w:line="240" w:lineRule="auto"/>
        <w:rPr>
          <w:b w:val="0"/>
          <w:bCs/>
          <w:sz w:val="22"/>
          <w:szCs w:val="22"/>
        </w:rPr>
      </w:pPr>
      <w:r w:rsidRPr="00303A80">
        <w:rPr>
          <w:bCs/>
          <w:sz w:val="22"/>
          <w:szCs w:val="22"/>
        </w:rPr>
        <w:t>Статья 25</w:t>
      </w:r>
      <w:r w:rsidRPr="00303A80">
        <w:rPr>
          <w:bCs/>
          <w:sz w:val="22"/>
          <w:szCs w:val="22"/>
        </w:rPr>
        <w:tab/>
        <w:t xml:space="preserve">Градостроительные регламенты. </w:t>
      </w:r>
      <w:r w:rsidRPr="00303A80">
        <w:rPr>
          <w:sz w:val="22"/>
          <w:szCs w:val="22"/>
        </w:rPr>
        <w:t>Жилые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Ж1с</w:t>
      </w:r>
      <w:r w:rsidRPr="00303A80">
        <w:rPr>
          <w:b/>
          <w:sz w:val="22"/>
          <w:szCs w:val="22"/>
        </w:rPr>
        <w:tab/>
        <w:t>Зона существующей застройки индивидуальными жилыми домами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Ж1п</w:t>
      </w:r>
      <w:r w:rsidRPr="00303A80">
        <w:rPr>
          <w:b/>
          <w:sz w:val="22"/>
          <w:szCs w:val="22"/>
        </w:rPr>
        <w:tab/>
        <w:t>Зона перспективной застройки индивидуальными жилыми домами</w:t>
      </w:r>
    </w:p>
    <w:p w:rsidR="00C157C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ab/>
      </w:r>
      <w:proofErr w:type="gramStart"/>
      <w:r w:rsidRPr="00303A80">
        <w:rPr>
          <w:sz w:val="22"/>
          <w:szCs w:val="22"/>
        </w:rPr>
        <w:t xml:space="preserve">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застройки, посредством преимущественного размещения отдельно стоящих одноквартирных домов не выше двух этажей с </w:t>
      </w:r>
      <w:proofErr w:type="spellStart"/>
      <w:r w:rsidRPr="00303A80">
        <w:rPr>
          <w:sz w:val="22"/>
          <w:szCs w:val="22"/>
        </w:rPr>
        <w:t>приквартирными</w:t>
      </w:r>
      <w:proofErr w:type="spellEnd"/>
      <w:r w:rsidRPr="00303A80">
        <w:rPr>
          <w:sz w:val="22"/>
          <w:szCs w:val="22"/>
        </w:rPr>
        <w:t xml:space="preserve"> участками, блокированных жилых </w:t>
      </w:r>
      <w:proofErr w:type="spellStart"/>
      <w:r w:rsidRPr="00303A80">
        <w:rPr>
          <w:sz w:val="22"/>
          <w:szCs w:val="22"/>
        </w:rPr>
        <w:t>двухсемейных</w:t>
      </w:r>
      <w:proofErr w:type="spellEnd"/>
      <w:r w:rsidRPr="00303A80">
        <w:rPr>
          <w:sz w:val="22"/>
          <w:szCs w:val="22"/>
        </w:rPr>
        <w:t xml:space="preserve"> и многосемейных домов не выше двух этажей с </w:t>
      </w:r>
      <w:proofErr w:type="spellStart"/>
      <w:r w:rsidRPr="00303A80">
        <w:rPr>
          <w:sz w:val="22"/>
          <w:szCs w:val="22"/>
        </w:rPr>
        <w:t>приквартирными</w:t>
      </w:r>
      <w:proofErr w:type="spellEnd"/>
      <w:r w:rsidRPr="00303A80">
        <w:rPr>
          <w:sz w:val="22"/>
          <w:szCs w:val="22"/>
        </w:rPr>
        <w:t xml:space="preserve"> участками, при соблюдении нижеприведенных видов разрешенного использования земельных участков и объектов капитального строительства.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3"/>
        <w:gridCol w:w="886"/>
      </w:tblGrid>
      <w:tr w:rsidR="003B3668" w:rsidRPr="008F6C5D" w:rsidTr="00E27AC5">
        <w:trPr>
          <w:cantSplit/>
        </w:trPr>
        <w:tc>
          <w:tcPr>
            <w:tcW w:w="1113" w:type="pct"/>
            <w:vAlign w:val="center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0" w:type="pct"/>
            <w:gridSpan w:val="2"/>
            <w:vAlign w:val="center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7" w:type="pct"/>
            <w:vAlign w:val="center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3B3668" w:rsidRPr="008F6C5D" w:rsidTr="00E27AC5">
        <w:tc>
          <w:tcPr>
            <w:tcW w:w="5000" w:type="pct"/>
            <w:gridSpan w:val="4"/>
          </w:tcPr>
          <w:p w:rsidR="003B3668" w:rsidRPr="008F6C5D" w:rsidRDefault="003B3668" w:rsidP="00F17E78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450" w:type="pct"/>
            <w:gridSpan w:val="2"/>
          </w:tcPr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E62F54">
              <w:rPr>
                <w:sz w:val="20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E62F54">
              <w:rPr>
                <w:sz w:val="20"/>
              </w:rPr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E62F54">
              <w:rPr>
                <w:sz w:val="20"/>
              </w:rPr>
              <w:t>размещение индивидуальных гаражей и подсобных сооружений</w:t>
            </w:r>
            <w:r>
              <w:rPr>
                <w:sz w:val="20"/>
              </w:rPr>
              <w:t>.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2.1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450" w:type="pct"/>
            <w:gridSpan w:val="2"/>
          </w:tcPr>
          <w:p w:rsidR="003B3668" w:rsidRPr="003B3668" w:rsidRDefault="003B3668" w:rsidP="00F17E7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3668">
              <w:rPr>
                <w:rFonts w:ascii="Times New Roman" w:hAnsi="Times New Roman" w:cs="Times New Roman"/>
              </w:rPr>
              <w:t xml:space="preserve">Размещение жилого дома, указанного в описании вида разрешенного использования с </w:t>
            </w:r>
            <w:hyperlink w:anchor="Par140" w:tooltip="2.1" w:history="1">
              <w:r w:rsidRPr="003B3668">
                <w:rPr>
                  <w:rFonts w:ascii="Times New Roman" w:hAnsi="Times New Roman" w:cs="Times New Roman"/>
                  <w:color w:val="0000FF"/>
                </w:rPr>
                <w:t>кодом 2.1</w:t>
              </w:r>
            </w:hyperlink>
            <w:r w:rsidRPr="003B3668">
              <w:rPr>
                <w:rFonts w:ascii="Times New Roman" w:hAnsi="Times New Roman" w:cs="Times New Roman"/>
              </w:rPr>
              <w:t>;</w:t>
            </w:r>
          </w:p>
          <w:p w:rsidR="003B3668" w:rsidRPr="003B3668" w:rsidRDefault="003B3668" w:rsidP="00F17E7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3668">
              <w:rPr>
                <w:rFonts w:ascii="Times New Roman" w:hAnsi="Times New Roman" w:cs="Times New Roman"/>
              </w:rPr>
              <w:t>производство сельскохозяйственной продукции;</w:t>
            </w:r>
          </w:p>
          <w:p w:rsidR="003B3668" w:rsidRPr="003B3668" w:rsidRDefault="003B3668" w:rsidP="00F17E7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B3668">
              <w:rPr>
                <w:rFonts w:ascii="Times New Roman" w:hAnsi="Times New Roman" w:cs="Times New Roman"/>
              </w:rPr>
              <w:t>размещение гаража и иных вспомогательных сооружений;</w:t>
            </w:r>
          </w:p>
          <w:p w:rsidR="003B3668" w:rsidRPr="008F6C5D" w:rsidRDefault="003B3668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3B3668">
              <w:rPr>
                <w:rFonts w:ascii="Times New Roman" w:hAnsi="Times New Roman" w:cs="Times New Roman"/>
              </w:rPr>
              <w:t>содержание сельскохозяйственных животных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450" w:type="pct"/>
            <w:gridSpan w:val="2"/>
          </w:tcPr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E62F54">
              <w:rPr>
                <w:sz w:val="20"/>
                <w:szCs w:val="20"/>
              </w:rPr>
              <w:t xml:space="preserve">Размещение жилого дома, не предназначенного для раздела на квартиры, имеющего одну или несколько общих стен с соседними жилыми домами </w:t>
            </w:r>
            <w:r w:rsidRPr="00446986">
              <w:rPr>
                <w:sz w:val="20"/>
                <w:szCs w:val="20"/>
              </w:rPr>
              <w:t>(количеством этажей не более чем три,</w:t>
            </w:r>
            <w:r w:rsidRPr="00E62F54">
              <w:rPr>
                <w:sz w:val="20"/>
                <w:szCs w:val="20"/>
              </w:rPr>
              <w:t xml:space="preserve">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E62F54">
              <w:rPr>
                <w:sz w:val="20"/>
                <w:szCs w:val="20"/>
              </w:rPr>
              <w:t xml:space="preserve"> и имеет выход на территорию общего пользования (жилые дома блокированной застройки);</w:t>
            </w:r>
          </w:p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62F54"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3B3668" w:rsidRPr="00E62F54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62F54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62F54">
              <w:rPr>
                <w:sz w:val="20"/>
                <w:szCs w:val="20"/>
              </w:rPr>
              <w:t>обустройство спортивных и детских площадок, площадок отдыха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2.3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450" w:type="pct"/>
            <w:gridSpan w:val="2"/>
          </w:tcPr>
          <w:p w:rsidR="003B3668" w:rsidRPr="008F6C5D" w:rsidRDefault="003B3668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3B3668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3668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3450" w:type="pct"/>
            <w:gridSpan w:val="2"/>
          </w:tcPr>
          <w:p w:rsidR="003B3668" w:rsidRPr="003B3668" w:rsidRDefault="003B3668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3668">
              <w:rPr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B3668">
              <w:rPr>
                <w:sz w:val="20"/>
                <w:szCs w:val="20"/>
              </w:rPr>
              <w:t>машино-места</w:t>
            </w:r>
            <w:proofErr w:type="spellEnd"/>
            <w:r w:rsidRPr="003B3668">
              <w:rPr>
                <w:sz w:val="20"/>
                <w:szCs w:val="20"/>
              </w:rPr>
              <w:t xml:space="preserve">, за исключением гаражей, размещение которых предусмотрено содержанием вида разрешенного использования с </w:t>
            </w:r>
            <w:hyperlink w:anchor="Par382" w:tooltip="4.9" w:history="1">
              <w:r w:rsidRPr="003B3668">
                <w:rPr>
                  <w:color w:val="0000FF"/>
                  <w:sz w:val="20"/>
                  <w:szCs w:val="20"/>
                </w:rPr>
                <w:t>кодом 4.9</w:t>
              </w:r>
            </w:hyperlink>
          </w:p>
        </w:tc>
        <w:tc>
          <w:tcPr>
            <w:tcW w:w="437" w:type="pct"/>
          </w:tcPr>
          <w:p w:rsidR="003B3668" w:rsidRPr="003E6B80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450" w:type="pct"/>
            <w:gridSpan w:val="2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3B3668" w:rsidRPr="008F6C5D" w:rsidTr="00E27AC5">
        <w:tc>
          <w:tcPr>
            <w:tcW w:w="5000" w:type="pct"/>
            <w:gridSpan w:val="4"/>
          </w:tcPr>
          <w:p w:rsidR="003B3668" w:rsidRPr="008F6C5D" w:rsidRDefault="003B3668" w:rsidP="00F17E78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450" w:type="pct"/>
            <w:gridSpan w:val="2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2.1.1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</w:t>
            </w:r>
          </w:p>
        </w:tc>
        <w:tc>
          <w:tcPr>
            <w:tcW w:w="3450" w:type="pct"/>
            <w:gridSpan w:val="2"/>
          </w:tcPr>
          <w:p w:rsidR="003B3668" w:rsidRPr="003E6B80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E6B80">
              <w:rPr>
                <w:sz w:val="20"/>
                <w:szCs w:val="20"/>
              </w:rPr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</w:t>
            </w:r>
            <w:r w:rsidRPr="003E6B80">
              <w:rPr>
                <w:sz w:val="20"/>
                <w:szCs w:val="20"/>
              </w:rPr>
              <w:lastRenderedPageBreak/>
              <w:t>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3B3668" w:rsidRPr="008F6C5D" w:rsidRDefault="003B366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E6B80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437" w:type="pct"/>
          </w:tcPr>
          <w:p w:rsidR="003B3668" w:rsidRPr="008F6C5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5.1</w:t>
            </w:r>
          </w:p>
        </w:tc>
      </w:tr>
      <w:tr w:rsidR="003B3668" w:rsidRPr="008F6C5D" w:rsidTr="00E27AC5">
        <w:tc>
          <w:tcPr>
            <w:tcW w:w="1113" w:type="pct"/>
          </w:tcPr>
          <w:p w:rsidR="003B3668" w:rsidRPr="004075F8" w:rsidRDefault="004075F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75F8">
              <w:rPr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3450" w:type="pct"/>
            <w:gridSpan w:val="2"/>
          </w:tcPr>
          <w:p w:rsidR="003B3668" w:rsidRPr="004075F8" w:rsidRDefault="004075F8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75F8"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37" w:type="pct"/>
          </w:tcPr>
          <w:p w:rsidR="003B3668" w:rsidRPr="004075F8" w:rsidRDefault="004075F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75F8">
              <w:rPr>
                <w:sz w:val="20"/>
                <w:szCs w:val="20"/>
              </w:rPr>
              <w:t>4.7</w:t>
            </w:r>
          </w:p>
        </w:tc>
      </w:tr>
      <w:tr w:rsidR="00E27AC5" w:rsidRPr="008F6C5D" w:rsidTr="00E27AC5">
        <w:tc>
          <w:tcPr>
            <w:tcW w:w="1113" w:type="pct"/>
          </w:tcPr>
          <w:p w:rsidR="00E27AC5" w:rsidRPr="00E27AC5" w:rsidRDefault="00E27AC5" w:rsidP="00E27AC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27AC5">
              <w:rPr>
                <w:rFonts w:ascii="Times New Roman" w:hAnsi="Times New Roman" w:cs="Times New Roman"/>
              </w:rPr>
              <w:t>Амбулаторное ветеринарное обслуживание</w:t>
            </w:r>
          </w:p>
        </w:tc>
        <w:tc>
          <w:tcPr>
            <w:tcW w:w="3450" w:type="pct"/>
            <w:gridSpan w:val="2"/>
          </w:tcPr>
          <w:p w:rsidR="00E27AC5" w:rsidRPr="00E27AC5" w:rsidRDefault="00E27AC5" w:rsidP="00E27AC5">
            <w:pPr>
              <w:pStyle w:val="ConsPlusNormal"/>
              <w:ind w:firstLine="11"/>
              <w:jc w:val="both"/>
              <w:rPr>
                <w:rFonts w:ascii="Times New Roman" w:hAnsi="Times New Roman" w:cs="Times New Roman"/>
              </w:rPr>
            </w:pPr>
            <w:r w:rsidRPr="00E27AC5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37" w:type="pct"/>
          </w:tcPr>
          <w:p w:rsidR="00E27AC5" w:rsidRPr="00E27AC5" w:rsidRDefault="00E27AC5" w:rsidP="00E27AC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27AC5">
              <w:rPr>
                <w:rFonts w:ascii="Times New Roman" w:hAnsi="Times New Roman" w:cs="Times New Roman"/>
              </w:rPr>
              <w:t>3.10.1</w:t>
            </w:r>
          </w:p>
        </w:tc>
      </w:tr>
      <w:tr w:rsidR="003B3668" w:rsidRPr="008F6C5D" w:rsidTr="00E27AC5">
        <w:tc>
          <w:tcPr>
            <w:tcW w:w="5000" w:type="pct"/>
            <w:gridSpan w:val="4"/>
          </w:tcPr>
          <w:p w:rsidR="003B3668" w:rsidRPr="008F6C5D" w:rsidRDefault="003B3668" w:rsidP="00F17E78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3B3668" w:rsidRPr="008F6C5D" w:rsidTr="00E27AC5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3B3668" w:rsidRPr="001F520D" w:rsidRDefault="003B3668" w:rsidP="00F17E7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3B3668" w:rsidRPr="001F520D" w:rsidRDefault="003B3668" w:rsidP="00F17E7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3B3668" w:rsidRPr="008F6C5D" w:rsidTr="00E27AC5">
        <w:trPr>
          <w:trHeight w:val="11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F520D">
              <w:rPr>
                <w:sz w:val="20"/>
                <w:szCs w:val="20"/>
              </w:rPr>
              <w:t xml:space="preserve">Размещение надворных построек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1F520D">
              <w:rPr>
                <w:sz w:val="20"/>
                <w:szCs w:val="20"/>
              </w:rPr>
              <w:t>Строительство, реконструкция и эксплуатация сараев, колодцев, скважин, резервуаров для хранения воды, бань, саун, бассейнов, зимних садов, оранжерей, палисадников, других хозя</w:t>
            </w:r>
            <w:r>
              <w:rPr>
                <w:sz w:val="20"/>
                <w:szCs w:val="20"/>
              </w:rPr>
              <w:t>йственных и подсобных строений.</w:t>
            </w:r>
            <w:proofErr w:type="gramEnd"/>
          </w:p>
        </w:tc>
      </w:tr>
      <w:tr w:rsidR="003B3668" w:rsidRPr="007E4C6F" w:rsidTr="00E27AC5">
        <w:trPr>
          <w:trHeight w:val="1014"/>
        </w:trPr>
        <w:tc>
          <w:tcPr>
            <w:tcW w:w="2500" w:type="pct"/>
            <w:gridSpan w:val="2"/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хозяйственных площадок</w:t>
            </w:r>
          </w:p>
        </w:tc>
        <w:tc>
          <w:tcPr>
            <w:tcW w:w="2500" w:type="pct"/>
            <w:gridSpan w:val="2"/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 xml:space="preserve">Строительство, реконструкция и эксплуатация сооружений, размещение площадок для сушки белья, чистки одежды, ковров и предметов домашнего обихода, а также площадок иного бытового назначения. </w:t>
            </w:r>
          </w:p>
        </w:tc>
      </w:tr>
      <w:tr w:rsidR="003B3668" w:rsidRPr="007E4C6F" w:rsidTr="00E27AC5">
        <w:trPr>
          <w:trHeight w:val="1412"/>
        </w:trPr>
        <w:tc>
          <w:tcPr>
            <w:tcW w:w="2500" w:type="pct"/>
            <w:gridSpan w:val="2"/>
            <w:shd w:val="clear" w:color="auto" w:fill="auto"/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3B3668" w:rsidRPr="007E4C6F" w:rsidTr="00E27AC5">
        <w:trPr>
          <w:trHeight w:val="97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 xml:space="preserve">Размещение площадок для спортивных занятий и отдыха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площадок для отдыха взрослых, детских игровых и спортивных площадок, в том числе с озеленением, спортивным и иным необходимым оборудованием</w:t>
            </w:r>
          </w:p>
        </w:tc>
      </w:tr>
      <w:tr w:rsidR="003B3668" w:rsidRPr="007E4C6F" w:rsidTr="00E27AC5">
        <w:trPr>
          <w:trHeight w:val="553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Озеленение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аллей, скверов, газонов и других озелененных территорий</w:t>
            </w:r>
          </w:p>
        </w:tc>
      </w:tr>
      <w:tr w:rsidR="003B3668" w:rsidRPr="007E4C6F" w:rsidTr="00E27AC5">
        <w:trPr>
          <w:trHeight w:val="41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3B3668" w:rsidRPr="007E4C6F" w:rsidTr="00E27AC5">
        <w:trPr>
          <w:trHeight w:val="936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3B3668" w:rsidRPr="007E4C6F" w:rsidTr="00E27AC5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668" w:rsidRPr="001F520D" w:rsidRDefault="003B3668" w:rsidP="00F17E78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Ж1c и Ж1п: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2410"/>
      </w:tblGrid>
      <w:tr w:rsidR="00C157C0" w:rsidRPr="00303A80" w:rsidTr="00887F26">
        <w:trPr>
          <w:trHeight w:val="377"/>
        </w:trPr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03A80" w:rsidRDefault="00C157C0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минимальный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</w:rPr>
              <w:t>0,05 га</w:t>
            </w: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  <w:lang w:val="en-US"/>
              </w:rPr>
              <w:t xml:space="preserve">0.25 </w:t>
            </w:r>
            <w:r w:rsidRPr="00303A80">
              <w:rPr>
                <w:sz w:val="22"/>
                <w:szCs w:val="22"/>
              </w:rPr>
              <w:t>га</w:t>
            </w: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Предельные (минимальные и (или) максимальные) размеры земельных участков для ведения личного подсобного хозяйства, в том числе их площадь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0,02 га</w:t>
            </w: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lastRenderedPageBreak/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0,25 га</w:t>
            </w:r>
          </w:p>
        </w:tc>
      </w:tr>
      <w:tr w:rsidR="00887F26" w:rsidRPr="00303A80" w:rsidTr="00887F26">
        <w:trPr>
          <w:trHeight w:val="748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410" w:type="dxa"/>
            <w:tcBorders>
              <w:bottom w:val="nil"/>
            </w:tcBorders>
          </w:tcPr>
          <w:p w:rsidR="00887F26" w:rsidRPr="00303A80" w:rsidRDefault="00887F26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887F26" w:rsidRPr="00303A80" w:rsidTr="00887F26">
        <w:trPr>
          <w:trHeight w:val="171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красной линии до линии застройки 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 м</w:t>
            </w:r>
          </w:p>
        </w:tc>
      </w:tr>
      <w:tr w:rsidR="00887F26" w:rsidRPr="00303A80" w:rsidTr="00887F26">
        <w:trPr>
          <w:trHeight w:val="171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176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от усадебного, </w:t>
            </w:r>
            <w:proofErr w:type="gramStart"/>
            <w:r w:rsidRPr="00303A80">
              <w:rPr>
                <w:sz w:val="22"/>
                <w:szCs w:val="22"/>
              </w:rPr>
              <w:t>одно-двухквартирного</w:t>
            </w:r>
            <w:proofErr w:type="gramEnd"/>
            <w:r w:rsidRPr="00303A80">
              <w:rPr>
                <w:sz w:val="22"/>
                <w:szCs w:val="22"/>
              </w:rPr>
              <w:t xml:space="preserve"> и блокированного дома 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3 м</w:t>
            </w:r>
          </w:p>
        </w:tc>
      </w:tr>
      <w:tr w:rsidR="00887F26" w:rsidRPr="00303A80" w:rsidTr="00887F26">
        <w:trPr>
          <w:trHeight w:val="288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постройки для содержания скота и птицы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887F26" w:rsidRPr="00303A80" w:rsidTr="00887F26">
        <w:trPr>
          <w:trHeight w:val="530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других построек (бани, гаражи и др.</w:t>
            </w:r>
            <w:proofErr w:type="gramStart"/>
            <w:r w:rsidRPr="00303A80">
              <w:rPr>
                <w:sz w:val="22"/>
                <w:szCs w:val="22"/>
              </w:rPr>
              <w:t>)д</w:t>
            </w:r>
            <w:proofErr w:type="gramEnd"/>
            <w:r w:rsidRPr="00303A80">
              <w:rPr>
                <w:sz w:val="22"/>
                <w:szCs w:val="22"/>
              </w:rPr>
              <w:t xml:space="preserve">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887F26" w:rsidRPr="00303A80" w:rsidTr="00887F26">
        <w:trPr>
          <w:trHeight w:val="530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высокорослых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887F26" w:rsidRPr="00303A80" w:rsidTr="00887F26">
        <w:trPr>
          <w:trHeight w:val="530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среднерослых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2 м</w:t>
            </w:r>
          </w:p>
        </w:tc>
      </w:tr>
      <w:tr w:rsidR="00887F26" w:rsidRPr="00303A80" w:rsidTr="00887F26">
        <w:trPr>
          <w:trHeight w:val="205"/>
        </w:trPr>
        <w:tc>
          <w:tcPr>
            <w:tcW w:w="7938" w:type="dxa"/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кустарников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887F26" w:rsidRPr="00303A80" w:rsidTr="00887F26">
        <w:tc>
          <w:tcPr>
            <w:tcW w:w="7938" w:type="dxa"/>
          </w:tcPr>
          <w:p w:rsidR="00887F26" w:rsidRPr="00303A80" w:rsidRDefault="00887F26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0" w:type="dxa"/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более 3 этажей</w:t>
            </w:r>
          </w:p>
        </w:tc>
      </w:tr>
      <w:tr w:rsidR="00887F26" w:rsidRPr="00303A80" w:rsidTr="00887F26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887F26" w:rsidRPr="00303A80" w:rsidRDefault="00887F26" w:rsidP="00887F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87F26" w:rsidRPr="00303A80" w:rsidRDefault="00887F26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50 %</w:t>
            </w:r>
          </w:p>
        </w:tc>
      </w:tr>
    </w:tbl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lang w:val="en-US"/>
        </w:rPr>
      </w:pP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left="1420" w:right="20" w:hanging="700"/>
        <w:rPr>
          <w:b/>
          <w:sz w:val="22"/>
          <w:szCs w:val="22"/>
        </w:rPr>
      </w:pPr>
      <w:r w:rsidRPr="00303A80">
        <w:rPr>
          <w:b/>
          <w:color w:val="000000"/>
          <w:sz w:val="22"/>
          <w:szCs w:val="22"/>
          <w:lang w:bidi="ru-RU"/>
        </w:rPr>
        <w:t>Ж2с Зона существующей застройки малоэтажными многоквартирными жилыми домами (не выше 3 этажей)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left="1420" w:right="20" w:hanging="700"/>
        <w:rPr>
          <w:b/>
          <w:sz w:val="22"/>
          <w:szCs w:val="22"/>
        </w:rPr>
      </w:pPr>
      <w:r w:rsidRPr="00303A80">
        <w:rPr>
          <w:b/>
          <w:color w:val="000000"/>
          <w:sz w:val="22"/>
          <w:szCs w:val="22"/>
          <w:lang w:bidi="ru-RU"/>
        </w:rPr>
        <w:t>Ж2п Зона перспективной застройки малоэтажными многоквартирными жилыми домами (не выше 3 этажей)</w:t>
      </w:r>
    </w:p>
    <w:p w:rsidR="00C157C0" w:rsidRPr="00303A80" w:rsidRDefault="00C157C0" w:rsidP="00C157C0">
      <w:pPr>
        <w:pStyle w:val="41"/>
        <w:shd w:val="clear" w:color="auto" w:fill="auto"/>
        <w:tabs>
          <w:tab w:val="right" w:pos="1901"/>
          <w:tab w:val="left" w:pos="2087"/>
        </w:tabs>
        <w:spacing w:before="0" w:after="0" w:line="250" w:lineRule="exact"/>
        <w:ind w:left="720" w:firstLine="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Зоны</w:t>
      </w:r>
      <w:r w:rsidRPr="00303A80">
        <w:rPr>
          <w:color w:val="000000"/>
          <w:sz w:val="22"/>
          <w:szCs w:val="22"/>
          <w:lang w:bidi="ru-RU"/>
        </w:rPr>
        <w:tab/>
        <w:t xml:space="preserve">застройки малоэтажными многоквартирными жилыми домами выделены </w:t>
      </w:r>
      <w:proofErr w:type="gramStart"/>
      <w:r w:rsidRPr="00303A80">
        <w:rPr>
          <w:color w:val="000000"/>
          <w:sz w:val="22"/>
          <w:szCs w:val="22"/>
          <w:lang w:bidi="ru-RU"/>
        </w:rPr>
        <w:t>для</w:t>
      </w:r>
      <w:proofErr w:type="gramEnd"/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0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обеспечения правовых условий формирования кварталов средней плотности с размещением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right="120" w:firstLine="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  <w:lang w:bidi="ru-RU"/>
        </w:rPr>
        <w:t>многоквартирных жилых домов этажностью не выше трех этажей, при соблюдении нижеприведенных видов и параметров разрешенного использования недвижимости.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37"/>
        <w:gridCol w:w="3032"/>
        <w:gridCol w:w="4076"/>
        <w:gridCol w:w="994"/>
      </w:tblGrid>
      <w:tr w:rsidR="00E27AC5" w:rsidRPr="008F6C5D" w:rsidTr="00F17E78">
        <w:trPr>
          <w:cantSplit/>
        </w:trPr>
        <w:tc>
          <w:tcPr>
            <w:tcW w:w="1005" w:type="pct"/>
            <w:vAlign w:val="center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505" w:type="pct"/>
            <w:gridSpan w:val="2"/>
            <w:vAlign w:val="center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90" w:type="pct"/>
            <w:vAlign w:val="center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E27AC5" w:rsidRPr="008F6C5D" w:rsidTr="00F17E78">
        <w:tc>
          <w:tcPr>
            <w:tcW w:w="5000" w:type="pct"/>
            <w:gridSpan w:val="4"/>
          </w:tcPr>
          <w:p w:rsidR="00E27AC5" w:rsidRPr="008F6C5D" w:rsidRDefault="00E27AC5" w:rsidP="00F17E78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505" w:type="pct"/>
            <w:gridSpan w:val="2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2.1.1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505" w:type="pct"/>
            <w:gridSpan w:val="2"/>
          </w:tcPr>
          <w:p w:rsidR="00E27AC5" w:rsidRPr="00446986" w:rsidRDefault="00E27AC5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446986">
              <w:rPr>
                <w:rFonts w:ascii="Times New Roman" w:hAnsi="Times New Roman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446986">
              <w:rPr>
                <w:rFonts w:ascii="Times New Roman" w:hAnsi="Times New Roman"/>
              </w:rPr>
              <w:t xml:space="preserve"> и имеет выход на территорию общего пользования (жилые дома блокированной застройки);</w:t>
            </w:r>
          </w:p>
          <w:p w:rsidR="00E27AC5" w:rsidRPr="00446986" w:rsidRDefault="00E27AC5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446986">
              <w:rPr>
                <w:rFonts w:ascii="Times New Roman" w:hAnsi="Times New Roman"/>
              </w:rPr>
              <w:t>разведение декоративных и плодовых деревьев, овощных и ягодных культур;</w:t>
            </w:r>
          </w:p>
          <w:p w:rsidR="00E27AC5" w:rsidRPr="00446986" w:rsidRDefault="00E27AC5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446986">
              <w:rPr>
                <w:rFonts w:ascii="Times New Roman" w:hAnsi="Times New Roman"/>
              </w:rPr>
              <w:t>размещение индивидуальных гаражей и иных вспомогательных сооружений;</w:t>
            </w:r>
          </w:p>
          <w:p w:rsidR="00E27AC5" w:rsidRPr="00446986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6986">
              <w:rPr>
                <w:sz w:val="20"/>
                <w:szCs w:val="20"/>
              </w:rPr>
              <w:t>обустройство спортивных и детских площадок, площадок отдыха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2.3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9C269E" w:rsidRDefault="009C269E" w:rsidP="009C269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3505" w:type="pct"/>
            <w:gridSpan w:val="2"/>
          </w:tcPr>
          <w:p w:rsidR="009C269E" w:rsidRPr="009C269E" w:rsidRDefault="009C269E" w:rsidP="009C269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490" w:type="pct"/>
          </w:tcPr>
          <w:p w:rsidR="009C269E" w:rsidRPr="009C269E" w:rsidRDefault="009C269E" w:rsidP="009C269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bookmarkStart w:id="1" w:name="Par220"/>
            <w:bookmarkEnd w:id="1"/>
            <w:r w:rsidRPr="009C269E">
              <w:rPr>
                <w:rFonts w:ascii="Times New Roman" w:hAnsi="Times New Roman" w:cs="Times New Roman"/>
              </w:rPr>
              <w:t>3.2.3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505" w:type="pct"/>
            <w:gridSpan w:val="2"/>
          </w:tcPr>
          <w:p w:rsidR="00E27AC5" w:rsidRPr="008F6C5D" w:rsidRDefault="00E27AC5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  <w:p w:rsidR="00E27AC5" w:rsidRPr="008F6C5D" w:rsidRDefault="00E27AC5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 xml:space="preserve">При условии, что их размещение связано с удовлетворением повседневных потребностей жителей, не причиняет вреда окружающей среде и санитарному </w:t>
            </w:r>
            <w:r w:rsidRPr="008F6C5D">
              <w:rPr>
                <w:sz w:val="20"/>
                <w:szCs w:val="20"/>
              </w:rPr>
              <w:lastRenderedPageBreak/>
              <w:t>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4.4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Спорт</w:t>
            </w:r>
          </w:p>
        </w:tc>
        <w:tc>
          <w:tcPr>
            <w:tcW w:w="3505" w:type="pct"/>
            <w:gridSpan w:val="2"/>
          </w:tcPr>
          <w:p w:rsidR="00E27AC5" w:rsidRPr="003E6B80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E6B80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E6B80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505" w:type="pct"/>
            <w:gridSpan w:val="2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E27AC5" w:rsidRPr="008F6C5D" w:rsidTr="00F17E78">
        <w:tc>
          <w:tcPr>
            <w:tcW w:w="5000" w:type="pct"/>
            <w:gridSpan w:val="4"/>
          </w:tcPr>
          <w:p w:rsidR="00E27AC5" w:rsidRPr="008F6C5D" w:rsidRDefault="00E27AC5" w:rsidP="00F17E78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E27AC5" w:rsidRPr="008F6C5D" w:rsidTr="00F17E78">
        <w:tc>
          <w:tcPr>
            <w:tcW w:w="1005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8F6C5D">
              <w:rPr>
                <w:sz w:val="20"/>
                <w:szCs w:val="20"/>
              </w:rPr>
              <w:t>Среднеэтажная</w:t>
            </w:r>
            <w:proofErr w:type="spellEnd"/>
            <w:r w:rsidRPr="008F6C5D">
              <w:rPr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505" w:type="pct"/>
            <w:gridSpan w:val="2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благоустройство и озеленение;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подземных гаражей и автостоянок;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27AC5" w:rsidRPr="008F6C5D" w:rsidRDefault="00E27AC5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490" w:type="pct"/>
          </w:tcPr>
          <w:p w:rsidR="00E27AC5" w:rsidRPr="008F6C5D" w:rsidRDefault="00E27AC5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2.5</w:t>
            </w:r>
          </w:p>
        </w:tc>
      </w:tr>
      <w:tr w:rsidR="00AF2BB3" w:rsidRPr="008F6C5D" w:rsidTr="00F17E78">
        <w:tc>
          <w:tcPr>
            <w:tcW w:w="1005" w:type="pct"/>
          </w:tcPr>
          <w:p w:rsidR="00AF2BB3" w:rsidRPr="003E6B80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95022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3505" w:type="pct"/>
            <w:gridSpan w:val="2"/>
          </w:tcPr>
          <w:p w:rsidR="00AF2BB3" w:rsidRPr="003E6B80" w:rsidRDefault="00AF2BB3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95022"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90" w:type="pct"/>
          </w:tcPr>
          <w:p w:rsidR="00AF2BB3" w:rsidRPr="003E6B80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95022">
              <w:rPr>
                <w:sz w:val="20"/>
                <w:szCs w:val="20"/>
              </w:rPr>
              <w:t>4.7</w:t>
            </w:r>
          </w:p>
        </w:tc>
      </w:tr>
      <w:tr w:rsidR="00AF2BB3" w:rsidRPr="008F6C5D" w:rsidTr="00F17E78">
        <w:tc>
          <w:tcPr>
            <w:tcW w:w="1005" w:type="pct"/>
            <w:shd w:val="clear" w:color="auto" w:fill="auto"/>
          </w:tcPr>
          <w:p w:rsidR="00AF2BB3" w:rsidRPr="004061DA" w:rsidRDefault="00AF2BB3" w:rsidP="00F17E78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4061DA">
              <w:rPr>
                <w:rFonts w:ascii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3505" w:type="pct"/>
            <w:gridSpan w:val="2"/>
            <w:shd w:val="clear" w:color="auto" w:fill="auto"/>
          </w:tcPr>
          <w:p w:rsidR="00AF2BB3" w:rsidRPr="004061DA" w:rsidRDefault="00AF2BB3" w:rsidP="00F17E78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4061DA">
              <w:rPr>
                <w:rFonts w:ascii="Times New Roman" w:hAnsi="Times New Roman" w:cs="Times New Roman"/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90" w:type="pct"/>
          </w:tcPr>
          <w:p w:rsidR="00AF2BB3" w:rsidRPr="004061DA" w:rsidRDefault="00AF2BB3" w:rsidP="00AF2BB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61DA">
              <w:rPr>
                <w:sz w:val="20"/>
                <w:szCs w:val="20"/>
              </w:rPr>
              <w:t>3.10.1</w:t>
            </w:r>
          </w:p>
        </w:tc>
      </w:tr>
      <w:tr w:rsidR="00AF2BB3" w:rsidRPr="008F6C5D" w:rsidTr="00F17E78">
        <w:tc>
          <w:tcPr>
            <w:tcW w:w="1005" w:type="pct"/>
            <w:shd w:val="clear" w:color="auto" w:fill="auto"/>
          </w:tcPr>
          <w:p w:rsidR="00AF2BB3" w:rsidRPr="008F6C5D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3505" w:type="pct"/>
            <w:gridSpan w:val="2"/>
            <w:shd w:val="clear" w:color="auto" w:fill="auto"/>
          </w:tcPr>
          <w:p w:rsidR="00AF2BB3" w:rsidRPr="008F6C5D" w:rsidRDefault="00AF2BB3" w:rsidP="00F17E78">
            <w:pPr>
              <w:tabs>
                <w:tab w:val="left" w:pos="465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  <w:p w:rsidR="00AF2BB3" w:rsidRPr="008F6C5D" w:rsidRDefault="00AF2BB3" w:rsidP="00F17E78">
            <w:pPr>
              <w:tabs>
                <w:tab w:val="left" w:pos="465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AF2BB3" w:rsidRPr="008F6C5D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3.3</w:t>
            </w:r>
          </w:p>
        </w:tc>
      </w:tr>
      <w:tr w:rsidR="00AF2BB3" w:rsidRPr="008F6C5D" w:rsidTr="00F17E78">
        <w:tc>
          <w:tcPr>
            <w:tcW w:w="5000" w:type="pct"/>
            <w:gridSpan w:val="4"/>
          </w:tcPr>
          <w:p w:rsidR="00AF2BB3" w:rsidRPr="008F6C5D" w:rsidRDefault="00AF2BB3" w:rsidP="00F17E78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AF2BB3" w:rsidRPr="008F6C5D" w:rsidTr="00F17E78">
        <w:trPr>
          <w:trHeight w:val="511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AF2BB3" w:rsidRPr="001F520D" w:rsidRDefault="00AF2BB3" w:rsidP="00F17E7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AF2BB3" w:rsidRPr="001F520D" w:rsidRDefault="00AF2BB3" w:rsidP="00F17E7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</w:t>
            </w:r>
          </w:p>
        </w:tc>
      </w:tr>
      <w:tr w:rsidR="00AF2BB3" w:rsidRPr="00C049F4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розничной торговли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в виде встроенно-пристроенных объектов торговли</w:t>
            </w:r>
          </w:p>
        </w:tc>
      </w:tr>
      <w:tr w:rsidR="00AF2BB3" w:rsidRPr="00C049F4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коммунально-бытового обслуживания</w:t>
            </w:r>
          </w:p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объектов, предназначенных для оказания коммунальных и бытовых услуг населению (</w:t>
            </w:r>
            <w:r>
              <w:rPr>
                <w:sz w:val="20"/>
                <w:szCs w:val="20"/>
              </w:rPr>
              <w:t xml:space="preserve">аптеки, </w:t>
            </w:r>
            <w:r w:rsidRPr="004A3ED3">
              <w:rPr>
                <w:sz w:val="20"/>
                <w:szCs w:val="20"/>
              </w:rPr>
              <w:t>мастерские мелкого ремонта, ателье, приёмные пункты прачечных и химчисток, ремонтные мастерские бытовой техники, мастерские по пошиву и изготовлению обуви, парикмахерские, салоны красоты и другие) в виде встроенно-пристроенных объектов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площадок для спортивных занятий и отдыха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площадок для отдыха взрослых, детских игровых и спортивных площадок, в том числе с озеленением, спортивным и иным необходимым оборудованием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Озеленение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контейнеров для сбора мусора и бытовых </w:t>
            </w:r>
            <w:r w:rsidRPr="004A3ED3">
              <w:rPr>
                <w:sz w:val="20"/>
                <w:szCs w:val="20"/>
              </w:rPr>
              <w:lastRenderedPageBreak/>
              <w:t>отходов, обустройство площадок для их размещения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lastRenderedPageBreak/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AF2BB3" w:rsidRPr="007E4C6F" w:rsidTr="00F17E78">
        <w:trPr>
          <w:trHeight w:val="2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благоустройства</w:t>
            </w:r>
          </w:p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B3" w:rsidRPr="004A3ED3" w:rsidRDefault="00AF2BB3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E27AC5" w:rsidRDefault="00E27AC5" w:rsidP="00C157C0">
      <w:pPr>
        <w:pStyle w:val="41"/>
        <w:shd w:val="clear" w:color="auto" w:fill="auto"/>
        <w:tabs>
          <w:tab w:val="left" w:pos="1521"/>
        </w:tabs>
        <w:spacing w:before="0" w:after="0" w:line="250" w:lineRule="exact"/>
        <w:ind w:left="720" w:firstLine="0"/>
        <w:jc w:val="both"/>
        <w:rPr>
          <w:rStyle w:val="31"/>
          <w:rFonts w:eastAsiaTheme="minorHAnsi"/>
          <w:b/>
          <w:sz w:val="22"/>
          <w:szCs w:val="22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Ж2с и Ж2п: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8"/>
        <w:gridCol w:w="2410"/>
      </w:tblGrid>
      <w:tr w:rsidR="00C157C0" w:rsidRPr="00303A80" w:rsidTr="00887F26">
        <w:trPr>
          <w:trHeight w:val="377"/>
        </w:trPr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03A80" w:rsidRDefault="00C157C0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минимальный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</w:rPr>
              <w:t>0,05 га</w:t>
            </w: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  <w:lang w:val="en-US"/>
              </w:rPr>
            </w:pPr>
            <w:r w:rsidRPr="00303A80">
              <w:rPr>
                <w:sz w:val="22"/>
                <w:szCs w:val="22"/>
                <w:lang w:val="en-US"/>
              </w:rPr>
              <w:t xml:space="preserve">0.25 </w:t>
            </w:r>
            <w:r w:rsidRPr="00303A80">
              <w:rPr>
                <w:sz w:val="22"/>
                <w:szCs w:val="22"/>
              </w:rPr>
              <w:t>га</w:t>
            </w:r>
          </w:p>
        </w:tc>
      </w:tr>
      <w:tr w:rsidR="00C157C0" w:rsidRPr="00303A80" w:rsidTr="00887F26">
        <w:trPr>
          <w:trHeight w:val="748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2410" w:type="dxa"/>
            <w:tcBorders>
              <w:bottom w:val="nil"/>
            </w:tcBorders>
          </w:tcPr>
          <w:p w:rsidR="00C157C0" w:rsidRPr="00303A80" w:rsidRDefault="00C157C0" w:rsidP="00887F26">
            <w:pPr>
              <w:ind w:firstLine="426"/>
              <w:jc w:val="center"/>
              <w:rPr>
                <w:sz w:val="22"/>
                <w:szCs w:val="22"/>
              </w:rPr>
            </w:pPr>
          </w:p>
        </w:tc>
      </w:tr>
      <w:tr w:rsidR="00C157C0" w:rsidRPr="00303A80" w:rsidTr="00887F26">
        <w:trPr>
          <w:trHeight w:val="171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красной линии до линии застройки 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 м</w:t>
            </w:r>
          </w:p>
        </w:tc>
      </w:tr>
      <w:tr w:rsidR="00C157C0" w:rsidRPr="00303A80" w:rsidTr="00887F26">
        <w:trPr>
          <w:trHeight w:val="171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176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от усадебного, </w:t>
            </w:r>
            <w:proofErr w:type="gramStart"/>
            <w:r w:rsidRPr="00303A80">
              <w:rPr>
                <w:sz w:val="22"/>
                <w:szCs w:val="22"/>
              </w:rPr>
              <w:t>одно-двухквартирного</w:t>
            </w:r>
            <w:proofErr w:type="gramEnd"/>
            <w:r w:rsidRPr="00303A80">
              <w:rPr>
                <w:sz w:val="22"/>
                <w:szCs w:val="22"/>
              </w:rPr>
              <w:t xml:space="preserve"> и блокированного дома 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3 м</w:t>
            </w:r>
          </w:p>
        </w:tc>
      </w:tr>
      <w:tr w:rsidR="00C157C0" w:rsidRPr="00303A80" w:rsidTr="00887F26">
        <w:trPr>
          <w:trHeight w:val="288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постройки для содержания скота и птицы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C157C0" w:rsidRPr="00303A80" w:rsidTr="00887F26">
        <w:trPr>
          <w:trHeight w:val="530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других построек (бани, гаражи и др.</w:t>
            </w:r>
            <w:proofErr w:type="gramStart"/>
            <w:r w:rsidRPr="00303A80">
              <w:rPr>
                <w:sz w:val="22"/>
                <w:szCs w:val="22"/>
              </w:rPr>
              <w:t>)д</w:t>
            </w:r>
            <w:proofErr w:type="gramEnd"/>
            <w:r w:rsidRPr="00303A80">
              <w:rPr>
                <w:sz w:val="22"/>
                <w:szCs w:val="22"/>
              </w:rPr>
              <w:t xml:space="preserve">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C157C0" w:rsidRPr="00303A80" w:rsidTr="00887F26">
        <w:trPr>
          <w:trHeight w:val="530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высокорослых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4 м</w:t>
            </w:r>
          </w:p>
        </w:tc>
      </w:tr>
      <w:tr w:rsidR="00C157C0" w:rsidRPr="00303A80" w:rsidTr="00887F26">
        <w:trPr>
          <w:trHeight w:val="530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стволов среднерослых деревьев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2 м</w:t>
            </w:r>
          </w:p>
        </w:tc>
      </w:tr>
      <w:tr w:rsidR="00C157C0" w:rsidRPr="00303A80" w:rsidTr="00887F26">
        <w:trPr>
          <w:trHeight w:val="205"/>
        </w:trPr>
        <w:tc>
          <w:tcPr>
            <w:tcW w:w="7938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  от кустарников до границы соседнего </w:t>
            </w:r>
            <w:proofErr w:type="spellStart"/>
            <w:r w:rsidRPr="00303A80">
              <w:rPr>
                <w:sz w:val="22"/>
                <w:szCs w:val="22"/>
              </w:rPr>
              <w:t>приквартирного</w:t>
            </w:r>
            <w:proofErr w:type="spellEnd"/>
            <w:r w:rsidRPr="00303A80">
              <w:rPr>
                <w:sz w:val="22"/>
                <w:szCs w:val="22"/>
              </w:rPr>
              <w:t xml:space="preserve"> участка 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1 м</w:t>
            </w:r>
          </w:p>
        </w:tc>
      </w:tr>
      <w:tr w:rsidR="00C157C0" w:rsidRPr="00303A80" w:rsidTr="00887F26">
        <w:tc>
          <w:tcPr>
            <w:tcW w:w="7938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0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более 3 этажей</w:t>
            </w:r>
          </w:p>
        </w:tc>
      </w:tr>
      <w:tr w:rsidR="00C157C0" w:rsidRPr="00303A80" w:rsidTr="00887F26">
        <w:trPr>
          <w:trHeight w:val="916"/>
        </w:trPr>
        <w:tc>
          <w:tcPr>
            <w:tcW w:w="7938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50 %</w:t>
            </w:r>
          </w:p>
        </w:tc>
      </w:tr>
    </w:tbl>
    <w:p w:rsidR="00C157C0" w:rsidRPr="00303A80" w:rsidRDefault="00C157C0" w:rsidP="00C157C0">
      <w:pPr>
        <w:tabs>
          <w:tab w:val="left" w:pos="1440"/>
        </w:tabs>
        <w:ind w:left="1418" w:hanging="709"/>
        <w:jc w:val="both"/>
        <w:rPr>
          <w:b/>
          <w:bCs/>
          <w:sz w:val="22"/>
          <w:szCs w:val="22"/>
        </w:rPr>
      </w:pPr>
    </w:p>
    <w:p w:rsidR="00C157C0" w:rsidRPr="00303A80" w:rsidRDefault="00C157C0" w:rsidP="00C157C0">
      <w:pPr>
        <w:tabs>
          <w:tab w:val="left" w:pos="1440"/>
        </w:tabs>
        <w:ind w:left="1418" w:hanging="709"/>
        <w:jc w:val="both"/>
        <w:rPr>
          <w:b/>
          <w:bCs/>
          <w:sz w:val="22"/>
          <w:szCs w:val="22"/>
        </w:rPr>
      </w:pPr>
      <w:r w:rsidRPr="00303A80">
        <w:rPr>
          <w:b/>
          <w:bCs/>
          <w:sz w:val="22"/>
          <w:szCs w:val="22"/>
        </w:rPr>
        <w:t>Ж3с</w:t>
      </w:r>
      <w:r w:rsidRPr="00303A80">
        <w:rPr>
          <w:b/>
          <w:bCs/>
          <w:sz w:val="22"/>
          <w:szCs w:val="22"/>
        </w:rPr>
        <w:tab/>
        <w:t xml:space="preserve">Зона существующей застройки </w:t>
      </w:r>
      <w:proofErr w:type="spellStart"/>
      <w:r w:rsidRPr="00303A80">
        <w:rPr>
          <w:b/>
          <w:bCs/>
          <w:sz w:val="22"/>
          <w:szCs w:val="22"/>
        </w:rPr>
        <w:t>среднеэтажными</w:t>
      </w:r>
      <w:proofErr w:type="spellEnd"/>
      <w:r w:rsidRPr="00303A80">
        <w:rPr>
          <w:b/>
          <w:bCs/>
          <w:sz w:val="22"/>
          <w:szCs w:val="22"/>
        </w:rPr>
        <w:t xml:space="preserve"> многоквартирными жилыми домами (4-5 этажей)</w:t>
      </w:r>
    </w:p>
    <w:p w:rsidR="00C157C0" w:rsidRPr="00303A80" w:rsidRDefault="00C157C0" w:rsidP="00C157C0">
      <w:pPr>
        <w:tabs>
          <w:tab w:val="left" w:pos="1440"/>
        </w:tabs>
        <w:ind w:left="1418" w:hanging="709"/>
        <w:jc w:val="both"/>
        <w:rPr>
          <w:sz w:val="22"/>
          <w:szCs w:val="22"/>
        </w:rPr>
      </w:pPr>
      <w:r w:rsidRPr="00303A80">
        <w:rPr>
          <w:b/>
          <w:bCs/>
          <w:sz w:val="22"/>
          <w:szCs w:val="22"/>
        </w:rPr>
        <w:t>Ж3п</w:t>
      </w:r>
      <w:r w:rsidRPr="00303A80">
        <w:rPr>
          <w:b/>
          <w:bCs/>
          <w:sz w:val="22"/>
          <w:szCs w:val="22"/>
        </w:rPr>
        <w:tab/>
        <w:t xml:space="preserve">Зона перспективной застройки </w:t>
      </w:r>
      <w:proofErr w:type="spellStart"/>
      <w:r w:rsidRPr="00303A80">
        <w:rPr>
          <w:b/>
          <w:bCs/>
          <w:sz w:val="22"/>
          <w:szCs w:val="22"/>
        </w:rPr>
        <w:t>среднеэтажными</w:t>
      </w:r>
      <w:proofErr w:type="spellEnd"/>
      <w:r w:rsidRPr="00303A80">
        <w:rPr>
          <w:b/>
          <w:bCs/>
          <w:sz w:val="22"/>
          <w:szCs w:val="22"/>
        </w:rPr>
        <w:t xml:space="preserve"> многоквартирными жилыми домами (4-5 этажей)</w:t>
      </w:r>
    </w:p>
    <w:p w:rsidR="00C157C0" w:rsidRDefault="00C157C0" w:rsidP="00C157C0">
      <w:pPr>
        <w:tabs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Зоны застройки </w:t>
      </w:r>
      <w:proofErr w:type="spellStart"/>
      <w:r w:rsidRPr="00303A80">
        <w:rPr>
          <w:sz w:val="22"/>
          <w:szCs w:val="22"/>
        </w:rPr>
        <w:t>среднеэтажными</w:t>
      </w:r>
      <w:proofErr w:type="spellEnd"/>
      <w:r w:rsidRPr="00303A80">
        <w:rPr>
          <w:sz w:val="22"/>
          <w:szCs w:val="22"/>
        </w:rPr>
        <w:t xml:space="preserve"> многоквартирными жилыми домами выделены для формирования жилых районов средней плотности с размещением многоквартирных жилых домов в </w:t>
      </w:r>
      <w:r w:rsidRPr="00303A80">
        <w:rPr>
          <w:sz w:val="22"/>
          <w:szCs w:val="22"/>
        </w:rPr>
        <w:br/>
        <w:t>4-5 этажей.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37"/>
        <w:gridCol w:w="3032"/>
        <w:gridCol w:w="4076"/>
        <w:gridCol w:w="994"/>
      </w:tblGrid>
      <w:tr w:rsidR="009C269E" w:rsidRPr="008F6C5D" w:rsidTr="00F17E78">
        <w:trPr>
          <w:cantSplit/>
        </w:trPr>
        <w:tc>
          <w:tcPr>
            <w:tcW w:w="1005" w:type="pct"/>
            <w:vAlign w:val="center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505" w:type="pct"/>
            <w:gridSpan w:val="2"/>
            <w:vAlign w:val="center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90" w:type="pct"/>
            <w:vAlign w:val="center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9C269E" w:rsidRPr="008F6C5D" w:rsidTr="00F17E78">
        <w:tc>
          <w:tcPr>
            <w:tcW w:w="5000" w:type="pct"/>
            <w:gridSpan w:val="4"/>
          </w:tcPr>
          <w:p w:rsidR="009C269E" w:rsidRPr="008F6C5D" w:rsidRDefault="009C269E" w:rsidP="00F17E78">
            <w:pPr>
              <w:jc w:val="center"/>
              <w:rPr>
                <w:sz w:val="20"/>
                <w:szCs w:val="20"/>
              </w:rPr>
            </w:pPr>
            <w:r w:rsidRPr="008F6C5D">
              <w:lastRenderedPageBreak/>
              <w:t>ОСНОВНЫЕ ВИДЫ РАЗРЕШЕННОГО ИСПОЛЬЗОВАНИЯ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8F6C5D">
              <w:rPr>
                <w:sz w:val="20"/>
                <w:szCs w:val="20"/>
              </w:rPr>
              <w:t>Среднеэтажная</w:t>
            </w:r>
            <w:proofErr w:type="spellEnd"/>
            <w:r w:rsidRPr="008F6C5D">
              <w:rPr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благоустройство и озеленение;</w:t>
            </w:r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подземных гаражей и автостоянок;</w:t>
            </w:r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2.5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tabs>
                <w:tab w:val="left" w:pos="465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  <w:p w:rsidR="009C269E" w:rsidRPr="008F6C5D" w:rsidRDefault="009C269E" w:rsidP="00F17E78">
            <w:pPr>
              <w:tabs>
                <w:tab w:val="left" w:pos="465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3.3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  <w:p w:rsidR="009C269E" w:rsidRPr="008F6C5D" w:rsidRDefault="009C269E" w:rsidP="00F17E78">
            <w:pPr>
              <w:tabs>
                <w:tab w:val="left" w:pos="202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:rsidR="009C269E" w:rsidRPr="008F6C5D" w:rsidRDefault="009C269E" w:rsidP="009C269E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4.6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</w:t>
            </w:r>
          </w:p>
        </w:tc>
        <w:tc>
          <w:tcPr>
            <w:tcW w:w="3505" w:type="pct"/>
            <w:gridSpan w:val="2"/>
          </w:tcPr>
          <w:p w:rsidR="009C269E" w:rsidRPr="003E6B80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E6B80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E6B80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9C269E" w:rsidRDefault="009C269E" w:rsidP="00F17E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3505" w:type="pct"/>
            <w:gridSpan w:val="2"/>
          </w:tcPr>
          <w:p w:rsidR="009C269E" w:rsidRPr="009C269E" w:rsidRDefault="009C269E" w:rsidP="00F17E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490" w:type="pct"/>
          </w:tcPr>
          <w:p w:rsidR="009C269E" w:rsidRPr="009C269E" w:rsidRDefault="009C269E" w:rsidP="00F17E7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C269E">
              <w:rPr>
                <w:rFonts w:ascii="Times New Roman" w:hAnsi="Times New Roman" w:cs="Times New Roman"/>
              </w:rPr>
              <w:t>3.2.3</w:t>
            </w:r>
          </w:p>
        </w:tc>
      </w:tr>
      <w:tr w:rsidR="009C269E" w:rsidRPr="008F6C5D" w:rsidTr="00F17E78">
        <w:tc>
          <w:tcPr>
            <w:tcW w:w="1005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505" w:type="pct"/>
            <w:gridSpan w:val="2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90" w:type="pct"/>
          </w:tcPr>
          <w:p w:rsidR="009C269E" w:rsidRPr="008F6C5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9C269E" w:rsidRPr="008F6C5D" w:rsidTr="00F17E78">
        <w:tc>
          <w:tcPr>
            <w:tcW w:w="5000" w:type="pct"/>
            <w:gridSpan w:val="4"/>
          </w:tcPr>
          <w:p w:rsidR="009C269E" w:rsidRPr="008F6C5D" w:rsidRDefault="009C269E" w:rsidP="00F17E78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505" w:type="pct"/>
            <w:gridSpan w:val="2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490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2.1.1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tabs>
                <w:tab w:val="righ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505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8F6C5D">
              <w:rPr>
                <w:rFonts w:ascii="Times New Roman" w:hAnsi="Times New Roman"/>
              </w:rPr>
              <w:t xml:space="preserve">Размещение жилого дома, не предназначенного для раздела на квартиры, имеющего одну или несколько общих стен с соседними жилыми домами </w:t>
            </w:r>
            <w:r w:rsidRPr="00446986">
              <w:rPr>
                <w:rFonts w:ascii="Times New Roman" w:hAnsi="Times New Roman"/>
              </w:rPr>
              <w:t xml:space="preserve">(количеством этажей не более чем три, </w:t>
            </w:r>
            <w:r w:rsidRPr="008F6C5D">
              <w:rPr>
                <w:rFonts w:ascii="Times New Roman" w:hAnsi="Times New Roman"/>
              </w:rPr>
              <w:t>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8F6C5D">
              <w:rPr>
                <w:rFonts w:ascii="Times New Roman" w:hAnsi="Times New Roman"/>
              </w:rPr>
              <w:t xml:space="preserve"> и имеет выход на территорию общего пользования (жилые дома блокированной застройки);</w:t>
            </w:r>
          </w:p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lastRenderedPageBreak/>
              <w:t>разведение декоративных и плодовых деревьев, овощных и ягодных культур;</w:t>
            </w:r>
          </w:p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индивидуальных гаражей и иных вспомогательных сооружений;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обустройство спортивных и детских площадок, площадок отдыха</w:t>
            </w:r>
          </w:p>
        </w:tc>
        <w:tc>
          <w:tcPr>
            <w:tcW w:w="490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2.3</w:t>
            </w:r>
          </w:p>
        </w:tc>
      </w:tr>
      <w:tr w:rsidR="009C269E" w:rsidRPr="008F6C5D" w:rsidTr="00F17E78">
        <w:tc>
          <w:tcPr>
            <w:tcW w:w="5000" w:type="pct"/>
            <w:gridSpan w:val="4"/>
          </w:tcPr>
          <w:p w:rsidR="009C269E" w:rsidRPr="000E0D02" w:rsidRDefault="009C269E" w:rsidP="00F17E78">
            <w:pPr>
              <w:jc w:val="center"/>
              <w:rPr>
                <w:sz w:val="20"/>
                <w:szCs w:val="20"/>
              </w:rPr>
            </w:pPr>
            <w:r w:rsidRPr="000E0D02">
              <w:rPr>
                <w:sz w:val="20"/>
                <w:szCs w:val="20"/>
              </w:rPr>
              <w:lastRenderedPageBreak/>
              <w:t>ВСПОМОГАТЕЛЬНЫЕ ВИДЫ РАЗРЕШЕННОГО ИСПОЛЬЗОВАНИЯ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Деятельность, соответствующая виду разрешенного использования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</w:t>
            </w:r>
          </w:p>
        </w:tc>
      </w:tr>
      <w:tr w:rsidR="009C269E" w:rsidRPr="00C049F4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розничной торговли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в виде встроенно-пристроенных объектов торговли</w:t>
            </w:r>
          </w:p>
        </w:tc>
      </w:tr>
      <w:tr w:rsidR="009C269E" w:rsidRPr="00C049F4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коммунально-бытового обслуживания</w:t>
            </w:r>
          </w:p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объектов, предназначенных для оказания коммунальных и бытовых услуг населению (</w:t>
            </w:r>
            <w:r>
              <w:rPr>
                <w:sz w:val="20"/>
                <w:szCs w:val="20"/>
              </w:rPr>
              <w:t xml:space="preserve">аптеки, </w:t>
            </w:r>
            <w:r w:rsidRPr="0038727D">
              <w:rPr>
                <w:sz w:val="20"/>
                <w:szCs w:val="20"/>
              </w:rPr>
              <w:t>мастерские мелкого ремонта, ателье, приёмные пункты прачечных и химчисток, ремонтные мастерские бытовой техники, мастерские по пошиву и изготовлению обуви, парикмахерские, салоны красоты и другие) в виде встроенно-пристроенных объектов</w:t>
            </w:r>
          </w:p>
        </w:tc>
      </w:tr>
      <w:tr w:rsidR="009C269E" w:rsidRPr="00C049F4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административного и делового  назначения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9F388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общественного управления</w:t>
            </w:r>
            <w:r w:rsidR="009F3884">
              <w:rPr>
                <w:sz w:val="20"/>
                <w:szCs w:val="20"/>
              </w:rPr>
              <w:t xml:space="preserve">, </w:t>
            </w:r>
            <w:r w:rsidRPr="0038727D">
              <w:rPr>
                <w:sz w:val="20"/>
                <w:szCs w:val="20"/>
              </w:rPr>
              <w:t>офисов различных организаций в виде встроенно-пристроенных объектов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площадок для спортивных занятий и отдыха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площадок для отдыха взрослых, детских игровых и спортивных площадок, в том числе с озеленением, спортивным и иным необходимым оборудованием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9C269E" w:rsidRPr="007E4C6F" w:rsidTr="00F17E78">
        <w:trPr>
          <w:trHeight w:val="47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благоустройства</w:t>
            </w:r>
          </w:p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69E" w:rsidRPr="0038727D" w:rsidRDefault="009C269E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9C269E" w:rsidRDefault="009C269E" w:rsidP="009C269E">
      <w:pPr>
        <w:tabs>
          <w:tab w:val="left" w:pos="1440"/>
        </w:tabs>
        <w:jc w:val="both"/>
        <w:rPr>
          <w:sz w:val="22"/>
          <w:szCs w:val="22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Ж3с и Ж3п: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837"/>
      </w:tblGrid>
      <w:tr w:rsidR="00C157C0" w:rsidRPr="00303A80" w:rsidTr="00887F26">
        <w:trPr>
          <w:trHeight w:val="542"/>
        </w:trPr>
        <w:tc>
          <w:tcPr>
            <w:tcW w:w="7511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837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подлежат установлению</w:t>
            </w:r>
          </w:p>
        </w:tc>
      </w:tr>
      <w:tr w:rsidR="00C157C0" w:rsidRPr="00303A80" w:rsidTr="00887F26">
        <w:trPr>
          <w:trHeight w:val="323"/>
        </w:trPr>
        <w:tc>
          <w:tcPr>
            <w:tcW w:w="7511" w:type="dxa"/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ind w:firstLine="34"/>
              <w:jc w:val="both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837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5 м</w:t>
            </w:r>
          </w:p>
        </w:tc>
      </w:tr>
      <w:tr w:rsidR="00C157C0" w:rsidRPr="00303A80" w:rsidTr="00887F26">
        <w:trPr>
          <w:trHeight w:val="635"/>
        </w:trPr>
        <w:tc>
          <w:tcPr>
            <w:tcW w:w="7511" w:type="dxa"/>
          </w:tcPr>
          <w:p w:rsidR="00C157C0" w:rsidRPr="00303A80" w:rsidRDefault="00C157C0" w:rsidP="00887F26">
            <w:pPr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lastRenderedPageBreak/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837" w:type="dxa"/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более 4 этажей</w:t>
            </w:r>
          </w:p>
        </w:tc>
      </w:tr>
      <w:tr w:rsidR="00C157C0" w:rsidRPr="00303A80" w:rsidTr="00887F26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:rsidR="00C157C0" w:rsidRPr="00303A80" w:rsidRDefault="00C157C0" w:rsidP="00887F26">
            <w:pPr>
              <w:jc w:val="center"/>
              <w:rPr>
                <w:sz w:val="22"/>
                <w:szCs w:val="22"/>
              </w:rPr>
            </w:pPr>
            <w:r w:rsidRPr="00303A80">
              <w:rPr>
                <w:sz w:val="22"/>
                <w:szCs w:val="22"/>
              </w:rPr>
              <w:t>не подлежит =установлению</w:t>
            </w:r>
          </w:p>
        </w:tc>
      </w:tr>
    </w:tbl>
    <w:p w:rsidR="00C157C0" w:rsidRPr="00303A80" w:rsidRDefault="00C157C0" w:rsidP="00C157C0">
      <w:pPr>
        <w:tabs>
          <w:tab w:val="left" w:pos="0"/>
          <w:tab w:val="left" w:pos="851"/>
        </w:tabs>
        <w:ind w:firstLine="709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Статья 26</w:t>
      </w:r>
      <w:r w:rsidRPr="00303A80">
        <w:rPr>
          <w:b/>
          <w:sz w:val="22"/>
          <w:szCs w:val="22"/>
        </w:rPr>
        <w:tab/>
        <w:t>Градостроительные регламенты. Общественно-деловые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</w:t>
      </w:r>
      <w:r w:rsidRPr="00303A80">
        <w:rPr>
          <w:b/>
          <w:sz w:val="22"/>
          <w:szCs w:val="22"/>
        </w:rPr>
        <w:tab/>
        <w:t>Общественно-деловая зона</w:t>
      </w:r>
    </w:p>
    <w:p w:rsidR="00C157C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Общественно-деловая зона выделена для обеспечения правовых условий формирования центров населенных пунктов, где сочетаются административные и управленческие учреждения, объекты культуры, торговли, общественного питания, социального и коммунально-бытового назначения, образования и иных объектов, связанных с обеспечением жизнедеятельности граждан, при соблюдении нижеприведенных видов разрешенного использования земельных участков.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38"/>
        <w:gridCol w:w="3032"/>
        <w:gridCol w:w="4185"/>
        <w:gridCol w:w="884"/>
      </w:tblGrid>
      <w:tr w:rsidR="009F3884" w:rsidRPr="008F6C5D" w:rsidTr="00F17E78">
        <w:tc>
          <w:tcPr>
            <w:tcW w:w="1005" w:type="pct"/>
            <w:vAlign w:val="center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559" w:type="pct"/>
            <w:gridSpan w:val="2"/>
            <w:vAlign w:val="center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9F3884" w:rsidRPr="008F6C5D" w:rsidTr="00F17E78">
        <w:tc>
          <w:tcPr>
            <w:tcW w:w="5000" w:type="pct"/>
            <w:gridSpan w:val="4"/>
          </w:tcPr>
          <w:p w:rsidR="009F3884" w:rsidRPr="008F6C5D" w:rsidRDefault="009F3884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Деловое управление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4.1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3.8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4.5 - </w:t>
            </w:r>
            <w:hyperlink w:anchor="Par292" w:tooltip="Обслуживание автотранспорта" w:history="1">
              <w:r w:rsidRPr="008F6C5D">
                <w:rPr>
                  <w:rFonts w:ascii="Times New Roman" w:hAnsi="Times New Roman"/>
                </w:rPr>
                <w:t>4.9</w:t>
              </w:r>
            </w:hyperlink>
            <w:r w:rsidRPr="008F6C5D">
              <w:rPr>
                <w:rFonts w:ascii="Times New Roman" w:hAnsi="Times New Roman"/>
              </w:rPr>
              <w:t>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4.2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CF7CB8">
              <w:rPr>
                <w:rFonts w:ascii="Times New Roman" w:hAnsi="Times New Roman"/>
              </w:rPr>
              <w:t>Склады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CF7CB8">
              <w:rPr>
                <w:rFonts w:ascii="Times New Roman" w:hAnsi="Times New Roman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F7CB8">
              <w:rPr>
                <w:sz w:val="20"/>
                <w:szCs w:val="20"/>
              </w:rPr>
              <w:t>6.9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Рынки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4.3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Магазины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4.4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proofErr w:type="gramStart"/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proofErr w:type="gramEnd"/>
          </w:p>
        </w:tc>
        <w:tc>
          <w:tcPr>
            <w:tcW w:w="436" w:type="pct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t>4.5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 xml:space="preserve">Общественное </w:t>
            </w:r>
            <w:r w:rsidRPr="00D14C65">
              <w:rPr>
                <w:snapToGrid w:val="0"/>
                <w:sz w:val="20"/>
                <w:szCs w:val="20"/>
              </w:rPr>
              <w:lastRenderedPageBreak/>
              <w:t>питание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lastRenderedPageBreak/>
              <w:t xml:space="preserve">Размещение объектов капитального строительства в целях устройства мест </w:t>
            </w:r>
            <w:r w:rsidRPr="00D14C65">
              <w:rPr>
                <w:snapToGrid w:val="0"/>
                <w:sz w:val="20"/>
                <w:szCs w:val="20"/>
              </w:rPr>
              <w:lastRenderedPageBreak/>
              <w:t>общественного питания (рестораны, кафе, столовые, закусочные, бары)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lastRenderedPageBreak/>
              <w:t>4.6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4.7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Развлечения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8F6C5D">
              <w:rPr>
                <w:rFonts w:ascii="Times New Roman" w:hAnsi="Times New Roman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  <w:proofErr w:type="gramEnd"/>
          </w:p>
          <w:p w:rsidR="009F3884" w:rsidRPr="008F6C5D" w:rsidRDefault="009F3884" w:rsidP="00F17E78">
            <w:pPr>
              <w:tabs>
                <w:tab w:val="left" w:pos="154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4.8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4.9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Выставочно-ярмарочная деятельность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</w:t>
            </w:r>
            <w:proofErr w:type="spellStart"/>
            <w:r w:rsidRPr="008F6C5D">
              <w:rPr>
                <w:sz w:val="20"/>
                <w:szCs w:val="20"/>
              </w:rPr>
              <w:t>конгрессной</w:t>
            </w:r>
            <w:proofErr w:type="spellEnd"/>
            <w:r w:rsidRPr="008F6C5D">
              <w:rPr>
                <w:sz w:val="20"/>
                <w:szCs w:val="20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4.10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proofErr w:type="gramStart"/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3.2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3.3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8F6C5D">
              <w:rPr>
                <w:rFonts w:ascii="Times New Roman" w:hAnsi="Times New Roman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3.7</w:t>
            </w:r>
          </w:p>
        </w:tc>
      </w:tr>
      <w:tr w:rsidR="009F3884" w:rsidRPr="008F6C5D" w:rsidTr="00F17E78">
        <w:trPr>
          <w:trHeight w:val="853"/>
        </w:trPr>
        <w:tc>
          <w:tcPr>
            <w:tcW w:w="1005" w:type="pct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Гостиничное обслуживание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них.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4.7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tabs>
                <w:tab w:val="left" w:pos="1905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8F6C5D">
              <w:rPr>
                <w:sz w:val="20"/>
                <w:szCs w:val="2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3.1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3.4.1</w:t>
            </w:r>
          </w:p>
        </w:tc>
      </w:tr>
      <w:tr w:rsidR="009F3884" w:rsidRPr="00D14C65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услуг, временного содержания или разведения животных, не являющихся сельскохозяйственными, под надзором человека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3.10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Спорт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трамплины)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5.1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559" w:type="pct"/>
            <w:gridSpan w:val="2"/>
          </w:tcPr>
          <w:p w:rsidR="009F3884" w:rsidRPr="008F6C5D" w:rsidRDefault="009F3884" w:rsidP="00F17E7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8.3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t>Общее пользование территории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t>Размещение автомобильных дорог и пешеходных тротуаров в границах населенных пунктов, пешеходных переходов, парков, скверов, площадей, бульваров, набережных и других мест, постоянно открытых для посещения без взимания платы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4C65">
              <w:rPr>
                <w:sz w:val="20"/>
                <w:szCs w:val="20"/>
              </w:rPr>
              <w:t>12.0</w:t>
            </w:r>
          </w:p>
        </w:tc>
      </w:tr>
      <w:tr w:rsidR="009F3884" w:rsidRPr="008F6C5D" w:rsidTr="00F17E78">
        <w:tc>
          <w:tcPr>
            <w:tcW w:w="5000" w:type="pct"/>
            <w:gridSpan w:val="4"/>
          </w:tcPr>
          <w:p w:rsidR="009F3884" w:rsidRPr="008F6C5D" w:rsidRDefault="009F3884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0859">
              <w:rPr>
                <w:sz w:val="20"/>
                <w:szCs w:val="20"/>
              </w:rPr>
              <w:t>Приюты для животных</w:t>
            </w:r>
          </w:p>
        </w:tc>
        <w:tc>
          <w:tcPr>
            <w:tcW w:w="3559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0859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9F3884" w:rsidRPr="002F0859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0859">
              <w:rPr>
                <w:sz w:val="20"/>
                <w:szCs w:val="20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F0859">
              <w:rPr>
                <w:sz w:val="20"/>
                <w:szCs w:val="20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436" w:type="pct"/>
          </w:tcPr>
          <w:p w:rsidR="009F3884" w:rsidRPr="008F6C5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</w:tr>
      <w:tr w:rsidR="002D0806" w:rsidRPr="008F6C5D" w:rsidTr="00F17E78">
        <w:tc>
          <w:tcPr>
            <w:tcW w:w="1005" w:type="pct"/>
          </w:tcPr>
          <w:p w:rsidR="002D0806" w:rsidRPr="002D0806" w:rsidRDefault="002D0806" w:rsidP="002D080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559" w:type="pct"/>
            <w:gridSpan w:val="2"/>
          </w:tcPr>
          <w:p w:rsidR="002D0806" w:rsidRPr="002D0806" w:rsidRDefault="002D0806" w:rsidP="002D080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2D0806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2D0806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2D0806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436" w:type="pct"/>
          </w:tcPr>
          <w:p w:rsidR="002D0806" w:rsidRPr="002D0806" w:rsidRDefault="002D0806" w:rsidP="002D080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6.8</w:t>
            </w:r>
          </w:p>
        </w:tc>
      </w:tr>
      <w:tr w:rsidR="009F3884" w:rsidRPr="008F6C5D" w:rsidTr="00F17E78">
        <w:tc>
          <w:tcPr>
            <w:tcW w:w="1005" w:type="pct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Пищевая промышленность</w:t>
            </w:r>
          </w:p>
        </w:tc>
        <w:tc>
          <w:tcPr>
            <w:tcW w:w="3559" w:type="pct"/>
            <w:gridSpan w:val="2"/>
          </w:tcPr>
          <w:p w:rsidR="009F3884" w:rsidRPr="00D14C65" w:rsidRDefault="009F3884" w:rsidP="00F17E78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436" w:type="pct"/>
          </w:tcPr>
          <w:p w:rsidR="009F3884" w:rsidRPr="00D14C65" w:rsidRDefault="009F3884" w:rsidP="00F17E78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6.4</w:t>
            </w:r>
          </w:p>
        </w:tc>
      </w:tr>
      <w:tr w:rsidR="009F3884" w:rsidRPr="008F6C5D" w:rsidTr="00F17E78">
        <w:tc>
          <w:tcPr>
            <w:tcW w:w="5000" w:type="pct"/>
            <w:gridSpan w:val="4"/>
          </w:tcPr>
          <w:p w:rsidR="009F3884" w:rsidRPr="008F6C5D" w:rsidRDefault="009F3884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9F3884" w:rsidRPr="008F6C5D" w:rsidTr="00F17E78">
        <w:trPr>
          <w:trHeight w:val="710"/>
        </w:trPr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2F0859">
              <w:rPr>
                <w:bCs/>
                <w:sz w:val="20"/>
                <w:szCs w:val="28"/>
              </w:rPr>
              <w:t>о-</w:t>
            </w:r>
            <w:proofErr w:type="gramEnd"/>
            <w:r w:rsidRPr="002F0859">
              <w:rPr>
                <w:bCs/>
                <w:sz w:val="20"/>
                <w:szCs w:val="28"/>
              </w:rPr>
              <w:t>, водо-, тепло-, 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9F3884" w:rsidRPr="008F6C5D" w:rsidTr="00F17E78">
        <w:trPr>
          <w:trHeight w:val="710"/>
        </w:trPr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9F3884" w:rsidRPr="008F6C5D" w:rsidTr="00F17E78">
        <w:trPr>
          <w:trHeight w:val="710"/>
        </w:trPr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объектов благоустройства</w:t>
            </w:r>
          </w:p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</w:p>
        </w:tc>
        <w:tc>
          <w:tcPr>
            <w:tcW w:w="2500" w:type="pct"/>
            <w:gridSpan w:val="2"/>
          </w:tcPr>
          <w:p w:rsidR="009F3884" w:rsidRPr="002F0859" w:rsidRDefault="009F3884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</w:t>
            </w:r>
            <w:proofErr w:type="spellStart"/>
            <w:r w:rsidRPr="002F0859">
              <w:rPr>
                <w:bCs/>
                <w:sz w:val="20"/>
                <w:szCs w:val="28"/>
              </w:rPr>
              <w:t>дорожно-тропиночной</w:t>
            </w:r>
            <w:proofErr w:type="spellEnd"/>
            <w:r w:rsidRPr="002F0859">
              <w:rPr>
                <w:bCs/>
                <w:sz w:val="20"/>
                <w:szCs w:val="28"/>
              </w:rPr>
              <w:t xml:space="preserve"> сети, информационных стендов, скамей, навесов от дождя</w:t>
            </w:r>
          </w:p>
        </w:tc>
      </w:tr>
      <w:tr w:rsidR="009F3884" w:rsidRPr="008F6C5D" w:rsidTr="00F17E78">
        <w:trPr>
          <w:trHeight w:val="710"/>
        </w:trPr>
        <w:tc>
          <w:tcPr>
            <w:tcW w:w="2500" w:type="pct"/>
            <w:gridSpan w:val="2"/>
          </w:tcPr>
          <w:p w:rsidR="009F3884" w:rsidRPr="0038727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розничной торговли</w:t>
            </w:r>
            <w:r>
              <w:rPr>
                <w:sz w:val="20"/>
                <w:szCs w:val="20"/>
              </w:rPr>
              <w:t>, аптек</w:t>
            </w:r>
          </w:p>
        </w:tc>
        <w:tc>
          <w:tcPr>
            <w:tcW w:w="2500" w:type="pct"/>
            <w:gridSpan w:val="2"/>
          </w:tcPr>
          <w:p w:rsidR="009F3884" w:rsidRPr="0038727D" w:rsidRDefault="009F3884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в виде встроенно-пристроенных объектов торговли</w:t>
            </w:r>
          </w:p>
        </w:tc>
      </w:tr>
      <w:tr w:rsidR="002D0806" w:rsidRPr="008F6C5D" w:rsidTr="00F17E78">
        <w:trPr>
          <w:trHeight w:val="710"/>
        </w:trPr>
        <w:tc>
          <w:tcPr>
            <w:tcW w:w="2500" w:type="pct"/>
            <w:gridSpan w:val="2"/>
          </w:tcPr>
          <w:p w:rsidR="002D0806" w:rsidRPr="0038727D" w:rsidRDefault="002D0806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500" w:type="pct"/>
            <w:gridSpan w:val="2"/>
          </w:tcPr>
          <w:p w:rsidR="002D0806" w:rsidRPr="0038727D" w:rsidRDefault="002D0806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2D0806" w:rsidRPr="008F6C5D" w:rsidTr="00F17E78">
        <w:trPr>
          <w:trHeight w:val="710"/>
        </w:trPr>
        <w:tc>
          <w:tcPr>
            <w:tcW w:w="2500" w:type="pct"/>
            <w:gridSpan w:val="2"/>
          </w:tcPr>
          <w:p w:rsidR="002D0806" w:rsidRPr="002F0859" w:rsidRDefault="002D0806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>Размещение объектов хранения  и стоянки транспортных средств</w:t>
            </w:r>
          </w:p>
        </w:tc>
        <w:tc>
          <w:tcPr>
            <w:tcW w:w="2500" w:type="pct"/>
            <w:gridSpan w:val="2"/>
          </w:tcPr>
          <w:p w:rsidR="002D0806" w:rsidRPr="002F0859" w:rsidRDefault="002D0806" w:rsidP="00F17E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8"/>
              </w:rPr>
            </w:pPr>
            <w:r w:rsidRPr="002F0859">
              <w:rPr>
                <w:bCs/>
                <w:sz w:val="20"/>
                <w:szCs w:val="28"/>
              </w:rPr>
              <w:t xml:space="preserve"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</w:t>
            </w:r>
            <w:proofErr w:type="gramStart"/>
            <w:r w:rsidRPr="002F0859">
              <w:rPr>
                <w:bCs/>
                <w:sz w:val="20"/>
                <w:szCs w:val="28"/>
              </w:rPr>
              <w:t xml:space="preserve">размещение парковок  - специально </w:t>
            </w:r>
            <w:r w:rsidRPr="002F0859">
              <w:rPr>
                <w:bCs/>
                <w:sz w:val="20"/>
                <w:szCs w:val="28"/>
              </w:rPr>
              <w:lastRenderedPageBreak/>
              <w:t>обозначенных и при необходимости обустроенных и оборудованных мест, в том числе являющихся частью зданий, строений или сооружений, предназначенных для организованной стоянки транспортных средств при условии, что их размещение не причиняет существенного неудобства жителям</w:t>
            </w:r>
            <w:r>
              <w:rPr>
                <w:bCs/>
                <w:sz w:val="20"/>
                <w:szCs w:val="28"/>
              </w:rPr>
              <w:t xml:space="preserve">; </w:t>
            </w:r>
            <w:r w:rsidRPr="0065347E">
              <w:rPr>
                <w:bCs/>
                <w:sz w:val="20"/>
                <w:szCs w:val="28"/>
              </w:rPr>
              <w:t xml:space="preserve">Размещение отдельно стоящих и пристроенных гаражей, в том числе подземных, предназначенных для хранения </w:t>
            </w:r>
            <w:r>
              <w:rPr>
                <w:bCs/>
                <w:sz w:val="20"/>
                <w:szCs w:val="28"/>
              </w:rPr>
              <w:t>служебного</w:t>
            </w:r>
            <w:r w:rsidRPr="0065347E">
              <w:rPr>
                <w:bCs/>
                <w:sz w:val="20"/>
                <w:szCs w:val="28"/>
              </w:rPr>
              <w:t xml:space="preserve"> автотранспорта, с возможностью размещения автомобильных моек</w:t>
            </w:r>
            <w:proofErr w:type="gramEnd"/>
          </w:p>
        </w:tc>
      </w:tr>
    </w:tbl>
    <w:p w:rsidR="002D0806" w:rsidRDefault="002D0806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</w:t>
      </w:r>
      <w:proofErr w:type="gramStart"/>
      <w:r w:rsidRPr="00303A80">
        <w:rPr>
          <w:b/>
          <w:sz w:val="22"/>
          <w:szCs w:val="22"/>
        </w:rPr>
        <w:t>1</w:t>
      </w:r>
      <w:proofErr w:type="gramEnd"/>
      <w:r w:rsidRPr="00303A80">
        <w:rPr>
          <w:b/>
          <w:sz w:val="22"/>
          <w:szCs w:val="22"/>
        </w:rPr>
        <w:tab/>
        <w:t>Общественно-деловая зона учреждений образования</w:t>
      </w:r>
    </w:p>
    <w:p w:rsidR="00F17E78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Общественно-деловая зона учреждений образования выделена для обеспечения правовых </w:t>
      </w:r>
      <w:proofErr w:type="gramStart"/>
      <w:r w:rsidRPr="00303A80">
        <w:rPr>
          <w:sz w:val="22"/>
          <w:szCs w:val="22"/>
        </w:rPr>
        <w:t>условий формирования комплексов учреждений образования</w:t>
      </w:r>
      <w:proofErr w:type="gramEnd"/>
      <w:r w:rsidRPr="00303A80">
        <w:rPr>
          <w:sz w:val="22"/>
          <w:szCs w:val="22"/>
        </w:rPr>
        <w:t xml:space="preserve"> на территории поселения. </w:t>
      </w:r>
    </w:p>
    <w:p w:rsidR="00F17E78" w:rsidRDefault="00F17E78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1"/>
        <w:gridCol w:w="2042"/>
        <w:gridCol w:w="5019"/>
        <w:gridCol w:w="947"/>
      </w:tblGrid>
      <w:tr w:rsidR="00F17E78" w:rsidRPr="008F6C5D" w:rsidTr="00F17E78">
        <w:tc>
          <w:tcPr>
            <w:tcW w:w="1051" w:type="pct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82" w:type="pct"/>
            <w:gridSpan w:val="2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67" w:type="pct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Социальное обслуживание</w:t>
            </w:r>
          </w:p>
        </w:tc>
        <w:tc>
          <w:tcPr>
            <w:tcW w:w="3482" w:type="pct"/>
            <w:gridSpan w:val="2"/>
          </w:tcPr>
          <w:p w:rsidR="00F17E78" w:rsidRPr="00812315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812315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F17E78" w:rsidRPr="00812315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12315"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12315"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3.2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3482" w:type="pct"/>
            <w:gridSpan w:val="2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A24D24">
              <w:rPr>
                <w:sz w:val="20"/>
                <w:szCs w:val="20"/>
              </w:rPr>
              <w:t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</w:t>
            </w:r>
            <w:proofErr w:type="gramEnd"/>
            <w:r w:rsidRPr="00A24D24">
              <w:rPr>
                <w:sz w:val="20"/>
                <w:szCs w:val="20"/>
              </w:rPr>
              <w:t xml:space="preserve"> Содержание данного вида разрешенного использования включает в себя содержание видов разрешенного использования с </w:t>
            </w:r>
            <w:hyperlink w:anchor="P212" w:history="1">
              <w:r w:rsidRPr="00A24D24">
                <w:rPr>
                  <w:sz w:val="20"/>
                  <w:szCs w:val="20"/>
                </w:rPr>
                <w:t>кодами 3.5.1</w:t>
              </w:r>
            </w:hyperlink>
            <w:r w:rsidRPr="00A24D24">
              <w:rPr>
                <w:sz w:val="20"/>
                <w:szCs w:val="20"/>
              </w:rPr>
              <w:t xml:space="preserve"> - </w:t>
            </w:r>
            <w:hyperlink w:anchor="P216" w:history="1">
              <w:r w:rsidRPr="00A24D24">
                <w:rPr>
                  <w:sz w:val="20"/>
                  <w:szCs w:val="20"/>
                </w:rPr>
                <w:t>3.5.2</w:t>
              </w:r>
            </w:hyperlink>
          </w:p>
        </w:tc>
        <w:tc>
          <w:tcPr>
            <w:tcW w:w="467" w:type="pct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>3.5</w:t>
            </w:r>
          </w:p>
        </w:tc>
      </w:tr>
      <w:tr w:rsidR="00F17E78" w:rsidTr="00F17E78">
        <w:tblPrEx>
          <w:jc w:val="center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jc w:val="center"/>
        </w:trPr>
        <w:tc>
          <w:tcPr>
            <w:tcW w:w="1051" w:type="pct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482" w:type="pct"/>
            <w:gridSpan w:val="2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247" w:history="1">
              <w:r w:rsidRPr="00A24D24">
                <w:rPr>
                  <w:sz w:val="20"/>
                  <w:szCs w:val="20"/>
                </w:rPr>
                <w:t>код</w:t>
              </w:r>
              <w:r>
                <w:rPr>
                  <w:sz w:val="20"/>
                  <w:szCs w:val="20"/>
                </w:rPr>
                <w:t>ом</w:t>
              </w:r>
              <w:r w:rsidRPr="00A24D24">
                <w:rPr>
                  <w:sz w:val="20"/>
                  <w:szCs w:val="20"/>
                </w:rPr>
                <w:t xml:space="preserve"> 3.10.1</w:t>
              </w:r>
            </w:hyperlink>
          </w:p>
        </w:tc>
        <w:tc>
          <w:tcPr>
            <w:tcW w:w="467" w:type="pct"/>
          </w:tcPr>
          <w:p w:rsidR="00F17E78" w:rsidRPr="00A24D24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24D24">
              <w:rPr>
                <w:sz w:val="20"/>
                <w:szCs w:val="20"/>
              </w:rPr>
              <w:t>3.10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Спорт</w:t>
            </w:r>
          </w:p>
        </w:tc>
        <w:tc>
          <w:tcPr>
            <w:tcW w:w="348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трамплины)</w:t>
            </w:r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5.1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48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Размещение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техники)</w:t>
            </w:r>
            <w:proofErr w:type="gramEnd"/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3.1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 xml:space="preserve">Земельные участки (территории) общего </w:t>
            </w:r>
            <w:r w:rsidRPr="008F6C5D">
              <w:rPr>
                <w:sz w:val="20"/>
                <w:szCs w:val="20"/>
              </w:rPr>
              <w:lastRenderedPageBreak/>
              <w:t>пользования</w:t>
            </w:r>
          </w:p>
        </w:tc>
        <w:tc>
          <w:tcPr>
            <w:tcW w:w="348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 xml:space="preserve">Размещение объектов улично-дорожной сети, автомобильных дорог и пешеходных тротуаров в границах населенных пунктов, пешеходных </w:t>
            </w:r>
            <w:r w:rsidRPr="008F6C5D">
              <w:rPr>
                <w:sz w:val="20"/>
                <w:szCs w:val="20"/>
              </w:rPr>
              <w:lastRenderedPageBreak/>
              <w:t>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12.0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УСЛОВНО РАЗРЕШЕННЫЕ ВИДЫ ИСПОЛЬЗОВАНИЯ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12315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348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1231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467" w:type="pct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3.4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Деятельность, соответствующая виду разрешенного использования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Строительство, реконструкция и эксплуатация зданий, строений, сооружений предназначенных для хранения и стоянки </w:t>
            </w:r>
            <w:r>
              <w:rPr>
                <w:sz w:val="20"/>
                <w:szCs w:val="20"/>
              </w:rPr>
              <w:t>служебного автотранспорта</w:t>
            </w:r>
            <w:r w:rsidRPr="0038727D">
              <w:rPr>
                <w:sz w:val="20"/>
                <w:szCs w:val="20"/>
              </w:rPr>
              <w:t>, размещение парковок</w:t>
            </w:r>
            <w:r>
              <w:rPr>
                <w:sz w:val="20"/>
                <w:szCs w:val="20"/>
              </w:rPr>
              <w:t>.</w:t>
            </w:r>
          </w:p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4FA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  - специально обозначенных и при необходимости обустроенных и оборудованных мест, в том числе являющихся частью зданий, строений или сооружений, предназначенных для организованной стоянки транспортных сре</w:t>
            </w:r>
            <w:proofErr w:type="gramStart"/>
            <w:r w:rsidRPr="002274FA">
              <w:rPr>
                <w:sz w:val="20"/>
                <w:szCs w:val="20"/>
              </w:rPr>
              <w:t>дств пр</w:t>
            </w:r>
            <w:proofErr w:type="gramEnd"/>
            <w:r w:rsidRPr="002274FA">
              <w:rPr>
                <w:sz w:val="20"/>
                <w:szCs w:val="20"/>
              </w:rPr>
              <w:t>и условии, что их размещение не причиняет существенного неудобства жителям;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розничной торговли</w:t>
            </w:r>
            <w:r>
              <w:rPr>
                <w:sz w:val="20"/>
                <w:szCs w:val="20"/>
              </w:rPr>
              <w:t>, аптек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в виде встроенно-пристроенных объектов торговли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площадок для спортивных занятий и отдыха 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площадок для отдыха взрослых, детских игровых и спортивных площадок, в том числе с озеленением, спортивным и иным необходимым оборудованием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благоустройства</w:t>
            </w:r>
          </w:p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  <w:tr w:rsidR="00F17E78" w:rsidRPr="008F6C5D" w:rsidTr="00F17E78">
        <w:trPr>
          <w:trHeight w:val="470"/>
        </w:trPr>
        <w:tc>
          <w:tcPr>
            <w:tcW w:w="2058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12315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294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EE22CE">
              <w:rPr>
                <w:sz w:val="20"/>
                <w:szCs w:val="20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</w:tc>
      </w:tr>
      <w:tr w:rsidR="00F17E78" w:rsidRPr="008F6C5D" w:rsidTr="00F17E78">
        <w:trPr>
          <w:trHeight w:val="470"/>
        </w:trPr>
        <w:tc>
          <w:tcPr>
            <w:tcW w:w="2058" w:type="pct"/>
            <w:gridSpan w:val="2"/>
          </w:tcPr>
          <w:p w:rsidR="00F17E78" w:rsidRPr="00812315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E22CE">
              <w:rPr>
                <w:sz w:val="20"/>
                <w:szCs w:val="20"/>
              </w:rPr>
              <w:t>Воздушный транспорт</w:t>
            </w:r>
          </w:p>
        </w:tc>
        <w:tc>
          <w:tcPr>
            <w:tcW w:w="2942" w:type="pct"/>
            <w:gridSpan w:val="2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вертолетных площадок, обустройство мест дляразмещение прочих объектов, необходимых для взлета и приземления воздушных судов</w:t>
            </w:r>
            <w:r>
              <w:rPr>
                <w:sz w:val="20"/>
                <w:szCs w:val="20"/>
              </w:rPr>
              <w:t xml:space="preserve"> санитарной авиации</w:t>
            </w:r>
          </w:p>
        </w:tc>
      </w:tr>
    </w:tbl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</w:p>
    <w:p w:rsidR="00013E61" w:rsidRPr="00303A80" w:rsidRDefault="00013E61" w:rsidP="00013E61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proofErr w:type="gramStart"/>
      <w:r w:rsidRPr="00303A80">
        <w:rPr>
          <w:b/>
          <w:sz w:val="22"/>
          <w:szCs w:val="22"/>
          <w:u w:val="single"/>
        </w:rPr>
        <w:t>1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jc w:val="both"/>
        <w:rPr>
          <w:b/>
          <w:sz w:val="22"/>
          <w:szCs w:val="22"/>
        </w:rPr>
      </w:pPr>
    </w:p>
    <w:p w:rsidR="00013E61" w:rsidRPr="00303A80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</w:t>
      </w:r>
      <w:proofErr w:type="gramStart"/>
      <w:r w:rsidRPr="00303A80">
        <w:rPr>
          <w:b/>
          <w:sz w:val="22"/>
          <w:szCs w:val="22"/>
        </w:rPr>
        <w:t>2</w:t>
      </w:r>
      <w:proofErr w:type="gramEnd"/>
      <w:r w:rsidRPr="00303A80">
        <w:rPr>
          <w:b/>
          <w:sz w:val="22"/>
          <w:szCs w:val="22"/>
        </w:rPr>
        <w:tab/>
        <w:t>Общественно-деловая зона учреждений здравоохранения</w:t>
      </w:r>
    </w:p>
    <w:p w:rsidR="00013E61" w:rsidRDefault="00013E61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Общественно-деловая зона учреждений здравоохранения выделена для обеспечения правовых </w:t>
      </w:r>
      <w:proofErr w:type="gramStart"/>
      <w:r w:rsidRPr="00303A80">
        <w:rPr>
          <w:sz w:val="22"/>
          <w:szCs w:val="22"/>
        </w:rPr>
        <w:t>условий формирования комплексов учреждений здравоохранения</w:t>
      </w:r>
      <w:proofErr w:type="gramEnd"/>
      <w:r w:rsidRPr="00303A80">
        <w:rPr>
          <w:sz w:val="22"/>
          <w:szCs w:val="22"/>
        </w:rPr>
        <w:t xml:space="preserve"> на территории поселения. </w:t>
      </w:r>
    </w:p>
    <w:p w:rsidR="00F17E78" w:rsidRDefault="00F17E78" w:rsidP="00013E61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1"/>
        <w:gridCol w:w="2042"/>
        <w:gridCol w:w="5019"/>
        <w:gridCol w:w="947"/>
      </w:tblGrid>
      <w:tr w:rsidR="00F17E78" w:rsidRPr="008F6C5D" w:rsidTr="00F17E78">
        <w:tc>
          <w:tcPr>
            <w:tcW w:w="1051" w:type="pct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482" w:type="pct"/>
            <w:gridSpan w:val="2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67" w:type="pct"/>
            <w:vAlign w:val="center"/>
          </w:tcPr>
          <w:p w:rsidR="00F17E78" w:rsidRPr="008F6C5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F17E78" w:rsidRPr="008F6C5D" w:rsidTr="00F17E78">
        <w:tc>
          <w:tcPr>
            <w:tcW w:w="1051" w:type="pct"/>
          </w:tcPr>
          <w:p w:rsidR="00F17E78" w:rsidRPr="00F17E78" w:rsidRDefault="00F17E78" w:rsidP="00F17E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F17E78">
              <w:rPr>
                <w:rFonts w:ascii="Times New Roman" w:hAnsi="Times New Roman" w:cs="Times New Roman"/>
              </w:rPr>
              <w:t>Здравоохранение</w:t>
            </w:r>
          </w:p>
        </w:tc>
        <w:tc>
          <w:tcPr>
            <w:tcW w:w="3482" w:type="pct"/>
            <w:gridSpan w:val="2"/>
          </w:tcPr>
          <w:p w:rsidR="00F17E78" w:rsidRPr="00F17E78" w:rsidRDefault="00F17E78" w:rsidP="00F17E7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F17E7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34" w:tooltip="Амбулаторно-поликлиническое обслуживание" w:history="1">
              <w:r w:rsidRPr="00F17E78">
                <w:rPr>
                  <w:rFonts w:ascii="Times New Roman" w:hAnsi="Times New Roman" w:cs="Times New Roman"/>
                  <w:color w:val="0000FF"/>
                </w:rPr>
                <w:t>кодами 3.4.1</w:t>
              </w:r>
            </w:hyperlink>
            <w:r w:rsidRPr="00F17E78">
              <w:rPr>
                <w:rFonts w:ascii="Times New Roman" w:hAnsi="Times New Roman" w:cs="Times New Roman"/>
              </w:rPr>
              <w:t xml:space="preserve"> - </w:t>
            </w:r>
            <w:hyperlink w:anchor="Par238" w:tooltip="Стационарное медицинское обслуживание" w:history="1">
              <w:r w:rsidRPr="00F17E78">
                <w:rPr>
                  <w:rFonts w:ascii="Times New Roman" w:hAnsi="Times New Roman" w:cs="Times New Roman"/>
                  <w:color w:val="0000FF"/>
                </w:rPr>
                <w:t>3.4.2</w:t>
              </w:r>
            </w:hyperlink>
          </w:p>
        </w:tc>
        <w:tc>
          <w:tcPr>
            <w:tcW w:w="467" w:type="pct"/>
          </w:tcPr>
          <w:p w:rsidR="00F17E78" w:rsidRPr="00F17E78" w:rsidRDefault="00F17E78" w:rsidP="00F17E7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17E78">
              <w:rPr>
                <w:rFonts w:ascii="Times New Roman" w:hAnsi="Times New Roman" w:cs="Times New Roman"/>
              </w:rPr>
              <w:t>3.4</w:t>
            </w:r>
          </w:p>
        </w:tc>
      </w:tr>
      <w:tr w:rsidR="00F17E78" w:rsidRPr="008F6C5D" w:rsidTr="00F17E78">
        <w:tc>
          <w:tcPr>
            <w:tcW w:w="5000" w:type="pct"/>
            <w:gridSpan w:val="4"/>
          </w:tcPr>
          <w:p w:rsidR="00F17E78" w:rsidRPr="008F6C5D" w:rsidRDefault="00F17E78" w:rsidP="00F17E78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Деятельность, соответствующая виду разрешенного использования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Строительство, реконструкция и эксплуатация зданий, строений, сооружений предназначенных для хранения и стоянки </w:t>
            </w:r>
            <w:r>
              <w:rPr>
                <w:sz w:val="20"/>
                <w:szCs w:val="20"/>
              </w:rPr>
              <w:t>служебного автотранспорта</w:t>
            </w:r>
            <w:r w:rsidRPr="0038727D">
              <w:rPr>
                <w:sz w:val="20"/>
                <w:szCs w:val="20"/>
              </w:rPr>
              <w:t>, размещение парковок</w:t>
            </w:r>
            <w:r>
              <w:rPr>
                <w:sz w:val="20"/>
                <w:szCs w:val="20"/>
              </w:rPr>
              <w:t>.</w:t>
            </w:r>
          </w:p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4FA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  - специально обозначенных и при необходимости обустроенных и оборудованных мест, в том числе являющихся частью зданий, строений или сооружений, предназначенных для организованной стоянки транспортных сре</w:t>
            </w:r>
            <w:proofErr w:type="gramStart"/>
            <w:r w:rsidRPr="002274FA">
              <w:rPr>
                <w:sz w:val="20"/>
                <w:szCs w:val="20"/>
              </w:rPr>
              <w:t>дств пр</w:t>
            </w:r>
            <w:proofErr w:type="gramEnd"/>
            <w:r w:rsidRPr="002274FA">
              <w:rPr>
                <w:sz w:val="20"/>
                <w:szCs w:val="20"/>
              </w:rPr>
              <w:t>и условии, что их размещение не причиняет существенного неудобства жителям;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F17E78" w:rsidRPr="0038727D" w:rsidTr="00F17E78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E78" w:rsidRPr="0038727D" w:rsidRDefault="00F17E78" w:rsidP="00F17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013E61" w:rsidRPr="00303A80" w:rsidRDefault="00013E61" w:rsidP="00013E61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proofErr w:type="gramStart"/>
      <w:r w:rsidRPr="00303A80">
        <w:rPr>
          <w:b/>
          <w:sz w:val="22"/>
          <w:szCs w:val="22"/>
          <w:u w:val="single"/>
        </w:rPr>
        <w:t>2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5D047C" w:rsidRPr="00303A80" w:rsidRDefault="005D047C" w:rsidP="00C157C0">
      <w:pPr>
        <w:pStyle w:val="a6"/>
        <w:tabs>
          <w:tab w:val="left" w:pos="0"/>
          <w:tab w:val="left" w:pos="851"/>
        </w:tabs>
        <w:spacing w:line="240" w:lineRule="auto"/>
        <w:ind w:left="1620" w:hanging="540"/>
        <w:rPr>
          <w:sz w:val="22"/>
          <w:szCs w:val="22"/>
        </w:rPr>
      </w:pPr>
    </w:p>
    <w:p w:rsidR="005D047C" w:rsidRPr="00303A80" w:rsidRDefault="005D047C" w:rsidP="005D047C">
      <w:pPr>
        <w:tabs>
          <w:tab w:val="left" w:pos="1440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ОД3</w:t>
      </w:r>
      <w:r w:rsidRPr="00303A80">
        <w:rPr>
          <w:b/>
          <w:sz w:val="22"/>
          <w:szCs w:val="22"/>
        </w:rPr>
        <w:tab/>
        <w:t>Зона рынков</w:t>
      </w:r>
    </w:p>
    <w:p w:rsidR="005D047C" w:rsidRDefault="005D047C" w:rsidP="005D047C">
      <w:pPr>
        <w:tabs>
          <w:tab w:val="left" w:pos="1440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Зона рынков выделена для обеспечения правовых условий формирования территорий, предназначенных для торговых объектов (рынков, торговых павильонов, магазинов и других капитальных и временных объектов торговли) в границах населенных пунктов, при соблюдении нижеприведенных видов разрешенного использования земельных участков.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1"/>
        <w:gridCol w:w="2042"/>
        <w:gridCol w:w="5019"/>
        <w:gridCol w:w="947"/>
      </w:tblGrid>
      <w:tr w:rsidR="009531B2" w:rsidRPr="008F6C5D" w:rsidTr="0084580A">
        <w:tc>
          <w:tcPr>
            <w:tcW w:w="1051" w:type="pct"/>
            <w:vAlign w:val="center"/>
          </w:tcPr>
          <w:p w:rsidR="009531B2" w:rsidRPr="008F6C5D" w:rsidRDefault="009531B2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82" w:type="pct"/>
            <w:gridSpan w:val="2"/>
            <w:vAlign w:val="center"/>
          </w:tcPr>
          <w:p w:rsidR="009531B2" w:rsidRPr="008F6C5D" w:rsidRDefault="009531B2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67" w:type="pct"/>
            <w:vAlign w:val="center"/>
          </w:tcPr>
          <w:p w:rsidR="009531B2" w:rsidRPr="008F6C5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9531B2" w:rsidRPr="008F6C5D" w:rsidTr="0084580A">
        <w:tc>
          <w:tcPr>
            <w:tcW w:w="5000" w:type="pct"/>
            <w:gridSpan w:val="4"/>
          </w:tcPr>
          <w:p w:rsidR="009531B2" w:rsidRPr="008F6C5D" w:rsidRDefault="009531B2" w:rsidP="0084580A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9531B2" w:rsidRPr="008F6C5D" w:rsidTr="0084580A">
        <w:tc>
          <w:tcPr>
            <w:tcW w:w="1051" w:type="pct"/>
          </w:tcPr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Рынки</w:t>
            </w:r>
          </w:p>
        </w:tc>
        <w:tc>
          <w:tcPr>
            <w:tcW w:w="3482" w:type="pct"/>
            <w:gridSpan w:val="2"/>
          </w:tcPr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467" w:type="pct"/>
          </w:tcPr>
          <w:p w:rsidR="009531B2" w:rsidRPr="009531B2" w:rsidRDefault="009531B2" w:rsidP="009531B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4.3</w:t>
            </w:r>
          </w:p>
        </w:tc>
      </w:tr>
      <w:tr w:rsidR="009531B2" w:rsidRPr="008F6C5D" w:rsidTr="0084580A">
        <w:tc>
          <w:tcPr>
            <w:tcW w:w="1051" w:type="pct"/>
          </w:tcPr>
          <w:p w:rsidR="009531B2" w:rsidRPr="00D14C65" w:rsidRDefault="009531B2" w:rsidP="0084580A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Магазины</w:t>
            </w:r>
          </w:p>
        </w:tc>
        <w:tc>
          <w:tcPr>
            <w:tcW w:w="3482" w:type="pct"/>
            <w:gridSpan w:val="2"/>
          </w:tcPr>
          <w:p w:rsidR="009531B2" w:rsidRPr="00D14C65" w:rsidRDefault="009531B2" w:rsidP="0084580A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67" w:type="pct"/>
          </w:tcPr>
          <w:p w:rsidR="009531B2" w:rsidRPr="00D14C65" w:rsidRDefault="009531B2" w:rsidP="0084580A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4.4</w:t>
            </w:r>
          </w:p>
        </w:tc>
      </w:tr>
      <w:tr w:rsidR="009531B2" w:rsidRPr="008F6C5D" w:rsidTr="009531B2">
        <w:tc>
          <w:tcPr>
            <w:tcW w:w="5000" w:type="pct"/>
            <w:gridSpan w:val="4"/>
          </w:tcPr>
          <w:p w:rsidR="009531B2" w:rsidRPr="00D14C65" w:rsidRDefault="009531B2" w:rsidP="009531B2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9531B2" w:rsidRPr="008F6C5D" w:rsidTr="0084580A">
        <w:tc>
          <w:tcPr>
            <w:tcW w:w="1051" w:type="pct"/>
          </w:tcPr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3482" w:type="pct"/>
            <w:gridSpan w:val="2"/>
          </w:tcPr>
          <w:p w:rsidR="009531B2" w:rsidRPr="009531B2" w:rsidRDefault="009531B2" w:rsidP="00953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9531B2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</w:t>
            </w:r>
            <w:r w:rsidRPr="009531B2">
              <w:rPr>
                <w:rFonts w:ascii="Times New Roman" w:hAnsi="Times New Roman" w:cs="Times New Roman"/>
              </w:rPr>
              <w:lastRenderedPageBreak/>
              <w:t>как составные части благоустройства территории, общественных туалетов</w:t>
            </w:r>
          </w:p>
        </w:tc>
        <w:tc>
          <w:tcPr>
            <w:tcW w:w="467" w:type="pct"/>
          </w:tcPr>
          <w:p w:rsidR="009531B2" w:rsidRPr="009531B2" w:rsidRDefault="009531B2" w:rsidP="009531B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bookmarkStart w:id="2" w:name="Par668"/>
            <w:bookmarkEnd w:id="2"/>
            <w:r w:rsidRPr="009531B2">
              <w:rPr>
                <w:rFonts w:ascii="Times New Roman" w:hAnsi="Times New Roman" w:cs="Times New Roman"/>
              </w:rPr>
              <w:lastRenderedPageBreak/>
              <w:t>12.0.2</w:t>
            </w:r>
          </w:p>
        </w:tc>
      </w:tr>
      <w:tr w:rsidR="009531B2" w:rsidRPr="008F6C5D" w:rsidTr="0084580A">
        <w:tc>
          <w:tcPr>
            <w:tcW w:w="5000" w:type="pct"/>
            <w:gridSpan w:val="4"/>
          </w:tcPr>
          <w:p w:rsidR="009531B2" w:rsidRPr="008F6C5D" w:rsidRDefault="009531B2" w:rsidP="0084580A">
            <w:pPr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ВСПОМОГАТЕЛЬНЫЕ ВИДЫ РАЗРЕШЕННОГО ИСПОЛЬЗОВАНИЯ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Деятельность, соответствующая виду разрешенного использования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Строительство, реконструкция и эксплуатация зданий, строений, сооружений предназначенных для хранения и стоянки </w:t>
            </w:r>
            <w:r>
              <w:rPr>
                <w:sz w:val="20"/>
                <w:szCs w:val="20"/>
              </w:rPr>
              <w:t>служебного автотранспорта</w:t>
            </w:r>
            <w:r w:rsidRPr="0038727D">
              <w:rPr>
                <w:sz w:val="20"/>
                <w:szCs w:val="20"/>
              </w:rPr>
              <w:t>, размещение парковок</w:t>
            </w:r>
            <w:r>
              <w:rPr>
                <w:sz w:val="20"/>
                <w:szCs w:val="20"/>
              </w:rPr>
              <w:t>.</w:t>
            </w:r>
          </w:p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74FA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  - специально обозначенных и при необходимости обустроенных и оборудованных мест, в том числе являющихся частью зданий, строений или сооружений, предназначенных для организованной стоянки транспортных сре</w:t>
            </w:r>
            <w:proofErr w:type="gramStart"/>
            <w:r w:rsidRPr="002274FA">
              <w:rPr>
                <w:sz w:val="20"/>
                <w:szCs w:val="20"/>
              </w:rPr>
              <w:t>дств пр</w:t>
            </w:r>
            <w:proofErr w:type="gramEnd"/>
            <w:r w:rsidRPr="002274FA">
              <w:rPr>
                <w:sz w:val="20"/>
                <w:szCs w:val="20"/>
              </w:rPr>
              <w:t>и условии, что их размещение не причиняет существенного неудобства жителям;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Озеленение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аллей, скверов, газонов и других озелененных территорий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9531B2" w:rsidRPr="0038727D" w:rsidTr="0084580A">
        <w:trPr>
          <w:trHeight w:val="470"/>
        </w:trPr>
        <w:tc>
          <w:tcPr>
            <w:tcW w:w="20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B2" w:rsidRPr="0038727D" w:rsidRDefault="009531B2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9531B2" w:rsidRDefault="009531B2" w:rsidP="005D047C">
      <w:pPr>
        <w:tabs>
          <w:tab w:val="left" w:pos="1440"/>
        </w:tabs>
        <w:ind w:firstLine="709"/>
        <w:jc w:val="both"/>
        <w:rPr>
          <w:sz w:val="22"/>
          <w:szCs w:val="22"/>
        </w:rPr>
      </w:pP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ОД</w:t>
      </w:r>
      <w:r w:rsidR="005D047C" w:rsidRPr="00303A80">
        <w:rPr>
          <w:b/>
          <w:sz w:val="22"/>
          <w:szCs w:val="22"/>
          <w:u w:val="single"/>
        </w:rPr>
        <w:t>3</w:t>
      </w:r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</w:tabs>
        <w:rPr>
          <w:sz w:val="22"/>
          <w:szCs w:val="22"/>
        </w:rPr>
      </w:pPr>
    </w:p>
    <w:p w:rsidR="00C157C0" w:rsidRPr="00303A80" w:rsidRDefault="00C157C0" w:rsidP="00C157C0">
      <w:pPr>
        <w:pStyle w:val="2"/>
        <w:tabs>
          <w:tab w:val="clear" w:pos="2520"/>
          <w:tab w:val="left" w:pos="0"/>
          <w:tab w:val="left" w:pos="851"/>
        </w:tabs>
        <w:spacing w:line="240" w:lineRule="auto"/>
        <w:ind w:firstLine="709"/>
        <w:rPr>
          <w:sz w:val="22"/>
          <w:szCs w:val="22"/>
        </w:rPr>
      </w:pPr>
      <w:r w:rsidRPr="00303A80">
        <w:rPr>
          <w:sz w:val="22"/>
          <w:szCs w:val="22"/>
        </w:rPr>
        <w:t>Статья 27</w:t>
      </w:r>
      <w:r w:rsidRPr="00303A80">
        <w:rPr>
          <w:sz w:val="22"/>
          <w:szCs w:val="22"/>
        </w:rPr>
        <w:tab/>
        <w:t>Градостроительные регламенты. Производственные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jc w:val="both"/>
        <w:rPr>
          <w:b/>
          <w:bCs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Производственные зоны выделены для обеспечения правовых условий формирования территорий,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sz w:val="22"/>
          <w:szCs w:val="22"/>
        </w:rPr>
      </w:pPr>
    </w:p>
    <w:p w:rsidR="00C157C0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</w:t>
      </w:r>
      <w:proofErr w:type="gramStart"/>
      <w:r w:rsidRPr="00303A80">
        <w:rPr>
          <w:b/>
          <w:sz w:val="22"/>
          <w:szCs w:val="22"/>
        </w:rPr>
        <w:t>1</w:t>
      </w:r>
      <w:proofErr w:type="gramEnd"/>
      <w:r w:rsidRPr="00303A80">
        <w:rPr>
          <w:b/>
          <w:sz w:val="22"/>
          <w:szCs w:val="22"/>
        </w:rPr>
        <w:tab/>
        <w:t xml:space="preserve">Коммунально-складская зона 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303A80">
          <w:rPr>
            <w:b/>
            <w:sz w:val="22"/>
            <w:szCs w:val="22"/>
          </w:rPr>
          <w:t>50 м</w:t>
        </w:r>
      </w:smartTag>
      <w:r w:rsidRPr="00303A80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9"/>
        <w:gridCol w:w="6832"/>
        <w:gridCol w:w="758"/>
      </w:tblGrid>
      <w:tr w:rsidR="00367D90" w:rsidRPr="007F477A" w:rsidTr="0084580A">
        <w:trPr>
          <w:cantSplit/>
        </w:trPr>
        <w:tc>
          <w:tcPr>
            <w:tcW w:w="1257" w:type="pct"/>
            <w:vAlign w:val="center"/>
          </w:tcPr>
          <w:p w:rsidR="00367D90" w:rsidRPr="007F477A" w:rsidRDefault="00367D90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367D90" w:rsidRPr="007F477A" w:rsidRDefault="00367D90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367D90" w:rsidRPr="007F477A" w:rsidRDefault="00367D90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367D90" w:rsidRPr="007F477A" w:rsidTr="0084580A">
        <w:tc>
          <w:tcPr>
            <w:tcW w:w="5000" w:type="pct"/>
            <w:gridSpan w:val="3"/>
          </w:tcPr>
          <w:p w:rsidR="00367D90" w:rsidRPr="007F477A" w:rsidRDefault="00367D90" w:rsidP="0084580A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6.4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крепежных материалов), бытового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6.6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560717" w:rsidRDefault="00560717" w:rsidP="0056071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369" w:type="pct"/>
          </w:tcPr>
          <w:p w:rsidR="00560717" w:rsidRPr="00560717" w:rsidRDefault="00560717" w:rsidP="00560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tooltip="3.1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202" w:tooltip="3.1.2" w:history="1">
              <w:r w:rsidRPr="00560717">
                <w:rPr>
                  <w:rFonts w:ascii="Times New Roman" w:hAnsi="Times New Roman" w:cs="Times New Roman"/>
                  <w:color w:val="0000FF"/>
                </w:rPr>
                <w:t>3.1.2</w:t>
              </w:r>
            </w:hyperlink>
          </w:p>
        </w:tc>
        <w:tc>
          <w:tcPr>
            <w:tcW w:w="374" w:type="pct"/>
          </w:tcPr>
          <w:p w:rsidR="00560717" w:rsidRPr="00560717" w:rsidRDefault="00560717" w:rsidP="0056071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3.1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Энергетика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тепловых станций и других электростанций, размещение обслуживающих и вспомогательных для электростанций сооружений;</w:t>
            </w:r>
          </w:p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</w:t>
            </w:r>
            <w:r w:rsidRPr="007F477A">
              <w:rPr>
                <w:sz w:val="20"/>
                <w:szCs w:val="20"/>
              </w:rPr>
              <w:lastRenderedPageBreak/>
              <w:t>разрешенного использования с кодом 3.1</w:t>
            </w:r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6.7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Связь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7F477A">
                <w:rPr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6.8</w:t>
            </w:r>
          </w:p>
        </w:tc>
      </w:tr>
      <w:tr w:rsidR="00560717" w:rsidRPr="007F477A" w:rsidTr="0084580A">
        <w:tc>
          <w:tcPr>
            <w:tcW w:w="1257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Склады</w:t>
            </w:r>
          </w:p>
        </w:tc>
        <w:tc>
          <w:tcPr>
            <w:tcW w:w="3369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</w:t>
            </w:r>
          </w:p>
        </w:tc>
        <w:tc>
          <w:tcPr>
            <w:tcW w:w="374" w:type="pct"/>
          </w:tcPr>
          <w:p w:rsidR="00560717" w:rsidRPr="007F477A" w:rsidRDefault="0056071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6.9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7E5AE7" w:rsidRDefault="007E5AE7" w:rsidP="007E5AE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7E5AE7" w:rsidRPr="007E5AE7" w:rsidRDefault="007E5AE7" w:rsidP="007E5AE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7E5AE7" w:rsidRPr="007E5AE7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560717" w:rsidRDefault="007E5AE7" w:rsidP="00560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Использование лесов</w:t>
            </w:r>
          </w:p>
        </w:tc>
        <w:tc>
          <w:tcPr>
            <w:tcW w:w="3369" w:type="pct"/>
          </w:tcPr>
          <w:p w:rsidR="007E5AE7" w:rsidRPr="00560717" w:rsidRDefault="007E5AE7" w:rsidP="005607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Деятельность по заготовке, первичной обработке и вывозу древесины и </w:t>
            </w:r>
            <w:proofErr w:type="spellStart"/>
            <w:r w:rsidRPr="00560717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60717">
              <w:rPr>
                <w:rFonts w:ascii="Times New Roman" w:hAnsi="Times New Roman" w:cs="Times New Roman"/>
              </w:rPr>
              <w:t xml:space="preserve"> лесных ресурсов, охрана и восстановление </w:t>
            </w:r>
            <w:proofErr w:type="gramStart"/>
            <w:r w:rsidRPr="00560717">
              <w:rPr>
                <w:rFonts w:ascii="Times New Roman" w:hAnsi="Times New Roman" w:cs="Times New Roman"/>
              </w:rPr>
              <w:t>лесов</w:t>
            </w:r>
            <w:proofErr w:type="gramEnd"/>
            <w:r w:rsidRPr="00560717">
              <w:rPr>
                <w:rFonts w:ascii="Times New Roman" w:hAnsi="Times New Roman" w:cs="Times New Roman"/>
              </w:rPr>
              <w:t xml:space="preserve">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35" w:tooltip="10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10.1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644" w:tooltip="10.4" w:history="1">
              <w:r w:rsidRPr="00560717">
                <w:rPr>
                  <w:rFonts w:ascii="Times New Roman" w:hAnsi="Times New Roman" w:cs="Times New Roman"/>
                  <w:color w:val="0000FF"/>
                </w:rPr>
                <w:t>10.4</w:t>
              </w:r>
            </w:hyperlink>
          </w:p>
        </w:tc>
        <w:tc>
          <w:tcPr>
            <w:tcW w:w="374" w:type="pct"/>
          </w:tcPr>
          <w:p w:rsidR="007E5AE7" w:rsidRPr="00560717" w:rsidRDefault="007E5AE7" w:rsidP="0056071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10.0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69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7E5AE7" w:rsidRPr="007F477A" w:rsidRDefault="007E5AE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8.3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69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7E5AE7" w:rsidRPr="007F477A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4.9</w:t>
            </w:r>
          </w:p>
        </w:tc>
      </w:tr>
      <w:tr w:rsidR="007E5AE7" w:rsidRPr="007F477A" w:rsidTr="00560717">
        <w:tc>
          <w:tcPr>
            <w:tcW w:w="5000" w:type="pct"/>
            <w:gridSpan w:val="3"/>
          </w:tcPr>
          <w:p w:rsidR="007E5AE7" w:rsidRPr="007F477A" w:rsidRDefault="007E5AE7" w:rsidP="005607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8F6C5D" w:rsidRDefault="007E5AE7" w:rsidP="008458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Спорт</w:t>
            </w:r>
          </w:p>
        </w:tc>
        <w:tc>
          <w:tcPr>
            <w:tcW w:w="3369" w:type="pct"/>
          </w:tcPr>
          <w:p w:rsidR="007E5AE7" w:rsidRPr="008F6C5D" w:rsidRDefault="007E5AE7" w:rsidP="0084580A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трамплины)</w:t>
            </w:r>
          </w:p>
        </w:tc>
        <w:tc>
          <w:tcPr>
            <w:tcW w:w="374" w:type="pct"/>
          </w:tcPr>
          <w:p w:rsidR="007E5AE7" w:rsidRPr="008F6C5D" w:rsidRDefault="007E5AE7" w:rsidP="0084580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5.1</w:t>
            </w:r>
          </w:p>
        </w:tc>
      </w:tr>
      <w:tr w:rsidR="007E5AE7" w:rsidRPr="007F477A" w:rsidTr="0084580A">
        <w:tc>
          <w:tcPr>
            <w:tcW w:w="1257" w:type="pct"/>
          </w:tcPr>
          <w:p w:rsidR="007E5AE7" w:rsidRPr="007E5AE7" w:rsidRDefault="007E5AE7" w:rsidP="007E5AE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369" w:type="pct"/>
          </w:tcPr>
          <w:p w:rsidR="007E5AE7" w:rsidRPr="007E5AE7" w:rsidRDefault="007E5AE7" w:rsidP="007E5AE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7E5AE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7E5AE7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7E5AE7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374" w:type="pct"/>
          </w:tcPr>
          <w:p w:rsidR="007E5AE7" w:rsidRPr="007E5AE7" w:rsidRDefault="007E5AE7" w:rsidP="007E5AE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6.8</w:t>
            </w:r>
          </w:p>
        </w:tc>
      </w:tr>
      <w:tr w:rsidR="007E5AE7" w:rsidRPr="007E5AE7" w:rsidTr="0084580A">
        <w:tc>
          <w:tcPr>
            <w:tcW w:w="5000" w:type="pct"/>
            <w:gridSpan w:val="3"/>
          </w:tcPr>
          <w:p w:rsidR="007E5AE7" w:rsidRPr="007E5AE7" w:rsidRDefault="007E5AE7" w:rsidP="0084580A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0460A8" w:rsidRPr="007E5AE7" w:rsidTr="000460A8">
        <w:tc>
          <w:tcPr>
            <w:tcW w:w="1257" w:type="pct"/>
            <w:vAlign w:val="center"/>
          </w:tcPr>
          <w:p w:rsidR="000460A8" w:rsidRPr="001F520D" w:rsidRDefault="000460A8" w:rsidP="000460A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0460A8" w:rsidRPr="001F520D" w:rsidRDefault="000460A8" w:rsidP="000460A8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0460A8" w:rsidRPr="007E5AE7" w:rsidTr="000460A8">
        <w:tc>
          <w:tcPr>
            <w:tcW w:w="1257" w:type="pct"/>
          </w:tcPr>
          <w:p w:rsidR="000460A8" w:rsidRPr="004A3ED3" w:rsidRDefault="000460A8" w:rsidP="000460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коммунально-бытового обслуживания</w:t>
            </w:r>
          </w:p>
          <w:p w:rsidR="000460A8" w:rsidRPr="004A3ED3" w:rsidRDefault="000460A8" w:rsidP="000460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43" w:type="pct"/>
            <w:gridSpan w:val="2"/>
          </w:tcPr>
          <w:p w:rsidR="000460A8" w:rsidRPr="004A3ED3" w:rsidRDefault="000460A8" w:rsidP="000460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объектов, предназначенных для оказания коммунальных и бытовых услуг населению (</w:t>
            </w:r>
            <w:r>
              <w:rPr>
                <w:sz w:val="20"/>
                <w:szCs w:val="20"/>
              </w:rPr>
              <w:t xml:space="preserve">аптеки, </w:t>
            </w:r>
            <w:r w:rsidRPr="004A3ED3">
              <w:rPr>
                <w:sz w:val="20"/>
                <w:szCs w:val="20"/>
              </w:rPr>
              <w:t>мастерские мелкого ремонта, ателье, приёмные пункты прачечных и химчисток, ремонтные мастерские бытовой техники, мастерские по пошиву и изготовлению обуви, парикмахерские, салоны красоты и другие) в виде встроенно-пристроенных объектов</w:t>
            </w:r>
          </w:p>
        </w:tc>
      </w:tr>
      <w:tr w:rsidR="000460A8" w:rsidRPr="007E5AE7" w:rsidTr="000460A8">
        <w:tc>
          <w:tcPr>
            <w:tcW w:w="1257" w:type="pct"/>
          </w:tcPr>
          <w:p w:rsidR="000460A8" w:rsidRPr="008F6C5D" w:rsidRDefault="000460A8" w:rsidP="000460A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743" w:type="pct"/>
            <w:gridSpan w:val="2"/>
          </w:tcPr>
          <w:p w:rsidR="000460A8" w:rsidRPr="008F6C5D" w:rsidRDefault="000460A8" w:rsidP="000460A8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</w:tbl>
    <w:p w:rsidR="00367D90" w:rsidRPr="007E5AE7" w:rsidRDefault="00367D9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color w:val="FF0000"/>
          <w:sz w:val="22"/>
          <w:szCs w:val="22"/>
        </w:rPr>
      </w:pPr>
    </w:p>
    <w:p w:rsidR="00C157C0" w:rsidRPr="000460A8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</w:rPr>
      </w:pPr>
      <w:r w:rsidRPr="007E5AE7">
        <w:rPr>
          <w:color w:val="FF0000"/>
          <w:sz w:val="22"/>
          <w:szCs w:val="22"/>
        </w:rPr>
        <w:tab/>
      </w:r>
      <w:r w:rsidRPr="000460A8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0460A8">
        <w:rPr>
          <w:b/>
          <w:sz w:val="22"/>
          <w:szCs w:val="22"/>
          <w:u w:val="single"/>
        </w:rPr>
        <w:t>1</w:t>
      </w:r>
      <w:proofErr w:type="gramEnd"/>
      <w:r w:rsidRPr="000460A8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7E5AE7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color w:val="FF0000"/>
          <w:sz w:val="22"/>
          <w:szCs w:val="22"/>
        </w:rPr>
      </w:pPr>
    </w:p>
    <w:p w:rsidR="00C157C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  <w:sz w:val="22"/>
          <w:szCs w:val="22"/>
          <w:lang w:bidi="ru-RU"/>
        </w:rPr>
      </w:pPr>
      <w:r w:rsidRPr="000460A8">
        <w:rPr>
          <w:b/>
          <w:sz w:val="22"/>
          <w:szCs w:val="22"/>
          <w:lang w:bidi="ru-RU"/>
        </w:rPr>
        <w:t xml:space="preserve">П2   Зона производственных объектов </w:t>
      </w:r>
      <w:r w:rsidR="000460A8" w:rsidRPr="000460A8">
        <w:rPr>
          <w:b/>
          <w:sz w:val="22"/>
          <w:szCs w:val="22"/>
          <w:lang w:val="en-US" w:bidi="ru-RU"/>
        </w:rPr>
        <w:t>IV</w:t>
      </w:r>
      <w:r w:rsidR="000460A8" w:rsidRPr="000460A8">
        <w:rPr>
          <w:b/>
          <w:sz w:val="22"/>
          <w:szCs w:val="22"/>
          <w:lang w:bidi="ru-RU"/>
        </w:rPr>
        <w:t xml:space="preserve">, </w:t>
      </w:r>
      <w:r w:rsidRPr="000460A8">
        <w:rPr>
          <w:b/>
          <w:sz w:val="22"/>
          <w:szCs w:val="22"/>
          <w:lang w:bidi="ru-RU"/>
        </w:rPr>
        <w:t>V класс</w:t>
      </w:r>
      <w:proofErr w:type="gramStart"/>
      <w:r w:rsidRPr="000460A8">
        <w:rPr>
          <w:b/>
          <w:sz w:val="22"/>
          <w:szCs w:val="22"/>
          <w:lang w:bidi="ru-RU"/>
        </w:rPr>
        <w:t>а(</w:t>
      </w:r>
      <w:proofErr w:type="gramEnd"/>
      <w:r w:rsidRPr="000460A8">
        <w:rPr>
          <w:b/>
          <w:sz w:val="22"/>
          <w:szCs w:val="22"/>
          <w:lang w:bidi="ru-RU"/>
        </w:rPr>
        <w:t>санитарно-защитная зона 50 м)</w:t>
      </w:r>
    </w:p>
    <w:p w:rsidR="00564F88" w:rsidRDefault="00564F88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  <w:sz w:val="22"/>
          <w:szCs w:val="22"/>
          <w:lang w:bidi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9"/>
        <w:gridCol w:w="6832"/>
        <w:gridCol w:w="758"/>
      </w:tblGrid>
      <w:tr w:rsidR="00762B7F" w:rsidRPr="007F477A" w:rsidTr="002A1F6C">
        <w:trPr>
          <w:cantSplit/>
        </w:trPr>
        <w:tc>
          <w:tcPr>
            <w:tcW w:w="1257" w:type="pct"/>
            <w:vAlign w:val="center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762B7F" w:rsidRPr="007F477A" w:rsidTr="002A1F6C">
        <w:tc>
          <w:tcPr>
            <w:tcW w:w="5000" w:type="pct"/>
            <w:gridSpan w:val="3"/>
          </w:tcPr>
          <w:p w:rsidR="00762B7F" w:rsidRPr="007F477A" w:rsidRDefault="00762B7F" w:rsidP="002A1F6C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</w:t>
            </w:r>
            <w:r w:rsidRPr="007F477A">
              <w:rPr>
                <w:sz w:val="20"/>
                <w:szCs w:val="20"/>
              </w:rPr>
              <w:lastRenderedPageBreak/>
              <w:t>иную продукцию (консервирование,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6.4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Строительная промышленность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крепежных материалов), бытового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6.6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56071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369" w:type="pct"/>
          </w:tcPr>
          <w:p w:rsidR="00762B7F" w:rsidRPr="0056071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tooltip="3.1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202" w:tooltip="3.1.2" w:history="1">
              <w:r w:rsidRPr="00560717">
                <w:rPr>
                  <w:rFonts w:ascii="Times New Roman" w:hAnsi="Times New Roman" w:cs="Times New Roman"/>
                  <w:color w:val="0000FF"/>
                </w:rPr>
                <w:t>3.1.2</w:t>
              </w:r>
            </w:hyperlink>
          </w:p>
        </w:tc>
        <w:tc>
          <w:tcPr>
            <w:tcW w:w="374" w:type="pct"/>
          </w:tcPr>
          <w:p w:rsidR="00762B7F" w:rsidRPr="0056071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3.1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Энергетика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тепловых станций и других электростанций, размещение обслуживающих и вспомогательных для электростанций сооружений;</w:t>
            </w:r>
          </w:p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6.7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Связь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7F477A">
                <w:rPr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6.8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Склады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6.9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E5AE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762B7F" w:rsidRPr="007E5AE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762B7F" w:rsidRPr="007E5AE7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56071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Использование лесов</w:t>
            </w:r>
          </w:p>
        </w:tc>
        <w:tc>
          <w:tcPr>
            <w:tcW w:w="3369" w:type="pct"/>
          </w:tcPr>
          <w:p w:rsidR="00762B7F" w:rsidRPr="0056071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Деятельность по заготовке, первичной обработке и вывозу древесины и </w:t>
            </w:r>
            <w:proofErr w:type="spellStart"/>
            <w:r w:rsidRPr="00560717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60717">
              <w:rPr>
                <w:rFonts w:ascii="Times New Roman" w:hAnsi="Times New Roman" w:cs="Times New Roman"/>
              </w:rPr>
              <w:t xml:space="preserve"> лесных ресурсов, охрана и восстановление </w:t>
            </w:r>
            <w:proofErr w:type="gramStart"/>
            <w:r w:rsidRPr="00560717">
              <w:rPr>
                <w:rFonts w:ascii="Times New Roman" w:hAnsi="Times New Roman" w:cs="Times New Roman"/>
              </w:rPr>
              <w:t>лесов</w:t>
            </w:r>
            <w:proofErr w:type="gramEnd"/>
            <w:r w:rsidRPr="00560717">
              <w:rPr>
                <w:rFonts w:ascii="Times New Roman" w:hAnsi="Times New Roman" w:cs="Times New Roman"/>
              </w:rPr>
              <w:t xml:space="preserve">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35" w:tooltip="10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10.1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644" w:tooltip="10.4" w:history="1">
              <w:r w:rsidRPr="00560717">
                <w:rPr>
                  <w:rFonts w:ascii="Times New Roman" w:hAnsi="Times New Roman" w:cs="Times New Roman"/>
                  <w:color w:val="0000FF"/>
                </w:rPr>
                <w:t>10.4</w:t>
              </w:r>
            </w:hyperlink>
          </w:p>
        </w:tc>
        <w:tc>
          <w:tcPr>
            <w:tcW w:w="374" w:type="pct"/>
          </w:tcPr>
          <w:p w:rsidR="00762B7F" w:rsidRPr="0056071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10.0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8.3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69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4.9</w:t>
            </w:r>
          </w:p>
        </w:tc>
      </w:tr>
      <w:tr w:rsidR="00762B7F" w:rsidRPr="007F477A" w:rsidTr="002A1F6C">
        <w:tc>
          <w:tcPr>
            <w:tcW w:w="5000" w:type="pct"/>
            <w:gridSpan w:val="3"/>
          </w:tcPr>
          <w:p w:rsidR="00762B7F" w:rsidRPr="007F477A" w:rsidRDefault="00762B7F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D14C65" w:rsidRDefault="00762B7F" w:rsidP="002A1F6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Магазины</w:t>
            </w:r>
          </w:p>
        </w:tc>
        <w:tc>
          <w:tcPr>
            <w:tcW w:w="3369" w:type="pct"/>
          </w:tcPr>
          <w:p w:rsidR="00762B7F" w:rsidRPr="00D14C65" w:rsidRDefault="00762B7F" w:rsidP="002A1F6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74" w:type="pct"/>
          </w:tcPr>
          <w:p w:rsidR="00762B7F" w:rsidRPr="00D14C65" w:rsidRDefault="00762B7F" w:rsidP="002A1F6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4.4</w:t>
            </w:r>
          </w:p>
        </w:tc>
      </w:tr>
      <w:tr w:rsidR="00762B7F" w:rsidRPr="007F477A" w:rsidTr="002A1F6C">
        <w:tc>
          <w:tcPr>
            <w:tcW w:w="1257" w:type="pct"/>
          </w:tcPr>
          <w:p w:rsidR="00762B7F" w:rsidRPr="007E5AE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369" w:type="pct"/>
          </w:tcPr>
          <w:p w:rsidR="00762B7F" w:rsidRPr="007E5AE7" w:rsidRDefault="00762B7F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7E5AE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7E5AE7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7E5AE7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374" w:type="pct"/>
          </w:tcPr>
          <w:p w:rsidR="00762B7F" w:rsidRPr="007E5AE7" w:rsidRDefault="00762B7F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6.8</w:t>
            </w:r>
          </w:p>
        </w:tc>
      </w:tr>
      <w:tr w:rsidR="00762B7F" w:rsidRPr="007E5AE7" w:rsidTr="002A1F6C">
        <w:tc>
          <w:tcPr>
            <w:tcW w:w="5000" w:type="pct"/>
            <w:gridSpan w:val="3"/>
          </w:tcPr>
          <w:p w:rsidR="00762B7F" w:rsidRPr="007E5AE7" w:rsidRDefault="00762B7F" w:rsidP="002A1F6C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762B7F" w:rsidRPr="007E5AE7" w:rsidTr="002A1F6C">
        <w:tc>
          <w:tcPr>
            <w:tcW w:w="1257" w:type="pct"/>
            <w:vAlign w:val="center"/>
          </w:tcPr>
          <w:p w:rsidR="00762B7F" w:rsidRPr="001F520D" w:rsidRDefault="00762B7F" w:rsidP="002A1F6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762B7F" w:rsidRPr="001F520D" w:rsidRDefault="00762B7F" w:rsidP="002A1F6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3A0E39" w:rsidRPr="007E5AE7" w:rsidTr="002A1F6C">
        <w:tc>
          <w:tcPr>
            <w:tcW w:w="1257" w:type="pct"/>
          </w:tcPr>
          <w:p w:rsidR="003A0E39" w:rsidRPr="007F477A" w:rsidRDefault="003A0E39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3743" w:type="pct"/>
            <w:gridSpan w:val="2"/>
          </w:tcPr>
          <w:p w:rsidR="003A0E39" w:rsidRPr="007F477A" w:rsidRDefault="003A0E39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</w:t>
            </w:r>
          </w:p>
        </w:tc>
      </w:tr>
      <w:tr w:rsidR="00704E44" w:rsidRPr="007E5AE7" w:rsidTr="002A1F6C">
        <w:tc>
          <w:tcPr>
            <w:tcW w:w="1257" w:type="pct"/>
          </w:tcPr>
          <w:p w:rsidR="00704E44" w:rsidRPr="008F6C5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743" w:type="pct"/>
            <w:gridSpan w:val="2"/>
          </w:tcPr>
          <w:p w:rsidR="00704E44" w:rsidRPr="008F6C5D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704E44" w:rsidRPr="007E5AE7" w:rsidTr="002A1F6C">
        <w:tc>
          <w:tcPr>
            <w:tcW w:w="1257" w:type="pct"/>
          </w:tcPr>
          <w:p w:rsidR="00704E44" w:rsidRPr="0038727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 xml:space="preserve">Размещение инженерно-технических объектов, сооружений и </w:t>
            </w:r>
            <w:r w:rsidRPr="0038727D">
              <w:rPr>
                <w:sz w:val="20"/>
                <w:szCs w:val="20"/>
              </w:rPr>
              <w:lastRenderedPageBreak/>
              <w:t>коммуникаций</w:t>
            </w:r>
          </w:p>
        </w:tc>
        <w:tc>
          <w:tcPr>
            <w:tcW w:w="3743" w:type="pct"/>
            <w:gridSpan w:val="2"/>
          </w:tcPr>
          <w:p w:rsidR="00704E44" w:rsidRPr="0038727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lastRenderedPageBreak/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 xml:space="preserve">, водо-, тепло-, </w:t>
            </w:r>
            <w:r w:rsidRPr="0038727D">
              <w:rPr>
                <w:sz w:val="20"/>
                <w:szCs w:val="20"/>
              </w:rPr>
              <w:lastRenderedPageBreak/>
              <w:t>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564F88" w:rsidRPr="000460A8" w:rsidRDefault="00564F88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  <w:sz w:val="22"/>
          <w:szCs w:val="22"/>
        </w:rPr>
      </w:pPr>
    </w:p>
    <w:p w:rsidR="00C157C0" w:rsidRPr="00704E44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704E44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704E44">
        <w:rPr>
          <w:b/>
          <w:sz w:val="22"/>
          <w:szCs w:val="22"/>
          <w:u w:val="single"/>
        </w:rPr>
        <w:t>2</w:t>
      </w:r>
      <w:proofErr w:type="gramEnd"/>
      <w:r w:rsidRPr="00704E44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7E5AE7" w:rsidRDefault="00C157C0" w:rsidP="00C157C0">
      <w:pPr>
        <w:tabs>
          <w:tab w:val="left" w:pos="0"/>
          <w:tab w:val="left" w:pos="851"/>
          <w:tab w:val="left" w:pos="1440"/>
        </w:tabs>
        <w:jc w:val="both"/>
        <w:rPr>
          <w:b/>
          <w:color w:val="FF0000"/>
          <w:sz w:val="22"/>
          <w:szCs w:val="22"/>
        </w:rPr>
      </w:pPr>
    </w:p>
    <w:p w:rsidR="00C157C0" w:rsidRPr="00704E44" w:rsidRDefault="00C157C0" w:rsidP="00C157C0">
      <w:pPr>
        <w:tabs>
          <w:tab w:val="left" w:pos="0"/>
          <w:tab w:val="left" w:pos="851"/>
        </w:tabs>
        <w:ind w:left="1418" w:hanging="709"/>
        <w:jc w:val="both"/>
        <w:rPr>
          <w:b/>
          <w:sz w:val="22"/>
          <w:szCs w:val="22"/>
        </w:rPr>
      </w:pPr>
      <w:r w:rsidRPr="00704E44">
        <w:rPr>
          <w:b/>
          <w:sz w:val="22"/>
          <w:szCs w:val="22"/>
        </w:rPr>
        <w:t>П3</w:t>
      </w:r>
      <w:r w:rsidRPr="00704E44">
        <w:rPr>
          <w:b/>
          <w:sz w:val="22"/>
          <w:szCs w:val="22"/>
        </w:rPr>
        <w:tab/>
        <w:t xml:space="preserve">Зона производственных объектов </w:t>
      </w:r>
      <w:r w:rsidRPr="00704E44">
        <w:rPr>
          <w:b/>
          <w:sz w:val="22"/>
          <w:szCs w:val="22"/>
          <w:lang w:val="en-US"/>
        </w:rPr>
        <w:t>IV</w:t>
      </w:r>
      <w:r w:rsidR="002A1F6C" w:rsidRPr="002A1F6C">
        <w:rPr>
          <w:b/>
          <w:sz w:val="22"/>
          <w:szCs w:val="22"/>
        </w:rPr>
        <w:t>-</w:t>
      </w:r>
      <w:r w:rsidR="002A1F6C">
        <w:rPr>
          <w:b/>
          <w:sz w:val="22"/>
          <w:szCs w:val="22"/>
          <w:lang w:val="en-US"/>
        </w:rPr>
        <w:t>V</w:t>
      </w:r>
      <w:r w:rsidRPr="00704E44">
        <w:rPr>
          <w:b/>
          <w:sz w:val="22"/>
          <w:szCs w:val="22"/>
        </w:rPr>
        <w:t xml:space="preserve"> класса </w:t>
      </w:r>
    </w:p>
    <w:p w:rsidR="00C157C0" w:rsidRPr="00704E44" w:rsidRDefault="00C157C0" w:rsidP="00C157C0">
      <w:pPr>
        <w:tabs>
          <w:tab w:val="left" w:pos="0"/>
          <w:tab w:val="left" w:pos="851"/>
        </w:tabs>
        <w:ind w:left="1418"/>
        <w:jc w:val="both"/>
        <w:rPr>
          <w:b/>
          <w:sz w:val="22"/>
          <w:szCs w:val="22"/>
        </w:rPr>
      </w:pPr>
      <w:r w:rsidRPr="00704E44">
        <w:rPr>
          <w:b/>
          <w:sz w:val="22"/>
          <w:szCs w:val="22"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704E44">
          <w:rPr>
            <w:b/>
            <w:sz w:val="22"/>
            <w:szCs w:val="22"/>
          </w:rPr>
          <w:t>100 м</w:t>
        </w:r>
      </w:smartTag>
      <w:r w:rsidRPr="00704E44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9"/>
        <w:gridCol w:w="6832"/>
        <w:gridCol w:w="758"/>
      </w:tblGrid>
      <w:tr w:rsidR="00704E44" w:rsidRPr="007F477A" w:rsidTr="002A1F6C">
        <w:trPr>
          <w:cantSplit/>
        </w:trPr>
        <w:tc>
          <w:tcPr>
            <w:tcW w:w="1257" w:type="pct"/>
            <w:vAlign w:val="center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704E44" w:rsidRPr="007F477A" w:rsidTr="002A1F6C">
        <w:tc>
          <w:tcPr>
            <w:tcW w:w="5000" w:type="pct"/>
            <w:gridSpan w:val="3"/>
          </w:tcPr>
          <w:p w:rsidR="00704E44" w:rsidRPr="007F477A" w:rsidRDefault="00704E44" w:rsidP="002A1F6C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6.4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крепежных материалов), бытового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6.6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56071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369" w:type="pct"/>
          </w:tcPr>
          <w:p w:rsidR="00704E44" w:rsidRPr="00560717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tooltip="3.1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202" w:tooltip="3.1.2" w:history="1">
              <w:r w:rsidRPr="00560717">
                <w:rPr>
                  <w:rFonts w:ascii="Times New Roman" w:hAnsi="Times New Roman" w:cs="Times New Roman"/>
                  <w:color w:val="0000FF"/>
                </w:rPr>
                <w:t>3.1.2</w:t>
              </w:r>
            </w:hyperlink>
          </w:p>
        </w:tc>
        <w:tc>
          <w:tcPr>
            <w:tcW w:w="374" w:type="pct"/>
          </w:tcPr>
          <w:p w:rsidR="00704E44" w:rsidRPr="0056071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3.1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Энергетика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тепловых станций и других электростанций, размещение обслуживающих и вспомогательных для электростанций сооружений;</w:t>
            </w:r>
          </w:p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6.7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Связь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7F477A">
                <w:rPr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6.8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Склады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6.9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E5AE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704E44" w:rsidRPr="007E5AE7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704E44" w:rsidRPr="007E5AE7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560717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Использование лесов</w:t>
            </w:r>
          </w:p>
        </w:tc>
        <w:tc>
          <w:tcPr>
            <w:tcW w:w="3369" w:type="pct"/>
          </w:tcPr>
          <w:p w:rsidR="00704E44" w:rsidRPr="00560717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Деятельность по заготовке, первичной обработке и вывозу древесины и </w:t>
            </w:r>
            <w:proofErr w:type="spellStart"/>
            <w:r w:rsidRPr="00560717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60717">
              <w:rPr>
                <w:rFonts w:ascii="Times New Roman" w:hAnsi="Times New Roman" w:cs="Times New Roman"/>
              </w:rPr>
              <w:t xml:space="preserve"> лесных ресурсов, охрана и восстановление </w:t>
            </w:r>
            <w:proofErr w:type="gramStart"/>
            <w:r w:rsidRPr="00560717">
              <w:rPr>
                <w:rFonts w:ascii="Times New Roman" w:hAnsi="Times New Roman" w:cs="Times New Roman"/>
              </w:rPr>
              <w:t>лесов</w:t>
            </w:r>
            <w:proofErr w:type="gramEnd"/>
            <w:r w:rsidRPr="00560717">
              <w:rPr>
                <w:rFonts w:ascii="Times New Roman" w:hAnsi="Times New Roman" w:cs="Times New Roman"/>
              </w:rPr>
              <w:t xml:space="preserve">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35" w:tooltip="10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10.1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644" w:tooltip="10.4" w:history="1">
              <w:r w:rsidRPr="00560717">
                <w:rPr>
                  <w:rFonts w:ascii="Times New Roman" w:hAnsi="Times New Roman" w:cs="Times New Roman"/>
                  <w:color w:val="0000FF"/>
                </w:rPr>
                <w:t>10.4</w:t>
              </w:r>
            </w:hyperlink>
          </w:p>
        </w:tc>
        <w:tc>
          <w:tcPr>
            <w:tcW w:w="374" w:type="pct"/>
          </w:tcPr>
          <w:p w:rsidR="00704E44" w:rsidRPr="0056071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10.0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8.3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69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4.9</w:t>
            </w:r>
          </w:p>
        </w:tc>
      </w:tr>
      <w:tr w:rsidR="00704E44" w:rsidRPr="007F477A" w:rsidTr="002A1F6C">
        <w:tc>
          <w:tcPr>
            <w:tcW w:w="5000" w:type="pct"/>
            <w:gridSpan w:val="3"/>
          </w:tcPr>
          <w:p w:rsidR="00704E44" w:rsidRPr="007F477A" w:rsidRDefault="00704E44" w:rsidP="002A1F6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3A0E39" w:rsidRPr="007F477A" w:rsidTr="002A1F6C">
        <w:tc>
          <w:tcPr>
            <w:tcW w:w="1257" w:type="pct"/>
          </w:tcPr>
          <w:p w:rsidR="003A0E39" w:rsidRPr="008F6C5D" w:rsidRDefault="003A0E39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 xml:space="preserve">Объекты торговли </w:t>
            </w:r>
            <w:r w:rsidRPr="008F6C5D">
              <w:rPr>
                <w:sz w:val="20"/>
                <w:szCs w:val="20"/>
              </w:rPr>
              <w:lastRenderedPageBreak/>
              <w:t>(торговые центры, торгово-развлекательные центры (комплексы)</w:t>
            </w:r>
            <w:proofErr w:type="gramEnd"/>
          </w:p>
        </w:tc>
        <w:tc>
          <w:tcPr>
            <w:tcW w:w="3369" w:type="pct"/>
          </w:tcPr>
          <w:p w:rsidR="003A0E39" w:rsidRPr="008F6C5D" w:rsidRDefault="003A0E39" w:rsidP="002A1F6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lastRenderedPageBreak/>
              <w:t xml:space="preserve">Размещение объектов капитального строительства, общей площадью свыше </w:t>
            </w:r>
            <w:r w:rsidRPr="008F6C5D">
              <w:rPr>
                <w:rFonts w:ascii="Times New Roman" w:hAnsi="Times New Roman"/>
              </w:rPr>
              <w:lastRenderedPageBreak/>
              <w:t xml:space="preserve">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4.5 - </w:t>
            </w:r>
            <w:hyperlink w:anchor="Par292" w:tooltip="Обслуживание автотранспорта" w:history="1">
              <w:r w:rsidRPr="008F6C5D">
                <w:rPr>
                  <w:rFonts w:ascii="Times New Roman" w:hAnsi="Times New Roman"/>
                </w:rPr>
                <w:t>4.9</w:t>
              </w:r>
            </w:hyperlink>
            <w:r w:rsidRPr="008F6C5D">
              <w:rPr>
                <w:rFonts w:ascii="Times New Roman" w:hAnsi="Times New Roman"/>
              </w:rPr>
              <w:t>;</w:t>
            </w:r>
          </w:p>
          <w:p w:rsidR="003A0E39" w:rsidRPr="008F6C5D" w:rsidRDefault="003A0E39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374" w:type="pct"/>
          </w:tcPr>
          <w:p w:rsidR="003A0E39" w:rsidRPr="008F6C5D" w:rsidRDefault="003A0E39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4.2</w:t>
            </w:r>
          </w:p>
        </w:tc>
      </w:tr>
      <w:tr w:rsidR="00704E44" w:rsidRPr="007F477A" w:rsidTr="002A1F6C">
        <w:tc>
          <w:tcPr>
            <w:tcW w:w="1257" w:type="pct"/>
          </w:tcPr>
          <w:p w:rsidR="00704E44" w:rsidRPr="008F6C5D" w:rsidRDefault="00704E44" w:rsidP="002A1F6C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CF7CB8">
              <w:rPr>
                <w:rFonts w:ascii="Times New Roman" w:hAnsi="Times New Roman"/>
              </w:rPr>
              <w:lastRenderedPageBreak/>
              <w:t>Склады</w:t>
            </w:r>
          </w:p>
        </w:tc>
        <w:tc>
          <w:tcPr>
            <w:tcW w:w="3369" w:type="pct"/>
          </w:tcPr>
          <w:p w:rsidR="00704E44" w:rsidRPr="008F6C5D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CF7CB8">
              <w:rPr>
                <w:rFonts w:ascii="Times New Roman" w:hAnsi="Times New Roman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374" w:type="pct"/>
          </w:tcPr>
          <w:p w:rsidR="00704E44" w:rsidRPr="007E5AE7" w:rsidRDefault="00704E44" w:rsidP="002A1F6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</w:t>
            </w:r>
          </w:p>
        </w:tc>
      </w:tr>
      <w:tr w:rsidR="00704E44" w:rsidRPr="007E5AE7" w:rsidTr="002A1F6C">
        <w:tc>
          <w:tcPr>
            <w:tcW w:w="5000" w:type="pct"/>
            <w:gridSpan w:val="3"/>
          </w:tcPr>
          <w:p w:rsidR="00704E44" w:rsidRPr="007E5AE7" w:rsidRDefault="00704E44" w:rsidP="002A1F6C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704E44" w:rsidRPr="007E5AE7" w:rsidTr="002A1F6C">
        <w:tc>
          <w:tcPr>
            <w:tcW w:w="1257" w:type="pct"/>
            <w:vAlign w:val="center"/>
          </w:tcPr>
          <w:p w:rsidR="00704E44" w:rsidRPr="001F520D" w:rsidRDefault="00704E44" w:rsidP="002A1F6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704E44" w:rsidRPr="001F520D" w:rsidRDefault="00704E44" w:rsidP="002A1F6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3A0E39" w:rsidRPr="007E5AE7" w:rsidTr="002A1F6C">
        <w:tc>
          <w:tcPr>
            <w:tcW w:w="1257" w:type="pct"/>
          </w:tcPr>
          <w:p w:rsidR="003A0E39" w:rsidRPr="007F477A" w:rsidRDefault="003A0E39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3743" w:type="pct"/>
            <w:gridSpan w:val="2"/>
          </w:tcPr>
          <w:p w:rsidR="003A0E39" w:rsidRPr="007F477A" w:rsidRDefault="003A0E39" w:rsidP="002A1F6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</w:t>
            </w:r>
          </w:p>
        </w:tc>
      </w:tr>
      <w:tr w:rsidR="00704E44" w:rsidRPr="007E5AE7" w:rsidTr="002A1F6C">
        <w:tc>
          <w:tcPr>
            <w:tcW w:w="1257" w:type="pct"/>
          </w:tcPr>
          <w:p w:rsidR="00704E44" w:rsidRPr="008F6C5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743" w:type="pct"/>
            <w:gridSpan w:val="2"/>
          </w:tcPr>
          <w:p w:rsidR="00704E44" w:rsidRPr="008F6C5D" w:rsidRDefault="00704E44" w:rsidP="002A1F6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704E44" w:rsidRPr="007E5AE7" w:rsidTr="002A1F6C">
        <w:tc>
          <w:tcPr>
            <w:tcW w:w="1257" w:type="pct"/>
          </w:tcPr>
          <w:p w:rsidR="00704E44" w:rsidRPr="0038727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3743" w:type="pct"/>
            <w:gridSpan w:val="2"/>
          </w:tcPr>
          <w:p w:rsidR="00704E44" w:rsidRPr="0038727D" w:rsidRDefault="00704E44" w:rsidP="002A1F6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704E44" w:rsidRPr="007E5AE7" w:rsidRDefault="00704E44" w:rsidP="00704E44">
      <w:pPr>
        <w:tabs>
          <w:tab w:val="left" w:pos="0"/>
          <w:tab w:val="left" w:pos="851"/>
        </w:tabs>
        <w:jc w:val="both"/>
        <w:rPr>
          <w:color w:val="FF0000"/>
          <w:sz w:val="22"/>
          <w:szCs w:val="22"/>
          <w:u w:val="single"/>
        </w:rPr>
      </w:pPr>
    </w:p>
    <w:p w:rsidR="00C157C0" w:rsidRPr="002A1F6C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  <w:u w:val="single"/>
        </w:rPr>
      </w:pPr>
      <w:r w:rsidRPr="002A1F6C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П3 не подлежат установлению.</w:t>
      </w:r>
    </w:p>
    <w:p w:rsidR="00C157C0" w:rsidRPr="007E5AE7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color w:val="FF0000"/>
          <w:sz w:val="22"/>
          <w:szCs w:val="22"/>
        </w:rPr>
      </w:pPr>
    </w:p>
    <w:p w:rsidR="00C157C0" w:rsidRPr="002A1F6C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2A1F6C">
        <w:rPr>
          <w:b/>
          <w:sz w:val="22"/>
          <w:szCs w:val="22"/>
        </w:rPr>
        <w:t>П</w:t>
      </w:r>
      <w:proofErr w:type="gramStart"/>
      <w:r w:rsidRPr="002A1F6C">
        <w:rPr>
          <w:b/>
          <w:sz w:val="22"/>
          <w:szCs w:val="22"/>
        </w:rPr>
        <w:t>4</w:t>
      </w:r>
      <w:proofErr w:type="gramEnd"/>
      <w:r w:rsidRPr="002A1F6C">
        <w:rPr>
          <w:b/>
          <w:sz w:val="22"/>
          <w:szCs w:val="22"/>
        </w:rPr>
        <w:tab/>
        <w:t>Зона производственных объектов III класса (санитарно-защитная зона 300 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0"/>
        <w:gridCol w:w="59"/>
        <w:gridCol w:w="6832"/>
        <w:gridCol w:w="758"/>
      </w:tblGrid>
      <w:tr w:rsidR="00131603" w:rsidRPr="007F477A" w:rsidTr="005124EC">
        <w:trPr>
          <w:cantSplit/>
        </w:trPr>
        <w:tc>
          <w:tcPr>
            <w:tcW w:w="1257" w:type="pct"/>
            <w:gridSpan w:val="2"/>
            <w:vAlign w:val="center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131603" w:rsidRPr="007F477A" w:rsidTr="005124EC">
        <w:tc>
          <w:tcPr>
            <w:tcW w:w="5000" w:type="pct"/>
            <w:gridSpan w:val="4"/>
          </w:tcPr>
          <w:p w:rsidR="00131603" w:rsidRPr="007F477A" w:rsidRDefault="00131603" w:rsidP="005124EC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Тяжелая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 металлургической, машиностроительной промышленности, а также изготовления и ремонта продукции судостроения, авиастроения, машиностроения, станкостроения, а также другие подобные промышленные предприятия, для эксплуатации которых предусматривается установление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6.2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Автомобилестроительная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6.2.1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D4771F">
              <w:rPr>
                <w:sz w:val="20"/>
                <w:szCs w:val="20"/>
              </w:rPr>
              <w:t>фарфоро-фаянсовой</w:t>
            </w:r>
            <w:proofErr w:type="spellEnd"/>
            <w:proofErr w:type="gramEnd"/>
            <w:r w:rsidRPr="00D4771F">
              <w:rPr>
                <w:sz w:val="20"/>
                <w:szCs w:val="20"/>
              </w:rPr>
              <w:t>, электронной промышленности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6.3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санитарно-защитных зон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6.3.1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6.4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3369" w:type="pct"/>
          </w:tcPr>
          <w:p w:rsidR="00131603" w:rsidRPr="00131603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изготовления химической продукции бытового назначения и подобной продукции</w:t>
            </w:r>
          </w:p>
          <w:p w:rsidR="00131603" w:rsidRPr="00131603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6.5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Строительная </w:t>
            </w:r>
            <w:r w:rsidRPr="007F477A">
              <w:rPr>
                <w:sz w:val="20"/>
                <w:szCs w:val="20"/>
              </w:rPr>
              <w:lastRenderedPageBreak/>
              <w:t>промышленность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 xml:space="preserve">Размещение объектов капитального строительства, предназначенных для </w:t>
            </w:r>
            <w:r w:rsidRPr="007F477A">
              <w:rPr>
                <w:sz w:val="20"/>
                <w:szCs w:val="20"/>
              </w:rPr>
              <w:lastRenderedPageBreak/>
              <w:t>производства: строительных материалов (кирпичей, пиломатериалов, крепежных материалов), бытового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6.6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lastRenderedPageBreak/>
              <w:t>Энергетика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тепловых станций и других электростанций, размещение обслуживающих и вспомогательных для электростанций сооружений;</w:t>
            </w:r>
          </w:p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6.7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Связь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7F477A">
                <w:rPr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6.8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Склады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6.9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E5AE7" w:rsidRDefault="00131603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131603" w:rsidRPr="007E5AE7" w:rsidRDefault="0013160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131603" w:rsidRPr="007E5AE7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Целлюлозно-бумажная промышленность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6.11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7.5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8.3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69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4.9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Объекты придорожного сервиса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автозаправочных станций (бензиновых, газовых);</w:t>
            </w:r>
          </w:p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4.9.1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69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D4771F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D4771F">
              <w:rPr>
                <w:sz w:val="20"/>
                <w:szCs w:val="2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3.1</w:t>
            </w:r>
          </w:p>
        </w:tc>
      </w:tr>
      <w:tr w:rsidR="00131603" w:rsidRPr="007F477A" w:rsidTr="005124EC">
        <w:tc>
          <w:tcPr>
            <w:tcW w:w="5000" w:type="pct"/>
            <w:gridSpan w:val="4"/>
          </w:tcPr>
          <w:p w:rsidR="00131603" w:rsidRPr="007F477A" w:rsidRDefault="0013160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3.3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здравоохранения)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3.4.1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 xml:space="preserve">Обеспечение </w:t>
            </w:r>
            <w:r w:rsidRPr="00D4771F">
              <w:rPr>
                <w:sz w:val="20"/>
                <w:szCs w:val="20"/>
              </w:rPr>
              <w:lastRenderedPageBreak/>
              <w:t>деятельности в области гидрометеорологии и смежных с ней областях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D4771F">
              <w:rPr>
                <w:sz w:val="20"/>
                <w:szCs w:val="20"/>
              </w:rPr>
              <w:lastRenderedPageBreak/>
              <w:t xml:space="preserve">Размещение объектов капитального строительства, предназначенных для </w:t>
            </w:r>
            <w:r w:rsidRPr="00D4771F">
              <w:rPr>
                <w:sz w:val="20"/>
                <w:szCs w:val="20"/>
              </w:rPr>
              <w:lastRenderedPageBreak/>
              <w:t>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lastRenderedPageBreak/>
              <w:t>3.9.1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lastRenderedPageBreak/>
              <w:t>Деловое управление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4.1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Магазины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4.4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(кафе, столовые, закусочные)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4.6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8.3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Приюты для животных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3.10.2</w:t>
            </w:r>
          </w:p>
        </w:tc>
      </w:tr>
      <w:tr w:rsidR="00131603" w:rsidRPr="00D4771F" w:rsidTr="00131603">
        <w:tc>
          <w:tcPr>
            <w:tcW w:w="1228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8" w:type="pct"/>
            <w:gridSpan w:val="2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</w:t>
            </w:r>
          </w:p>
        </w:tc>
        <w:tc>
          <w:tcPr>
            <w:tcW w:w="374" w:type="pct"/>
          </w:tcPr>
          <w:p w:rsidR="00131603" w:rsidRPr="00D4771F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12.0</w:t>
            </w:r>
          </w:p>
        </w:tc>
      </w:tr>
      <w:tr w:rsidR="00131603" w:rsidRPr="007F477A" w:rsidTr="005124EC">
        <w:tc>
          <w:tcPr>
            <w:tcW w:w="1257" w:type="pct"/>
            <w:gridSpan w:val="2"/>
          </w:tcPr>
          <w:p w:rsidR="00131603" w:rsidRPr="008F6C5D" w:rsidRDefault="00131603" w:rsidP="005124EC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CF7CB8">
              <w:rPr>
                <w:rFonts w:ascii="Times New Roman" w:hAnsi="Times New Roman"/>
              </w:rPr>
              <w:t>Склады</w:t>
            </w:r>
          </w:p>
        </w:tc>
        <w:tc>
          <w:tcPr>
            <w:tcW w:w="3369" w:type="pct"/>
          </w:tcPr>
          <w:p w:rsidR="00131603" w:rsidRPr="008F6C5D" w:rsidRDefault="00131603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proofErr w:type="gramStart"/>
            <w:r w:rsidRPr="00CF7CB8">
              <w:rPr>
                <w:rFonts w:ascii="Times New Roman" w:hAnsi="Times New Roman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374" w:type="pct"/>
          </w:tcPr>
          <w:p w:rsidR="00131603" w:rsidRPr="007E5AE7" w:rsidRDefault="00131603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</w:t>
            </w:r>
          </w:p>
        </w:tc>
      </w:tr>
      <w:tr w:rsidR="00131603" w:rsidRPr="007E5AE7" w:rsidTr="005124EC">
        <w:tc>
          <w:tcPr>
            <w:tcW w:w="5000" w:type="pct"/>
            <w:gridSpan w:val="4"/>
          </w:tcPr>
          <w:p w:rsidR="00131603" w:rsidRPr="007E5AE7" w:rsidRDefault="00131603" w:rsidP="005124EC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131603" w:rsidRPr="007E5AE7" w:rsidTr="005124EC">
        <w:tc>
          <w:tcPr>
            <w:tcW w:w="1257" w:type="pct"/>
            <w:gridSpan w:val="2"/>
            <w:vAlign w:val="center"/>
          </w:tcPr>
          <w:p w:rsidR="00131603" w:rsidRPr="001F520D" w:rsidRDefault="0013160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131603" w:rsidRPr="001F520D" w:rsidRDefault="0013160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131603" w:rsidRPr="007E5AE7" w:rsidTr="005124EC">
        <w:tc>
          <w:tcPr>
            <w:tcW w:w="1257" w:type="pct"/>
            <w:gridSpan w:val="2"/>
          </w:tcPr>
          <w:p w:rsidR="00131603" w:rsidRPr="0038727D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3743" w:type="pct"/>
            <w:gridSpan w:val="2"/>
          </w:tcPr>
          <w:p w:rsidR="00131603" w:rsidRPr="0038727D" w:rsidRDefault="0013160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38727D">
              <w:rPr>
                <w:sz w:val="20"/>
                <w:szCs w:val="20"/>
              </w:rPr>
              <w:t>о-</w:t>
            </w:r>
            <w:proofErr w:type="gramEnd"/>
            <w:r w:rsidRPr="0038727D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2A1F6C" w:rsidRPr="00131603" w:rsidRDefault="002A1F6C" w:rsidP="00C157C0">
      <w:pPr>
        <w:tabs>
          <w:tab w:val="left" w:pos="0"/>
          <w:tab w:val="left" w:pos="851"/>
        </w:tabs>
        <w:ind w:firstLine="709"/>
        <w:jc w:val="both"/>
        <w:rPr>
          <w:b/>
          <w:color w:val="FF0000"/>
          <w:sz w:val="22"/>
          <w:szCs w:val="22"/>
          <w:u w:val="single"/>
        </w:rPr>
      </w:pPr>
    </w:p>
    <w:p w:rsidR="00C157C0" w:rsidRPr="00131603" w:rsidRDefault="00C157C0" w:rsidP="00C157C0">
      <w:pPr>
        <w:autoSpaceDE w:val="0"/>
        <w:autoSpaceDN w:val="0"/>
        <w:adjustRightInd w:val="0"/>
        <w:ind w:firstLine="567"/>
        <w:jc w:val="both"/>
        <w:outlineLvl w:val="0"/>
        <w:rPr>
          <w:b/>
          <w:sz w:val="22"/>
          <w:szCs w:val="22"/>
          <w:u w:val="single"/>
        </w:rPr>
      </w:pPr>
      <w:r w:rsidRPr="00131603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131603">
        <w:rPr>
          <w:b/>
          <w:sz w:val="22"/>
          <w:szCs w:val="22"/>
          <w:u w:val="single"/>
        </w:rPr>
        <w:t>4</w:t>
      </w:r>
      <w:proofErr w:type="gramEnd"/>
      <w:r w:rsidRPr="00131603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131603" w:rsidRDefault="00C157C0" w:rsidP="00C157C0">
      <w:pPr>
        <w:ind w:left="1418" w:hanging="709"/>
        <w:jc w:val="both"/>
        <w:rPr>
          <w:b/>
          <w:sz w:val="22"/>
          <w:szCs w:val="22"/>
        </w:rPr>
      </w:pPr>
    </w:p>
    <w:p w:rsidR="00C157C0" w:rsidRPr="00131603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131603">
        <w:rPr>
          <w:b/>
          <w:sz w:val="22"/>
          <w:szCs w:val="22"/>
        </w:rPr>
        <w:t>П7Зона перспективной производственной застройки</w:t>
      </w:r>
    </w:p>
    <w:p w:rsidR="00C157C0" w:rsidRPr="00131603" w:rsidRDefault="00C157C0" w:rsidP="00C157C0">
      <w:pPr>
        <w:pStyle w:val="21"/>
        <w:tabs>
          <w:tab w:val="left" w:pos="1440"/>
        </w:tabs>
        <w:spacing w:line="240" w:lineRule="auto"/>
        <w:ind w:firstLine="708"/>
        <w:rPr>
          <w:sz w:val="22"/>
          <w:szCs w:val="22"/>
        </w:rPr>
      </w:pPr>
      <w:r w:rsidRPr="00131603">
        <w:rPr>
          <w:sz w:val="22"/>
          <w:szCs w:val="22"/>
        </w:rPr>
        <w:t>Зона перспективной производственной застройки предназначена для развития промышленности. Определение типа зоны будетпроизводиться на основании утвержденных генеральных планов и документации по планировке территории.</w:t>
      </w:r>
    </w:p>
    <w:p w:rsidR="00C157C0" w:rsidRPr="00131603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131603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131603">
        <w:rPr>
          <w:b/>
          <w:sz w:val="22"/>
          <w:szCs w:val="22"/>
          <w:u w:val="single"/>
        </w:rPr>
        <w:t>7</w:t>
      </w:r>
      <w:proofErr w:type="gramEnd"/>
      <w:r w:rsidRPr="00131603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131603" w:rsidRDefault="00C157C0" w:rsidP="00C157C0">
      <w:pPr>
        <w:tabs>
          <w:tab w:val="left" w:pos="0"/>
          <w:tab w:val="left" w:pos="851"/>
          <w:tab w:val="left" w:pos="1620"/>
        </w:tabs>
        <w:jc w:val="both"/>
        <w:rPr>
          <w:sz w:val="22"/>
          <w:szCs w:val="22"/>
        </w:rPr>
      </w:pPr>
    </w:p>
    <w:p w:rsidR="00C157C0" w:rsidRPr="00131603" w:rsidRDefault="00C157C0" w:rsidP="00C157C0">
      <w:pPr>
        <w:pStyle w:val="3"/>
        <w:tabs>
          <w:tab w:val="left" w:pos="0"/>
          <w:tab w:val="left" w:pos="851"/>
        </w:tabs>
        <w:spacing w:line="240" w:lineRule="auto"/>
        <w:ind w:left="0" w:firstLine="0"/>
        <w:jc w:val="center"/>
        <w:rPr>
          <w:sz w:val="22"/>
          <w:szCs w:val="22"/>
        </w:rPr>
      </w:pPr>
      <w:r w:rsidRPr="00131603">
        <w:rPr>
          <w:sz w:val="22"/>
          <w:szCs w:val="22"/>
        </w:rPr>
        <w:t>Статья 28</w:t>
      </w:r>
      <w:r w:rsidRPr="00131603">
        <w:rPr>
          <w:sz w:val="22"/>
          <w:szCs w:val="22"/>
        </w:rPr>
        <w:tab/>
        <w:t>Градостроительные регламенты. Зоны инженерной и транспортной инфраструктур</w:t>
      </w:r>
    </w:p>
    <w:p w:rsidR="00C157C0" w:rsidRPr="00131603" w:rsidRDefault="00C157C0" w:rsidP="00C157C0">
      <w:pPr>
        <w:tabs>
          <w:tab w:val="left" w:pos="0"/>
          <w:tab w:val="left" w:pos="851"/>
        </w:tabs>
        <w:ind w:left="360"/>
        <w:rPr>
          <w:b/>
          <w:sz w:val="22"/>
          <w:szCs w:val="22"/>
        </w:rPr>
      </w:pPr>
    </w:p>
    <w:p w:rsidR="00C157C0" w:rsidRPr="00131603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proofErr w:type="gramStart"/>
      <w:r w:rsidRPr="00131603">
        <w:rPr>
          <w:sz w:val="22"/>
          <w:szCs w:val="22"/>
        </w:rPr>
        <w:t>Зона инженерной и транспортной инфраструктур выделена для обеспечения правовых условий формирования земельных участков, обеспечивающих размещение объектов инженерной инфраструктуры и сооружений транспорта (автомобильного, водного, воздушного).</w:t>
      </w:r>
      <w:proofErr w:type="gramEnd"/>
      <w:r w:rsidRPr="00131603">
        <w:rPr>
          <w:sz w:val="22"/>
          <w:szCs w:val="22"/>
        </w:rPr>
        <w:t xml:space="preserve"> Предоставленные ниже градостроительные регламенты могут быть распространены на земельные участки в составе зон </w:t>
      </w:r>
      <w:r w:rsidRPr="00131603">
        <w:rPr>
          <w:sz w:val="22"/>
          <w:szCs w:val="22"/>
        </w:rPr>
        <w:lastRenderedPageBreak/>
        <w:t>А.Т, ВД</w:t>
      </w:r>
      <w:proofErr w:type="gramStart"/>
      <w:r w:rsidRPr="00131603">
        <w:rPr>
          <w:sz w:val="22"/>
          <w:szCs w:val="22"/>
        </w:rPr>
        <w:t>.Т</w:t>
      </w:r>
      <w:proofErr w:type="gramEnd"/>
      <w:r w:rsidRPr="00131603">
        <w:rPr>
          <w:sz w:val="22"/>
          <w:szCs w:val="22"/>
        </w:rPr>
        <w:t>, В.Т только в случае, когда части территорий общего пользования, переведены в установленном порядке на основании проектов 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C157C0" w:rsidRPr="00131603" w:rsidRDefault="00C157C0" w:rsidP="00C157C0">
      <w:pPr>
        <w:pStyle w:val="3"/>
        <w:tabs>
          <w:tab w:val="left" w:pos="0"/>
        </w:tabs>
        <w:spacing w:line="240" w:lineRule="auto"/>
        <w:ind w:left="0" w:firstLine="0"/>
        <w:jc w:val="center"/>
        <w:rPr>
          <w:sz w:val="22"/>
          <w:szCs w:val="22"/>
          <w:u w:val="single"/>
        </w:rPr>
      </w:pPr>
      <w:r w:rsidRPr="00131603">
        <w:rPr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инженерной и транспортной инфраструктур не подлежат установлению.</w:t>
      </w:r>
    </w:p>
    <w:p w:rsidR="00C157C0" w:rsidRPr="007E5AE7" w:rsidRDefault="00C157C0" w:rsidP="00C157C0">
      <w:pPr>
        <w:tabs>
          <w:tab w:val="left" w:pos="0"/>
          <w:tab w:val="left" w:pos="851"/>
          <w:tab w:val="left" w:pos="1440"/>
        </w:tabs>
        <w:rPr>
          <w:b/>
          <w:color w:val="FF0000"/>
          <w:sz w:val="22"/>
          <w:szCs w:val="22"/>
        </w:rPr>
      </w:pPr>
    </w:p>
    <w:p w:rsidR="00C157C0" w:rsidRPr="00131603" w:rsidRDefault="00C157C0" w:rsidP="00C157C0">
      <w:pPr>
        <w:tabs>
          <w:tab w:val="left" w:pos="0"/>
          <w:tab w:val="left" w:pos="851"/>
          <w:tab w:val="left" w:pos="1440"/>
        </w:tabs>
        <w:ind w:firstLine="708"/>
        <w:rPr>
          <w:b/>
          <w:sz w:val="22"/>
          <w:szCs w:val="22"/>
        </w:rPr>
      </w:pPr>
      <w:r w:rsidRPr="00131603">
        <w:rPr>
          <w:b/>
          <w:sz w:val="22"/>
          <w:szCs w:val="22"/>
        </w:rPr>
        <w:t>А.Т</w:t>
      </w:r>
      <w:r w:rsidRPr="00131603">
        <w:rPr>
          <w:b/>
          <w:sz w:val="22"/>
          <w:szCs w:val="22"/>
        </w:rPr>
        <w:tab/>
        <w:t>Зона автомобильного транспорта</w:t>
      </w:r>
    </w:p>
    <w:p w:rsidR="00C157C0" w:rsidRPr="0088489D" w:rsidRDefault="00C157C0" w:rsidP="00C157C0">
      <w:pPr>
        <w:tabs>
          <w:tab w:val="left" w:pos="0"/>
          <w:tab w:val="left" w:pos="851"/>
          <w:tab w:val="left" w:pos="1440"/>
        </w:tabs>
        <w:ind w:firstLine="708"/>
        <w:jc w:val="both"/>
        <w:rPr>
          <w:sz w:val="22"/>
          <w:szCs w:val="22"/>
        </w:rPr>
      </w:pPr>
      <w:r w:rsidRPr="00131603">
        <w:rPr>
          <w:sz w:val="22"/>
          <w:szCs w:val="22"/>
        </w:rPr>
        <w:t>К зоне автомобильного транспорта отнесены зоны автомобильных дорог, их конструктивных элементов и дорожных сооружений.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0"/>
        <w:gridCol w:w="59"/>
        <w:gridCol w:w="6832"/>
        <w:gridCol w:w="758"/>
      </w:tblGrid>
      <w:tr w:rsidR="002D1915" w:rsidRPr="007F477A" w:rsidTr="005124EC">
        <w:trPr>
          <w:cantSplit/>
        </w:trPr>
        <w:tc>
          <w:tcPr>
            <w:tcW w:w="1257" w:type="pct"/>
            <w:gridSpan w:val="2"/>
            <w:vAlign w:val="center"/>
          </w:tcPr>
          <w:p w:rsidR="002D1915" w:rsidRPr="007F477A" w:rsidRDefault="002D1915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69" w:type="pct"/>
            <w:vAlign w:val="center"/>
          </w:tcPr>
          <w:p w:rsidR="002D1915" w:rsidRPr="007F477A" w:rsidRDefault="002D1915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74" w:type="pct"/>
            <w:vAlign w:val="center"/>
          </w:tcPr>
          <w:p w:rsidR="002D1915" w:rsidRPr="007F477A" w:rsidRDefault="002D1915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Код</w:t>
            </w:r>
          </w:p>
        </w:tc>
      </w:tr>
      <w:tr w:rsidR="002D1915" w:rsidRPr="007F477A" w:rsidTr="005124EC">
        <w:tc>
          <w:tcPr>
            <w:tcW w:w="5000" w:type="pct"/>
            <w:gridSpan w:val="4"/>
          </w:tcPr>
          <w:p w:rsidR="002D1915" w:rsidRPr="007F477A" w:rsidRDefault="002D1915" w:rsidP="005124EC">
            <w:pPr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ОСНОВНЫЕ ВИДЫ РАЗРЕШЕННОГО ИСПОЛЬЗОВАНИЯ</w:t>
            </w:r>
          </w:p>
        </w:tc>
      </w:tr>
      <w:tr w:rsidR="00423D03" w:rsidRPr="007F477A" w:rsidTr="005124EC">
        <w:tc>
          <w:tcPr>
            <w:tcW w:w="1257" w:type="pct"/>
            <w:gridSpan w:val="2"/>
          </w:tcPr>
          <w:p w:rsidR="00423D03" w:rsidRPr="00D14C65" w:rsidRDefault="00423D03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3369" w:type="pct"/>
          </w:tcPr>
          <w:p w:rsidR="00423D03" w:rsidRPr="00D14C65" w:rsidRDefault="00423D03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– 7.2.3</w:t>
            </w:r>
          </w:p>
        </w:tc>
        <w:tc>
          <w:tcPr>
            <w:tcW w:w="374" w:type="pct"/>
          </w:tcPr>
          <w:p w:rsidR="00423D03" w:rsidRPr="00D14C65" w:rsidRDefault="00423D03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7.2</w:t>
            </w:r>
          </w:p>
        </w:tc>
      </w:tr>
      <w:tr w:rsidR="00EE7B3A" w:rsidRPr="007F477A" w:rsidTr="005124EC">
        <w:tc>
          <w:tcPr>
            <w:tcW w:w="1257" w:type="pct"/>
            <w:gridSpan w:val="2"/>
          </w:tcPr>
          <w:p w:rsidR="00EE7B3A" w:rsidRPr="00EE7B3A" w:rsidRDefault="00EE7B3A" w:rsidP="00EE7B3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Объекты дорожного сервиса</w:t>
            </w:r>
          </w:p>
        </w:tc>
        <w:tc>
          <w:tcPr>
            <w:tcW w:w="3369" w:type="pct"/>
          </w:tcPr>
          <w:p w:rsidR="00EE7B3A" w:rsidRPr="00EE7B3A" w:rsidRDefault="00EE7B3A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390" w:tooltip="4.9.1.1" w:history="1">
              <w:r w:rsidRPr="00EE7B3A">
                <w:rPr>
                  <w:rFonts w:ascii="Times New Roman" w:hAnsi="Times New Roman" w:cs="Times New Roman"/>
                  <w:color w:val="0000FF"/>
                </w:rPr>
                <w:t>кодами 4.9.1.1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 - </w:t>
            </w:r>
            <w:hyperlink w:anchor="Par402" w:tooltip="4.9.1.4" w:history="1">
              <w:r w:rsidRPr="00EE7B3A">
                <w:rPr>
                  <w:rFonts w:ascii="Times New Roman" w:hAnsi="Times New Roman" w:cs="Times New Roman"/>
                  <w:color w:val="0000FF"/>
                </w:rPr>
                <w:t>4.9.1.4</w:t>
              </w:r>
            </w:hyperlink>
          </w:p>
        </w:tc>
        <w:tc>
          <w:tcPr>
            <w:tcW w:w="374" w:type="pct"/>
          </w:tcPr>
          <w:p w:rsidR="00EE7B3A" w:rsidRPr="00EE7B3A" w:rsidRDefault="00EE7B3A" w:rsidP="006C50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4.9.1</w:t>
            </w:r>
          </w:p>
        </w:tc>
      </w:tr>
      <w:tr w:rsidR="00EE7B3A" w:rsidRPr="007F477A" w:rsidTr="005124EC">
        <w:tc>
          <w:tcPr>
            <w:tcW w:w="1257" w:type="pct"/>
            <w:gridSpan w:val="2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Магазины</w:t>
            </w:r>
          </w:p>
        </w:tc>
        <w:tc>
          <w:tcPr>
            <w:tcW w:w="3369" w:type="pct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74" w:type="pct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4.4</w:t>
            </w:r>
          </w:p>
        </w:tc>
      </w:tr>
      <w:tr w:rsidR="00EE7B3A" w:rsidRPr="007F477A" w:rsidTr="005124EC">
        <w:tc>
          <w:tcPr>
            <w:tcW w:w="1257" w:type="pct"/>
            <w:gridSpan w:val="2"/>
          </w:tcPr>
          <w:p w:rsidR="00EE7B3A" w:rsidRPr="00560717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3369" w:type="pct"/>
          </w:tcPr>
          <w:p w:rsidR="00EE7B3A" w:rsidRPr="00560717" w:rsidRDefault="00EE7B3A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tooltip="3.1.1" w:history="1">
              <w:r w:rsidRPr="00560717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560717">
              <w:rPr>
                <w:rFonts w:ascii="Times New Roman" w:hAnsi="Times New Roman" w:cs="Times New Roman"/>
              </w:rPr>
              <w:t xml:space="preserve"> - </w:t>
            </w:r>
            <w:hyperlink w:anchor="Par202" w:tooltip="3.1.2" w:history="1">
              <w:r w:rsidRPr="00560717">
                <w:rPr>
                  <w:rFonts w:ascii="Times New Roman" w:hAnsi="Times New Roman" w:cs="Times New Roman"/>
                  <w:color w:val="0000FF"/>
                </w:rPr>
                <w:t>3.1.2</w:t>
              </w:r>
            </w:hyperlink>
          </w:p>
        </w:tc>
        <w:tc>
          <w:tcPr>
            <w:tcW w:w="374" w:type="pct"/>
          </w:tcPr>
          <w:p w:rsidR="00EE7B3A" w:rsidRPr="00560717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560717">
              <w:rPr>
                <w:rFonts w:ascii="Times New Roman" w:hAnsi="Times New Roman" w:cs="Times New Roman"/>
              </w:rPr>
              <w:t>3.1</w:t>
            </w:r>
          </w:p>
        </w:tc>
      </w:tr>
      <w:tr w:rsidR="00EE7B3A" w:rsidRPr="007F477A" w:rsidTr="005124EC">
        <w:tc>
          <w:tcPr>
            <w:tcW w:w="1257" w:type="pct"/>
            <w:gridSpan w:val="2"/>
          </w:tcPr>
          <w:p w:rsidR="00EE7B3A" w:rsidRPr="007E5AE7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3369" w:type="pct"/>
          </w:tcPr>
          <w:p w:rsidR="00EE7B3A" w:rsidRPr="007E5AE7" w:rsidRDefault="00EE7B3A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7E5AE7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74" w:type="pct"/>
          </w:tcPr>
          <w:p w:rsidR="00EE7B3A" w:rsidRPr="007E5AE7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EE7B3A" w:rsidRPr="007F477A" w:rsidTr="005124EC">
        <w:tc>
          <w:tcPr>
            <w:tcW w:w="5000" w:type="pct"/>
            <w:gridSpan w:val="4"/>
          </w:tcPr>
          <w:p w:rsidR="00EE7B3A" w:rsidRPr="007F477A" w:rsidRDefault="00EE7B3A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F477A">
              <w:rPr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EE7B3A" w:rsidRPr="00D4771F" w:rsidTr="005124EC">
        <w:tc>
          <w:tcPr>
            <w:tcW w:w="1228" w:type="pct"/>
          </w:tcPr>
          <w:p w:rsidR="00EE7B3A" w:rsidRPr="00D14C65" w:rsidRDefault="00EE7B3A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98" w:type="pct"/>
            <w:gridSpan w:val="2"/>
          </w:tcPr>
          <w:p w:rsidR="00EE7B3A" w:rsidRPr="00D14C65" w:rsidRDefault="00EE7B3A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374" w:type="pct"/>
          </w:tcPr>
          <w:p w:rsidR="00EE7B3A" w:rsidRPr="00D14C65" w:rsidRDefault="00EE7B3A" w:rsidP="005124EC">
            <w:pPr>
              <w:widowControl w:val="0"/>
              <w:jc w:val="both"/>
              <w:rPr>
                <w:snapToGrid w:val="0"/>
                <w:sz w:val="20"/>
                <w:szCs w:val="20"/>
              </w:rPr>
            </w:pPr>
            <w:r w:rsidRPr="00D14C65">
              <w:rPr>
                <w:snapToGrid w:val="0"/>
                <w:sz w:val="20"/>
                <w:szCs w:val="20"/>
              </w:rPr>
              <w:t>4.9</w:t>
            </w:r>
          </w:p>
        </w:tc>
      </w:tr>
      <w:tr w:rsidR="00EE7B3A" w:rsidRPr="00D4771F" w:rsidTr="005124EC">
        <w:tc>
          <w:tcPr>
            <w:tcW w:w="1228" w:type="pct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8" w:type="pct"/>
            <w:gridSpan w:val="2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</w:t>
            </w:r>
          </w:p>
        </w:tc>
        <w:tc>
          <w:tcPr>
            <w:tcW w:w="374" w:type="pct"/>
          </w:tcPr>
          <w:p w:rsidR="00EE7B3A" w:rsidRPr="00D4771F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4771F">
              <w:rPr>
                <w:sz w:val="20"/>
                <w:szCs w:val="20"/>
              </w:rPr>
              <w:t>12.0</w:t>
            </w:r>
          </w:p>
        </w:tc>
      </w:tr>
      <w:tr w:rsidR="00EE7B3A" w:rsidRPr="007E5AE7" w:rsidTr="005124EC">
        <w:tc>
          <w:tcPr>
            <w:tcW w:w="5000" w:type="pct"/>
            <w:gridSpan w:val="4"/>
          </w:tcPr>
          <w:p w:rsidR="00EE7B3A" w:rsidRPr="007E5AE7" w:rsidRDefault="00EE7B3A" w:rsidP="005124EC">
            <w:pPr>
              <w:jc w:val="center"/>
              <w:rPr>
                <w:color w:val="FF0000"/>
                <w:sz w:val="20"/>
                <w:szCs w:val="20"/>
              </w:rPr>
            </w:pPr>
            <w:r w:rsidRPr="000460A8">
              <w:rPr>
                <w:sz w:val="20"/>
                <w:szCs w:val="20"/>
              </w:rPr>
              <w:t>ВСПОМОГАТЕЛЬНЫЕ ВИДЫ РАЗРЕШЕННОГО ИСПОЛЬЗОВАНИЯ</w:t>
            </w:r>
          </w:p>
        </w:tc>
      </w:tr>
      <w:tr w:rsidR="00EE7B3A" w:rsidRPr="007E5AE7" w:rsidTr="005124EC">
        <w:tc>
          <w:tcPr>
            <w:tcW w:w="1257" w:type="pct"/>
            <w:gridSpan w:val="2"/>
            <w:vAlign w:val="center"/>
          </w:tcPr>
          <w:p w:rsidR="00EE7B3A" w:rsidRPr="001F520D" w:rsidRDefault="00EE7B3A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3743" w:type="pct"/>
            <w:gridSpan w:val="2"/>
            <w:vAlign w:val="center"/>
          </w:tcPr>
          <w:p w:rsidR="00EE7B3A" w:rsidRPr="001F520D" w:rsidRDefault="00EE7B3A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EE7B3A" w:rsidRPr="007E5AE7" w:rsidTr="005124EC">
        <w:tc>
          <w:tcPr>
            <w:tcW w:w="1257" w:type="pct"/>
            <w:gridSpan w:val="2"/>
          </w:tcPr>
          <w:p w:rsidR="00EE7B3A" w:rsidRPr="0038727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хранения  и стоянки транспортных средств</w:t>
            </w:r>
          </w:p>
        </w:tc>
        <w:tc>
          <w:tcPr>
            <w:tcW w:w="3743" w:type="pct"/>
            <w:gridSpan w:val="2"/>
          </w:tcPr>
          <w:p w:rsidR="00EE7B3A" w:rsidRPr="0038727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размещение парковок</w:t>
            </w:r>
          </w:p>
        </w:tc>
      </w:tr>
      <w:tr w:rsidR="00EE7B3A" w:rsidRPr="007E5AE7" w:rsidTr="005124EC">
        <w:tc>
          <w:tcPr>
            <w:tcW w:w="1257" w:type="pct"/>
            <w:gridSpan w:val="2"/>
          </w:tcPr>
          <w:p w:rsidR="00EE7B3A" w:rsidRPr="004A3ED3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общественных туалетов</w:t>
            </w:r>
          </w:p>
        </w:tc>
        <w:tc>
          <w:tcPr>
            <w:tcW w:w="3743" w:type="pct"/>
            <w:gridSpan w:val="2"/>
          </w:tcPr>
          <w:p w:rsidR="00EE7B3A" w:rsidRPr="004A3ED3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 и эксплуатация общественных туалетов</w:t>
            </w:r>
          </w:p>
        </w:tc>
      </w:tr>
      <w:tr w:rsidR="00EE7B3A" w:rsidRPr="007E5AE7" w:rsidTr="005124EC">
        <w:tc>
          <w:tcPr>
            <w:tcW w:w="1257" w:type="pct"/>
            <w:gridSpan w:val="2"/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Озеленение</w:t>
            </w:r>
          </w:p>
        </w:tc>
        <w:tc>
          <w:tcPr>
            <w:tcW w:w="3743" w:type="pct"/>
            <w:gridSpan w:val="2"/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аллей, скверов, газонов и других озелененных территорий</w:t>
            </w:r>
          </w:p>
        </w:tc>
      </w:tr>
      <w:tr w:rsidR="00EE7B3A" w:rsidRPr="007E5AE7" w:rsidTr="005124EC">
        <w:tc>
          <w:tcPr>
            <w:tcW w:w="1257" w:type="pct"/>
            <w:gridSpan w:val="2"/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3743" w:type="pct"/>
            <w:gridSpan w:val="2"/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C157C0" w:rsidRPr="007E5AE7" w:rsidRDefault="00C157C0" w:rsidP="00751EAD">
      <w:pPr>
        <w:tabs>
          <w:tab w:val="left" w:pos="0"/>
          <w:tab w:val="left" w:pos="851"/>
          <w:tab w:val="left" w:pos="1440"/>
        </w:tabs>
        <w:jc w:val="both"/>
        <w:rPr>
          <w:color w:val="FF0000"/>
          <w:sz w:val="22"/>
          <w:szCs w:val="22"/>
        </w:rPr>
      </w:pPr>
    </w:p>
    <w:p w:rsidR="00C157C0" w:rsidRPr="00751EAD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  <w:u w:val="single"/>
        </w:rPr>
      </w:pPr>
      <w:r w:rsidRPr="00751EAD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А.Т не подлежат установлению.</w:t>
      </w:r>
    </w:p>
    <w:p w:rsidR="00C157C0" w:rsidRPr="007E5AE7" w:rsidRDefault="00C157C0" w:rsidP="00C157C0">
      <w:pPr>
        <w:tabs>
          <w:tab w:val="left" w:pos="0"/>
          <w:tab w:val="left" w:pos="851"/>
        </w:tabs>
        <w:jc w:val="both"/>
        <w:rPr>
          <w:color w:val="FF0000"/>
          <w:sz w:val="22"/>
          <w:szCs w:val="22"/>
        </w:rPr>
      </w:pPr>
    </w:p>
    <w:p w:rsidR="00C157C0" w:rsidRPr="00751EAD" w:rsidRDefault="00C157C0" w:rsidP="00C157C0">
      <w:pPr>
        <w:tabs>
          <w:tab w:val="left" w:pos="0"/>
          <w:tab w:val="left" w:pos="851"/>
        </w:tabs>
        <w:ind w:firstLine="709"/>
        <w:rPr>
          <w:b/>
          <w:sz w:val="22"/>
          <w:szCs w:val="22"/>
        </w:rPr>
      </w:pPr>
      <w:r w:rsidRPr="00751EAD">
        <w:rPr>
          <w:b/>
          <w:sz w:val="22"/>
          <w:szCs w:val="22"/>
        </w:rPr>
        <w:t>Статья 29</w:t>
      </w:r>
      <w:r w:rsidRPr="00751EAD">
        <w:rPr>
          <w:b/>
          <w:sz w:val="22"/>
          <w:szCs w:val="22"/>
        </w:rPr>
        <w:tab/>
        <w:t>Градостроительные регламенты. Зоны сельскохозяйственного использования</w:t>
      </w:r>
    </w:p>
    <w:p w:rsidR="00C157C0" w:rsidRDefault="00C157C0" w:rsidP="00C157C0">
      <w:pPr>
        <w:pStyle w:val="33"/>
        <w:shd w:val="clear" w:color="auto" w:fill="auto"/>
        <w:tabs>
          <w:tab w:val="left" w:pos="1524"/>
        </w:tabs>
        <w:spacing w:before="0" w:after="0" w:line="250" w:lineRule="exact"/>
        <w:ind w:left="720" w:firstLine="0"/>
        <w:rPr>
          <w:b/>
          <w:spacing w:val="0"/>
          <w:sz w:val="22"/>
          <w:szCs w:val="22"/>
        </w:rPr>
      </w:pPr>
      <w:bookmarkStart w:id="3" w:name="bookmark31"/>
      <w:r w:rsidRPr="00751EAD">
        <w:rPr>
          <w:b/>
          <w:spacing w:val="0"/>
          <w:sz w:val="22"/>
          <w:szCs w:val="22"/>
        </w:rPr>
        <w:t>СХ</w:t>
      </w:r>
      <w:proofErr w:type="gramStart"/>
      <w:r w:rsidRPr="00751EAD">
        <w:rPr>
          <w:b/>
          <w:spacing w:val="0"/>
          <w:sz w:val="22"/>
          <w:szCs w:val="22"/>
        </w:rPr>
        <w:t>1</w:t>
      </w:r>
      <w:proofErr w:type="gramEnd"/>
      <w:r w:rsidRPr="00751EAD">
        <w:rPr>
          <w:b/>
          <w:spacing w:val="0"/>
          <w:sz w:val="22"/>
          <w:szCs w:val="22"/>
        </w:rPr>
        <w:tab/>
        <w:t>Зона сельскохозяйственного использования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3"/>
        <w:gridCol w:w="341"/>
        <w:gridCol w:w="2397"/>
        <w:gridCol w:w="4080"/>
        <w:gridCol w:w="335"/>
        <w:gridCol w:w="793"/>
      </w:tblGrid>
      <w:tr w:rsidR="002D2B3F" w:rsidRPr="008F6C5D" w:rsidTr="001B3263">
        <w:trPr>
          <w:cantSplit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2D2B3F" w:rsidRPr="008F6C5D" w:rsidTr="001B3263">
        <w:tc>
          <w:tcPr>
            <w:tcW w:w="5000" w:type="pct"/>
            <w:gridSpan w:val="6"/>
          </w:tcPr>
          <w:p w:rsidR="002D2B3F" w:rsidRPr="008F6C5D" w:rsidRDefault="002D2B3F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Растениеводство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53" w:history="1">
              <w:r w:rsidRPr="008B363F">
                <w:rPr>
                  <w:sz w:val="20"/>
                  <w:szCs w:val="20"/>
                </w:rPr>
                <w:t>кодами 1.2</w:t>
              </w:r>
            </w:hyperlink>
            <w:r w:rsidRPr="008B363F">
              <w:rPr>
                <w:sz w:val="20"/>
                <w:szCs w:val="20"/>
              </w:rPr>
              <w:t xml:space="preserve"> - </w:t>
            </w:r>
            <w:hyperlink w:anchor="P65" w:history="1">
              <w:r w:rsidRPr="008B363F">
                <w:rPr>
                  <w:sz w:val="20"/>
                  <w:szCs w:val="20"/>
                </w:rPr>
                <w:t>1.6</w:t>
              </w:r>
            </w:hyperlink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Выращивание зерновых и иных сельскохозяйственных культур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bookmarkStart w:id="4" w:name="P53"/>
            <w:bookmarkEnd w:id="4"/>
            <w:r w:rsidRPr="008B363F">
              <w:rPr>
                <w:sz w:val="20"/>
                <w:szCs w:val="20"/>
              </w:rPr>
              <w:t>1.2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1.3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1.4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Садоводство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1.5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Научное обеспечение сельского хозяйства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размещение коллекций генетических ресурсов растений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1.14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Хранение и переработка сельскохозяйственной продукции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1.15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Ведение личного подсобного хозяйства на полевых участках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1.16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Питомники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1.17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Обеспечение сельскохозяйственного производства</w:t>
            </w:r>
          </w:p>
        </w:tc>
        <w:tc>
          <w:tcPr>
            <w:tcW w:w="3359" w:type="pct"/>
            <w:gridSpan w:val="3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391" w:type="pct"/>
          </w:tcPr>
          <w:p w:rsidR="001B3263" w:rsidRPr="008B363F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bookmarkStart w:id="5" w:name="P115"/>
            <w:bookmarkEnd w:id="5"/>
            <w:r w:rsidRPr="008B363F">
              <w:rPr>
                <w:sz w:val="20"/>
                <w:szCs w:val="20"/>
              </w:rPr>
              <w:t>1.18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59" w:type="pct"/>
            <w:gridSpan w:val="3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391" w:type="pct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1B3263" w:rsidRPr="008F6C5D" w:rsidTr="001B3263">
        <w:tc>
          <w:tcPr>
            <w:tcW w:w="1250" w:type="pct"/>
            <w:gridSpan w:val="2"/>
          </w:tcPr>
          <w:p w:rsidR="001B3263" w:rsidRPr="009D519B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3359" w:type="pct"/>
            <w:gridSpan w:val="3"/>
          </w:tcPr>
          <w:p w:rsidR="001B3263" w:rsidRPr="009D519B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1B3263" w:rsidRPr="009D519B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391" w:type="pct"/>
          </w:tcPr>
          <w:p w:rsidR="001B3263" w:rsidRPr="009D519B" w:rsidRDefault="001B3263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13.1</w:t>
            </w:r>
          </w:p>
        </w:tc>
      </w:tr>
      <w:tr w:rsidR="001B3263" w:rsidRPr="00E041DB" w:rsidTr="001B3263">
        <w:tc>
          <w:tcPr>
            <w:tcW w:w="1250" w:type="pct"/>
            <w:gridSpan w:val="2"/>
          </w:tcPr>
          <w:p w:rsidR="001B3263" w:rsidRPr="00E041DB" w:rsidRDefault="001B3263" w:rsidP="005124EC">
            <w:pPr>
              <w:rPr>
                <w:sz w:val="20"/>
                <w:szCs w:val="20"/>
              </w:rPr>
            </w:pPr>
            <w:r w:rsidRPr="00E041DB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3359" w:type="pct"/>
            <w:gridSpan w:val="3"/>
          </w:tcPr>
          <w:p w:rsidR="001B3263" w:rsidRPr="00E041DB" w:rsidRDefault="001B3263" w:rsidP="005124EC">
            <w:pPr>
              <w:rPr>
                <w:sz w:val="20"/>
                <w:szCs w:val="20"/>
              </w:rPr>
            </w:pPr>
            <w:r w:rsidRPr="00E041DB">
              <w:rPr>
                <w:sz w:val="20"/>
                <w:szCs w:val="20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B3263" w:rsidRPr="00E041DB" w:rsidRDefault="001B3263" w:rsidP="005124EC">
            <w:pPr>
              <w:rPr>
                <w:sz w:val="20"/>
                <w:szCs w:val="20"/>
              </w:rPr>
            </w:pPr>
            <w:r w:rsidRPr="00E041DB">
              <w:rPr>
                <w:sz w:val="20"/>
                <w:szCs w:val="20"/>
              </w:rPr>
              <w:t>размещение садового дома, предназначенного для отдыха и не подлежащего разделу на квартиры;</w:t>
            </w:r>
          </w:p>
          <w:p w:rsidR="001B3263" w:rsidRPr="00E041DB" w:rsidRDefault="001B3263" w:rsidP="005124EC">
            <w:pPr>
              <w:rPr>
                <w:sz w:val="20"/>
                <w:szCs w:val="20"/>
              </w:rPr>
            </w:pPr>
            <w:r w:rsidRPr="00E041DB">
              <w:rPr>
                <w:sz w:val="20"/>
                <w:szCs w:val="20"/>
              </w:rPr>
              <w:t>размещение хозяйственных строений и сооружений</w:t>
            </w:r>
          </w:p>
        </w:tc>
        <w:tc>
          <w:tcPr>
            <w:tcW w:w="391" w:type="pct"/>
          </w:tcPr>
          <w:p w:rsidR="001B3263" w:rsidRPr="00E041DB" w:rsidRDefault="001B3263" w:rsidP="0051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</w:t>
            </w:r>
          </w:p>
        </w:tc>
      </w:tr>
      <w:tr w:rsidR="001B3263" w:rsidRPr="008F6C5D" w:rsidTr="001B3263">
        <w:tc>
          <w:tcPr>
            <w:tcW w:w="5000" w:type="pct"/>
            <w:gridSpan w:val="6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1B3263" w:rsidRPr="008F6C5D" w:rsidTr="001B3263">
        <w:tc>
          <w:tcPr>
            <w:tcW w:w="1082" w:type="pct"/>
          </w:tcPr>
          <w:p w:rsidR="001B3263" w:rsidRPr="00C50D04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50D04">
              <w:rPr>
                <w:sz w:val="20"/>
                <w:szCs w:val="20"/>
              </w:rPr>
              <w:t>Рынки</w:t>
            </w:r>
          </w:p>
        </w:tc>
        <w:tc>
          <w:tcPr>
            <w:tcW w:w="3362" w:type="pct"/>
            <w:gridSpan w:val="3"/>
          </w:tcPr>
          <w:p w:rsidR="001B3263" w:rsidRPr="00C50D04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50D04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1B3263" w:rsidRPr="00C50D04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50D04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555" w:type="pct"/>
            <w:gridSpan w:val="2"/>
          </w:tcPr>
          <w:p w:rsidR="001B3263" w:rsidRPr="00C50D04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50D04">
              <w:rPr>
                <w:sz w:val="20"/>
                <w:szCs w:val="20"/>
              </w:rPr>
              <w:t>4.3</w:t>
            </w:r>
          </w:p>
        </w:tc>
      </w:tr>
      <w:tr w:rsidR="001B3263" w:rsidRPr="008F6C5D" w:rsidTr="001B3263">
        <w:tc>
          <w:tcPr>
            <w:tcW w:w="1082" w:type="pct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Магазины</w:t>
            </w:r>
          </w:p>
        </w:tc>
        <w:tc>
          <w:tcPr>
            <w:tcW w:w="3362" w:type="pct"/>
            <w:gridSpan w:val="3"/>
          </w:tcPr>
          <w:p w:rsidR="001B3263" w:rsidRPr="008F6C5D" w:rsidRDefault="001B3263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55" w:type="pct"/>
            <w:gridSpan w:val="2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1B3263" w:rsidRPr="008F6C5D" w:rsidTr="001B3263">
        <w:tc>
          <w:tcPr>
            <w:tcW w:w="5000" w:type="pct"/>
            <w:gridSpan w:val="6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1B3263" w:rsidRPr="008F6C5D" w:rsidTr="001B3263">
        <w:trPr>
          <w:trHeight w:val="643"/>
        </w:trPr>
        <w:tc>
          <w:tcPr>
            <w:tcW w:w="2432" w:type="pct"/>
            <w:gridSpan w:val="3"/>
            <w:shd w:val="clear" w:color="auto" w:fill="auto"/>
            <w:vAlign w:val="center"/>
          </w:tcPr>
          <w:p w:rsidR="001B3263" w:rsidRPr="001F520D" w:rsidRDefault="001B326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68" w:type="pct"/>
            <w:gridSpan w:val="3"/>
            <w:shd w:val="clear" w:color="auto" w:fill="auto"/>
            <w:vAlign w:val="center"/>
          </w:tcPr>
          <w:p w:rsidR="001B3263" w:rsidRPr="001F520D" w:rsidRDefault="001B326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1B3263" w:rsidRPr="008F6C5D" w:rsidTr="001B3263">
        <w:trPr>
          <w:trHeight w:val="1191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F520D">
              <w:rPr>
                <w:sz w:val="20"/>
                <w:szCs w:val="20"/>
              </w:rPr>
              <w:t xml:space="preserve">Размещение надворных построек 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1F520D">
              <w:rPr>
                <w:sz w:val="20"/>
                <w:szCs w:val="20"/>
              </w:rPr>
              <w:t>Строительство, реконструкция и эксплуатация сараев, колодцев, скважин, резервуаров для хранения воды, бань, саун, бассейнов, зимних садов, оранжерей, палисадников, других хозя</w:t>
            </w:r>
            <w:r>
              <w:rPr>
                <w:sz w:val="20"/>
                <w:szCs w:val="20"/>
              </w:rPr>
              <w:t>йственных и подсобных строений.</w:t>
            </w:r>
            <w:proofErr w:type="gramEnd"/>
          </w:p>
        </w:tc>
      </w:tr>
      <w:tr w:rsidR="001B3263" w:rsidRPr="007E4C6F" w:rsidTr="001B3263">
        <w:trPr>
          <w:trHeight w:val="1408"/>
        </w:trPr>
        <w:tc>
          <w:tcPr>
            <w:tcW w:w="2432" w:type="pct"/>
            <w:gridSpan w:val="3"/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хозяйственных площадок</w:t>
            </w:r>
          </w:p>
        </w:tc>
        <w:tc>
          <w:tcPr>
            <w:tcW w:w="2568" w:type="pct"/>
            <w:gridSpan w:val="3"/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 xml:space="preserve">Строительство, реконструкция и эксплуатация сооружений, размещение площадок для сушки белья, чистки одежды, ковров и предметов домашнего обихода, а также площадок иного бытового назначения. </w:t>
            </w:r>
          </w:p>
        </w:tc>
      </w:tr>
      <w:tr w:rsidR="001B3263" w:rsidRPr="007E4C6F" w:rsidTr="001B3263">
        <w:trPr>
          <w:trHeight w:val="1665"/>
        </w:trPr>
        <w:tc>
          <w:tcPr>
            <w:tcW w:w="2432" w:type="pct"/>
            <w:gridSpan w:val="3"/>
            <w:shd w:val="clear" w:color="auto" w:fill="auto"/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68" w:type="pct"/>
            <w:gridSpan w:val="3"/>
            <w:shd w:val="clear" w:color="auto" w:fill="auto"/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1B3263" w:rsidRPr="007E4C6F" w:rsidTr="001B3263">
        <w:trPr>
          <w:trHeight w:val="605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1B3263" w:rsidRPr="007E4C6F" w:rsidTr="001B3263">
        <w:trPr>
          <w:trHeight w:val="1139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1B3263" w:rsidRPr="007E4C6F" w:rsidTr="001B3263">
        <w:trPr>
          <w:trHeight w:val="1665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2D2B3F" w:rsidRPr="00751EAD" w:rsidRDefault="002D2B3F" w:rsidP="00C157C0">
      <w:pPr>
        <w:pStyle w:val="33"/>
        <w:shd w:val="clear" w:color="auto" w:fill="auto"/>
        <w:tabs>
          <w:tab w:val="left" w:pos="1524"/>
        </w:tabs>
        <w:spacing w:before="0" w:after="0" w:line="250" w:lineRule="exact"/>
        <w:ind w:left="720" w:firstLine="0"/>
        <w:rPr>
          <w:b/>
          <w:spacing w:val="0"/>
          <w:sz w:val="22"/>
          <w:szCs w:val="22"/>
        </w:rPr>
      </w:pPr>
    </w:p>
    <w:p w:rsidR="00C157C0" w:rsidRPr="002D2B3F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2D2B3F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2D2B3F">
        <w:rPr>
          <w:b/>
          <w:sz w:val="22"/>
          <w:szCs w:val="22"/>
          <w:u w:val="single"/>
        </w:rPr>
        <w:t>1</w:t>
      </w:r>
      <w:proofErr w:type="gramEnd"/>
      <w:r w:rsidRPr="002D2B3F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2D2B3F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  <w:bookmarkStart w:id="6" w:name="bookmark32"/>
    </w:p>
    <w:p w:rsidR="00C157C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  <w:r w:rsidRPr="002D2B3F">
        <w:rPr>
          <w:b/>
          <w:spacing w:val="0"/>
          <w:sz w:val="22"/>
          <w:szCs w:val="22"/>
        </w:rPr>
        <w:t>СХ</w:t>
      </w:r>
      <w:proofErr w:type="gramStart"/>
      <w:r w:rsidRPr="002D2B3F">
        <w:rPr>
          <w:b/>
          <w:spacing w:val="0"/>
          <w:sz w:val="22"/>
          <w:szCs w:val="22"/>
        </w:rPr>
        <w:t>2</w:t>
      </w:r>
      <w:proofErr w:type="gramEnd"/>
      <w:r w:rsidRPr="002D2B3F">
        <w:rPr>
          <w:b/>
          <w:spacing w:val="0"/>
          <w:sz w:val="22"/>
          <w:szCs w:val="22"/>
        </w:rPr>
        <w:t xml:space="preserve"> Зона садово-огородных товариществ</w:t>
      </w:r>
      <w:bookmarkEnd w:id="6"/>
    </w:p>
    <w:p w:rsidR="002D2B3F" w:rsidRDefault="002D2B3F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2D2B3F" w:rsidRPr="008F6C5D" w:rsidTr="005124EC">
        <w:trPr>
          <w:cantSplit/>
        </w:trPr>
        <w:tc>
          <w:tcPr>
            <w:tcW w:w="1113" w:type="pct"/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2D2B3F" w:rsidRPr="008F6C5D" w:rsidTr="005124EC">
        <w:tc>
          <w:tcPr>
            <w:tcW w:w="5000" w:type="pct"/>
            <w:gridSpan w:val="4"/>
          </w:tcPr>
          <w:p w:rsidR="002D2B3F" w:rsidRPr="008F6C5D" w:rsidRDefault="002D2B3F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Садоводство</w:t>
            </w:r>
          </w:p>
        </w:tc>
        <w:tc>
          <w:tcPr>
            <w:tcW w:w="3451" w:type="pct"/>
            <w:gridSpan w:val="2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436" w:type="pct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1.5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Ведение личного подсобного хозяйства на полевых участках</w:t>
            </w:r>
          </w:p>
        </w:tc>
        <w:tc>
          <w:tcPr>
            <w:tcW w:w="3451" w:type="pct"/>
            <w:gridSpan w:val="2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436" w:type="pct"/>
          </w:tcPr>
          <w:p w:rsidR="002D2B3F" w:rsidRPr="008B363F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B363F">
              <w:rPr>
                <w:sz w:val="20"/>
                <w:szCs w:val="20"/>
              </w:rPr>
              <w:t>1.16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451" w:type="pct"/>
            <w:gridSpan w:val="2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36" w:type="pct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9D519B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lastRenderedPageBreak/>
              <w:t>Ведение огородничества</w:t>
            </w:r>
          </w:p>
        </w:tc>
        <w:tc>
          <w:tcPr>
            <w:tcW w:w="3451" w:type="pct"/>
            <w:gridSpan w:val="2"/>
          </w:tcPr>
          <w:p w:rsidR="002D2B3F" w:rsidRPr="009D519B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2D2B3F" w:rsidRPr="009D519B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436" w:type="pct"/>
          </w:tcPr>
          <w:p w:rsidR="002D2B3F" w:rsidRPr="009D519B" w:rsidRDefault="002D2B3F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D519B">
              <w:rPr>
                <w:sz w:val="20"/>
                <w:szCs w:val="20"/>
              </w:rPr>
              <w:t>13.1</w:t>
            </w:r>
          </w:p>
        </w:tc>
      </w:tr>
      <w:tr w:rsidR="002D2B3F" w:rsidRPr="002B24E3" w:rsidTr="005124EC">
        <w:tc>
          <w:tcPr>
            <w:tcW w:w="1113" w:type="pct"/>
          </w:tcPr>
          <w:p w:rsidR="002D2B3F" w:rsidRPr="002B24E3" w:rsidRDefault="002D2B3F" w:rsidP="005124EC">
            <w:pPr>
              <w:rPr>
                <w:sz w:val="20"/>
                <w:szCs w:val="20"/>
              </w:rPr>
            </w:pPr>
            <w:r w:rsidRPr="002B24E3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3451" w:type="pct"/>
            <w:gridSpan w:val="2"/>
          </w:tcPr>
          <w:p w:rsidR="002D2B3F" w:rsidRPr="002B24E3" w:rsidRDefault="002D2B3F" w:rsidP="005124EC">
            <w:pPr>
              <w:spacing w:after="1" w:line="220" w:lineRule="atLeast"/>
              <w:jc w:val="both"/>
              <w:rPr>
                <w:sz w:val="20"/>
                <w:szCs w:val="20"/>
              </w:rPr>
            </w:pPr>
            <w:r w:rsidRPr="002B24E3">
              <w:rPr>
                <w:sz w:val="20"/>
                <w:szCs w:val="20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2D2B3F" w:rsidRPr="002B24E3" w:rsidRDefault="002D2B3F" w:rsidP="005124EC">
            <w:pPr>
              <w:spacing w:after="1" w:line="220" w:lineRule="atLeast"/>
              <w:jc w:val="both"/>
              <w:rPr>
                <w:sz w:val="20"/>
                <w:szCs w:val="20"/>
              </w:rPr>
            </w:pPr>
            <w:r w:rsidRPr="002B24E3">
              <w:rPr>
                <w:sz w:val="20"/>
                <w:szCs w:val="20"/>
              </w:rPr>
              <w:t>размещение садового дома, предназначенного для отдыха и не подлежащего разделу на квартиры;</w:t>
            </w:r>
          </w:p>
          <w:p w:rsidR="002D2B3F" w:rsidRPr="002B24E3" w:rsidRDefault="002D2B3F" w:rsidP="005124EC">
            <w:pPr>
              <w:rPr>
                <w:sz w:val="20"/>
                <w:szCs w:val="20"/>
              </w:rPr>
            </w:pPr>
            <w:r w:rsidRPr="002B24E3">
              <w:rPr>
                <w:sz w:val="20"/>
                <w:szCs w:val="20"/>
              </w:rPr>
              <w:t>размещение хозяйственных строений и сооружений</w:t>
            </w:r>
          </w:p>
        </w:tc>
        <w:tc>
          <w:tcPr>
            <w:tcW w:w="436" w:type="pct"/>
          </w:tcPr>
          <w:p w:rsidR="002D2B3F" w:rsidRPr="002B24E3" w:rsidRDefault="002D2B3F" w:rsidP="0051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13.2</w:t>
            </w:r>
          </w:p>
        </w:tc>
      </w:tr>
      <w:tr w:rsidR="002D2B3F" w:rsidRPr="008F6C5D" w:rsidTr="005124EC">
        <w:tc>
          <w:tcPr>
            <w:tcW w:w="5000" w:type="pct"/>
            <w:gridSpan w:val="4"/>
          </w:tcPr>
          <w:p w:rsidR="002D2B3F" w:rsidRPr="008F6C5D" w:rsidRDefault="002D2B3F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2D2B3F" w:rsidRPr="008F6C5D" w:rsidTr="005124EC">
        <w:tc>
          <w:tcPr>
            <w:tcW w:w="1113" w:type="pct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451" w:type="pct"/>
            <w:gridSpan w:val="2"/>
          </w:tcPr>
          <w:p w:rsidR="002D2B3F" w:rsidRPr="008F6C5D" w:rsidRDefault="002D2B3F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2D2B3F" w:rsidRPr="008F6C5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2D2B3F" w:rsidRPr="008F6C5D" w:rsidTr="005124EC">
        <w:tc>
          <w:tcPr>
            <w:tcW w:w="5000" w:type="pct"/>
            <w:gridSpan w:val="4"/>
          </w:tcPr>
          <w:p w:rsidR="002D2B3F" w:rsidRPr="008F6C5D" w:rsidRDefault="002D2B3F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2D2B3F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2D2B3F" w:rsidRPr="001F520D" w:rsidRDefault="002D2B3F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2D2B3F" w:rsidRPr="001F520D" w:rsidRDefault="002D2B3F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2D2B3F" w:rsidRPr="008F6C5D" w:rsidTr="005124EC">
        <w:trPr>
          <w:trHeight w:val="11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F520D">
              <w:rPr>
                <w:sz w:val="20"/>
                <w:szCs w:val="20"/>
              </w:rPr>
              <w:t xml:space="preserve">Размещение надворных построек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1F520D">
              <w:rPr>
                <w:sz w:val="20"/>
                <w:szCs w:val="20"/>
              </w:rPr>
              <w:t>Строительство, реконструкция и эксплуатация сараев, колодцев, скважин, резервуаров для хранения воды, бань, саун, бассейнов, зимних садов, оранжерей, палисадников, других хозя</w:t>
            </w:r>
            <w:r>
              <w:rPr>
                <w:sz w:val="20"/>
                <w:szCs w:val="20"/>
              </w:rPr>
              <w:t>йственных и подсобных строений.</w:t>
            </w:r>
            <w:proofErr w:type="gramEnd"/>
          </w:p>
        </w:tc>
      </w:tr>
      <w:tr w:rsidR="002D2B3F" w:rsidRPr="007E4C6F" w:rsidTr="005124EC">
        <w:trPr>
          <w:trHeight w:val="1408"/>
        </w:trPr>
        <w:tc>
          <w:tcPr>
            <w:tcW w:w="2500" w:type="pct"/>
            <w:gridSpan w:val="2"/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хозяйственных площадок</w:t>
            </w:r>
          </w:p>
        </w:tc>
        <w:tc>
          <w:tcPr>
            <w:tcW w:w="2500" w:type="pct"/>
            <w:gridSpan w:val="2"/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 xml:space="preserve">Строительство, реконструкция и эксплуатация сооружений, размещение площадок для сушки белья, чистки одежды, ковров и предметов домашнего обихода, а также площадок иного бытового назначения. </w:t>
            </w:r>
          </w:p>
        </w:tc>
      </w:tr>
      <w:tr w:rsidR="002D2B3F" w:rsidRPr="007E4C6F" w:rsidTr="005124EC">
        <w:trPr>
          <w:trHeight w:val="1665"/>
        </w:trPr>
        <w:tc>
          <w:tcPr>
            <w:tcW w:w="2500" w:type="pct"/>
            <w:gridSpan w:val="2"/>
            <w:shd w:val="clear" w:color="auto" w:fill="auto"/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2D2B3F" w:rsidRPr="007E4C6F" w:rsidTr="005124EC">
        <w:trPr>
          <w:trHeight w:val="6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2D2B3F" w:rsidRPr="007E4C6F" w:rsidTr="005124EC">
        <w:trPr>
          <w:trHeight w:val="113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2D2B3F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3F" w:rsidRPr="001F520D" w:rsidRDefault="002D2B3F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2D2B3F" w:rsidRPr="002D2B3F" w:rsidRDefault="002D2B3F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</w:p>
    <w:p w:rsidR="00C157C0" w:rsidRPr="00837A07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837A07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837A07">
        <w:rPr>
          <w:b/>
          <w:sz w:val="22"/>
          <w:szCs w:val="22"/>
          <w:u w:val="single"/>
        </w:rPr>
        <w:t>2</w:t>
      </w:r>
      <w:proofErr w:type="gramEnd"/>
      <w:r w:rsidRPr="00837A07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837A07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</w:p>
    <w:p w:rsidR="00C157C0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837A07">
        <w:rPr>
          <w:b/>
          <w:sz w:val="22"/>
          <w:szCs w:val="22"/>
        </w:rPr>
        <w:t>СХ3</w:t>
      </w:r>
      <w:r w:rsidRPr="00837A07">
        <w:rPr>
          <w:b/>
          <w:sz w:val="22"/>
          <w:szCs w:val="22"/>
        </w:rPr>
        <w:tab/>
        <w:t xml:space="preserve">Зона сельскохозяйственных объектов </w:t>
      </w:r>
      <w:r w:rsidRPr="00837A07">
        <w:rPr>
          <w:b/>
          <w:sz w:val="22"/>
          <w:szCs w:val="22"/>
          <w:lang w:val="en-US"/>
        </w:rPr>
        <w:t>V</w:t>
      </w:r>
      <w:r w:rsidRPr="00837A07">
        <w:rPr>
          <w:b/>
          <w:sz w:val="22"/>
          <w:szCs w:val="22"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837A07">
          <w:rPr>
            <w:b/>
            <w:sz w:val="22"/>
            <w:szCs w:val="22"/>
          </w:rPr>
          <w:t>50 м</w:t>
        </w:r>
      </w:smartTag>
      <w:r w:rsidRPr="00837A07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837A07" w:rsidRPr="008F6C5D" w:rsidTr="005124EC">
        <w:trPr>
          <w:cantSplit/>
        </w:trPr>
        <w:tc>
          <w:tcPr>
            <w:tcW w:w="1113" w:type="pct"/>
            <w:vAlign w:val="center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837A07" w:rsidRPr="008F6C5D" w:rsidTr="005124EC">
        <w:tc>
          <w:tcPr>
            <w:tcW w:w="5000" w:type="pct"/>
            <w:gridSpan w:val="4"/>
          </w:tcPr>
          <w:p w:rsidR="00837A07" w:rsidRPr="008F6C5D" w:rsidRDefault="00837A07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1B3263" w:rsidRPr="008F6C5D" w:rsidTr="005124EC">
        <w:tc>
          <w:tcPr>
            <w:tcW w:w="1113" w:type="pct"/>
          </w:tcPr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lastRenderedPageBreak/>
              <w:t>Сельскохозяйственное использование</w:t>
            </w:r>
          </w:p>
        </w:tc>
        <w:tc>
          <w:tcPr>
            <w:tcW w:w="3451" w:type="pct"/>
            <w:gridSpan w:val="2"/>
          </w:tcPr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Ведение сельского хозяйства.</w:t>
            </w:r>
          </w:p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1" w:tooltip="1.1" w:history="1">
              <w:r w:rsidRPr="001B3263">
                <w:rPr>
                  <w:rFonts w:ascii="Times New Roman" w:hAnsi="Times New Roman" w:cs="Times New Roman"/>
                  <w:color w:val="0000FF"/>
                </w:rPr>
                <w:t>кодами 1.1</w:t>
              </w:r>
            </w:hyperlink>
            <w:r w:rsidRPr="001B3263">
              <w:rPr>
                <w:rFonts w:ascii="Times New Roman" w:hAnsi="Times New Roman" w:cs="Times New Roman"/>
              </w:rPr>
              <w:t xml:space="preserve"> - </w:t>
            </w:r>
            <w:hyperlink w:anchor="Par124" w:tooltip="1.20" w:history="1">
              <w:r w:rsidRPr="001B3263">
                <w:rPr>
                  <w:rFonts w:ascii="Times New Roman" w:hAnsi="Times New Roman" w:cs="Times New Roman"/>
                  <w:color w:val="0000FF"/>
                </w:rPr>
                <w:t>1.20</w:t>
              </w:r>
            </w:hyperlink>
            <w:r w:rsidRPr="001B3263">
              <w:rPr>
                <w:rFonts w:ascii="Times New Roman" w:hAnsi="Times New Roman" w:cs="Times New Roman"/>
              </w:rPr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436" w:type="pct"/>
          </w:tcPr>
          <w:p w:rsidR="001B3263" w:rsidRPr="001B3263" w:rsidRDefault="001B3263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1.0</w:t>
            </w:r>
          </w:p>
        </w:tc>
      </w:tr>
      <w:tr w:rsidR="00837A07" w:rsidRPr="008F6C5D" w:rsidTr="005124EC">
        <w:tc>
          <w:tcPr>
            <w:tcW w:w="5000" w:type="pct"/>
            <w:gridSpan w:val="4"/>
          </w:tcPr>
          <w:p w:rsidR="00837A07" w:rsidRPr="008F6C5D" w:rsidRDefault="00837A07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837A07" w:rsidRPr="008F6C5D" w:rsidTr="005124EC">
        <w:tc>
          <w:tcPr>
            <w:tcW w:w="1113" w:type="pct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451" w:type="pct"/>
            <w:gridSpan w:val="2"/>
          </w:tcPr>
          <w:p w:rsidR="00837A07" w:rsidRPr="008F6C5D" w:rsidRDefault="00837A07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837A07" w:rsidRPr="008F6C5D" w:rsidRDefault="00837A07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837A07" w:rsidRPr="008F6C5D" w:rsidTr="005124EC">
        <w:tc>
          <w:tcPr>
            <w:tcW w:w="5000" w:type="pct"/>
            <w:gridSpan w:val="4"/>
          </w:tcPr>
          <w:p w:rsidR="00837A07" w:rsidRPr="008F6C5D" w:rsidRDefault="00837A07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837A07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837A07" w:rsidRPr="001F520D" w:rsidRDefault="00837A07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837A07" w:rsidRPr="001F520D" w:rsidRDefault="00837A07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837A07" w:rsidRPr="007E4C6F" w:rsidTr="005124EC">
        <w:trPr>
          <w:trHeight w:val="1665"/>
        </w:trPr>
        <w:tc>
          <w:tcPr>
            <w:tcW w:w="2500" w:type="pct"/>
            <w:gridSpan w:val="2"/>
            <w:shd w:val="clear" w:color="auto" w:fill="auto"/>
          </w:tcPr>
          <w:p w:rsidR="00837A07" w:rsidRPr="001F520D" w:rsidRDefault="00837A07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837A07" w:rsidRPr="001F520D" w:rsidRDefault="00837A07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A7448D" w:rsidRPr="007E4C6F" w:rsidTr="00A7448D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A7448D" w:rsidRPr="0038727D" w:rsidRDefault="00A7448D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административного и делового  назначения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A7448D" w:rsidRPr="0038727D" w:rsidRDefault="00A7448D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общественного управления</w:t>
            </w:r>
            <w:r>
              <w:rPr>
                <w:sz w:val="20"/>
                <w:szCs w:val="20"/>
              </w:rPr>
              <w:t xml:space="preserve">, </w:t>
            </w:r>
            <w:r w:rsidRPr="0038727D">
              <w:rPr>
                <w:sz w:val="20"/>
                <w:szCs w:val="20"/>
              </w:rPr>
              <w:t>офисов различных организаций в виде встроенно-пристроенных объектов</w:t>
            </w:r>
          </w:p>
        </w:tc>
      </w:tr>
      <w:tr w:rsidR="00A7448D" w:rsidRPr="007E4C6F" w:rsidTr="005124EC">
        <w:trPr>
          <w:trHeight w:val="6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A7448D" w:rsidRPr="007E4C6F" w:rsidTr="005124EC">
        <w:trPr>
          <w:trHeight w:val="113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A7448D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48D" w:rsidRPr="001F520D" w:rsidRDefault="00A7448D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837A07" w:rsidRPr="00837A07" w:rsidRDefault="00837A07" w:rsidP="00C157C0">
      <w:pPr>
        <w:ind w:left="1418" w:hanging="709"/>
        <w:jc w:val="both"/>
        <w:rPr>
          <w:b/>
          <w:sz w:val="22"/>
          <w:szCs w:val="22"/>
        </w:rPr>
      </w:pPr>
    </w:p>
    <w:p w:rsidR="00C157C0" w:rsidRPr="00A7448D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A7448D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СХ3 не подлежат установлению.</w:t>
      </w:r>
    </w:p>
    <w:p w:rsidR="00C157C0" w:rsidRPr="00A7448D" w:rsidRDefault="00C157C0" w:rsidP="00C157C0">
      <w:pPr>
        <w:pStyle w:val="a4"/>
        <w:ind w:left="709"/>
        <w:jc w:val="both"/>
        <w:rPr>
          <w:b/>
          <w:sz w:val="22"/>
          <w:szCs w:val="22"/>
        </w:rPr>
      </w:pPr>
    </w:p>
    <w:p w:rsidR="00C157C0" w:rsidRPr="00A7448D" w:rsidRDefault="00C157C0" w:rsidP="00C157C0">
      <w:pPr>
        <w:pStyle w:val="a4"/>
        <w:ind w:left="709"/>
        <w:jc w:val="both"/>
        <w:rPr>
          <w:b/>
          <w:sz w:val="22"/>
          <w:szCs w:val="22"/>
        </w:rPr>
      </w:pPr>
      <w:r w:rsidRPr="00A7448D">
        <w:rPr>
          <w:b/>
          <w:sz w:val="22"/>
          <w:szCs w:val="22"/>
        </w:rPr>
        <w:t>СХ</w:t>
      </w:r>
      <w:proofErr w:type="gramStart"/>
      <w:r w:rsidRPr="00A7448D">
        <w:rPr>
          <w:b/>
          <w:sz w:val="22"/>
          <w:szCs w:val="22"/>
        </w:rPr>
        <w:t>4</w:t>
      </w:r>
      <w:proofErr w:type="gramEnd"/>
      <w:r w:rsidRPr="00A7448D">
        <w:rPr>
          <w:b/>
          <w:sz w:val="22"/>
          <w:szCs w:val="22"/>
        </w:rPr>
        <w:tab/>
        <w:t xml:space="preserve">Зона сельскохозяйственных объектов </w:t>
      </w:r>
      <w:r w:rsidRPr="00A7448D">
        <w:rPr>
          <w:b/>
          <w:sz w:val="22"/>
          <w:szCs w:val="22"/>
          <w:lang w:val="en-US"/>
        </w:rPr>
        <w:t>IV</w:t>
      </w:r>
      <w:r w:rsidRPr="00A7448D">
        <w:rPr>
          <w:b/>
          <w:sz w:val="22"/>
          <w:szCs w:val="22"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A7448D">
          <w:rPr>
            <w:b/>
            <w:sz w:val="22"/>
            <w:szCs w:val="22"/>
          </w:rPr>
          <w:t>100 м</w:t>
        </w:r>
      </w:smartTag>
      <w:r w:rsidRPr="00A7448D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1B3263" w:rsidRPr="008F6C5D" w:rsidTr="005124EC">
        <w:trPr>
          <w:cantSplit/>
        </w:trPr>
        <w:tc>
          <w:tcPr>
            <w:tcW w:w="1113" w:type="pct"/>
            <w:vAlign w:val="center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1B3263" w:rsidRPr="008F6C5D" w:rsidTr="005124EC">
        <w:tc>
          <w:tcPr>
            <w:tcW w:w="5000" w:type="pct"/>
            <w:gridSpan w:val="4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1B3263" w:rsidRPr="008F6C5D" w:rsidTr="005124EC">
        <w:tc>
          <w:tcPr>
            <w:tcW w:w="1113" w:type="pct"/>
          </w:tcPr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Сельскохозяйственное использование</w:t>
            </w:r>
          </w:p>
        </w:tc>
        <w:tc>
          <w:tcPr>
            <w:tcW w:w="3451" w:type="pct"/>
            <w:gridSpan w:val="2"/>
          </w:tcPr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Ведение сельского хозяйства.</w:t>
            </w:r>
          </w:p>
          <w:p w:rsidR="001B3263" w:rsidRPr="001B3263" w:rsidRDefault="001B3263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1" w:tooltip="1.1" w:history="1">
              <w:r w:rsidRPr="001B3263">
                <w:rPr>
                  <w:rFonts w:ascii="Times New Roman" w:hAnsi="Times New Roman" w:cs="Times New Roman"/>
                  <w:color w:val="0000FF"/>
                </w:rPr>
                <w:t>кодами 1.1</w:t>
              </w:r>
            </w:hyperlink>
            <w:r w:rsidRPr="001B3263">
              <w:rPr>
                <w:rFonts w:ascii="Times New Roman" w:hAnsi="Times New Roman" w:cs="Times New Roman"/>
              </w:rPr>
              <w:t xml:space="preserve"> - </w:t>
            </w:r>
            <w:hyperlink w:anchor="Par124" w:tooltip="1.20" w:history="1">
              <w:r w:rsidRPr="001B3263">
                <w:rPr>
                  <w:rFonts w:ascii="Times New Roman" w:hAnsi="Times New Roman" w:cs="Times New Roman"/>
                  <w:color w:val="0000FF"/>
                </w:rPr>
                <w:t>1.20</w:t>
              </w:r>
            </w:hyperlink>
            <w:r w:rsidRPr="001B3263">
              <w:rPr>
                <w:rFonts w:ascii="Times New Roman" w:hAnsi="Times New Roman" w:cs="Times New Roman"/>
              </w:rPr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436" w:type="pct"/>
          </w:tcPr>
          <w:p w:rsidR="001B3263" w:rsidRPr="001B3263" w:rsidRDefault="001B3263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1.0</w:t>
            </w:r>
          </w:p>
        </w:tc>
      </w:tr>
      <w:tr w:rsidR="001B3263" w:rsidRPr="008F6C5D" w:rsidTr="005124EC">
        <w:tc>
          <w:tcPr>
            <w:tcW w:w="5000" w:type="pct"/>
            <w:gridSpan w:val="4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1B3263" w:rsidRPr="008F6C5D" w:rsidTr="005124EC">
        <w:tc>
          <w:tcPr>
            <w:tcW w:w="1113" w:type="pct"/>
          </w:tcPr>
          <w:p w:rsidR="001B3263" w:rsidRPr="001B3263" w:rsidRDefault="001B3263" w:rsidP="001B32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3451" w:type="pct"/>
            <w:gridSpan w:val="2"/>
          </w:tcPr>
          <w:p w:rsidR="001B3263" w:rsidRPr="001B3263" w:rsidRDefault="001B3263" w:rsidP="001B32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B3263">
              <w:rPr>
                <w:rFonts w:ascii="Times New Roman" w:hAnsi="Times New Roman" w:cs="Times New Roman"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</w:t>
            </w:r>
            <w:r w:rsidRPr="001B3263">
              <w:rPr>
                <w:rFonts w:ascii="Times New Roman" w:hAnsi="Times New Roman" w:cs="Times New Roman"/>
              </w:rPr>
              <w:lastRenderedPageBreak/>
              <w:t>их вторичной переработки)</w:t>
            </w:r>
            <w:proofErr w:type="gramEnd"/>
          </w:p>
        </w:tc>
        <w:tc>
          <w:tcPr>
            <w:tcW w:w="436" w:type="pct"/>
          </w:tcPr>
          <w:p w:rsidR="001B3263" w:rsidRPr="001B3263" w:rsidRDefault="001B3263" w:rsidP="001B32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lastRenderedPageBreak/>
              <w:t>12.2</w:t>
            </w:r>
          </w:p>
        </w:tc>
      </w:tr>
      <w:tr w:rsidR="001B3263" w:rsidRPr="008F6C5D" w:rsidTr="005124EC">
        <w:tc>
          <w:tcPr>
            <w:tcW w:w="1113" w:type="pct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Магазины</w:t>
            </w:r>
          </w:p>
        </w:tc>
        <w:tc>
          <w:tcPr>
            <w:tcW w:w="3451" w:type="pct"/>
            <w:gridSpan w:val="2"/>
          </w:tcPr>
          <w:p w:rsidR="001B3263" w:rsidRPr="008F6C5D" w:rsidRDefault="001B3263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1B3263" w:rsidRPr="008F6C5D" w:rsidTr="005124EC">
        <w:tc>
          <w:tcPr>
            <w:tcW w:w="5000" w:type="pct"/>
            <w:gridSpan w:val="4"/>
          </w:tcPr>
          <w:p w:rsidR="001B3263" w:rsidRPr="008F6C5D" w:rsidRDefault="001B3263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1B3263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1B3263" w:rsidRPr="001F520D" w:rsidRDefault="001B326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1B3263" w:rsidRPr="001F520D" w:rsidRDefault="001B3263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1B3263" w:rsidRPr="007E4C6F" w:rsidTr="001B3263">
        <w:trPr>
          <w:trHeight w:val="1449"/>
        </w:trPr>
        <w:tc>
          <w:tcPr>
            <w:tcW w:w="2500" w:type="pct"/>
            <w:gridSpan w:val="2"/>
            <w:shd w:val="clear" w:color="auto" w:fill="auto"/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1B3263" w:rsidRPr="007E4C6F" w:rsidTr="005124EC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1B3263" w:rsidRPr="0038727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административного и делового  назначения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1B3263" w:rsidRPr="0038727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общественного управления</w:t>
            </w:r>
            <w:r>
              <w:rPr>
                <w:sz w:val="20"/>
                <w:szCs w:val="20"/>
              </w:rPr>
              <w:t xml:space="preserve">, </w:t>
            </w:r>
            <w:r w:rsidRPr="0038727D">
              <w:rPr>
                <w:sz w:val="20"/>
                <w:szCs w:val="20"/>
              </w:rPr>
              <w:t>офисов различных организаций в виде встроенно-пристроенных объектов</w:t>
            </w:r>
          </w:p>
        </w:tc>
      </w:tr>
      <w:tr w:rsidR="001B3263" w:rsidRPr="007E4C6F" w:rsidTr="005124EC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1B3263" w:rsidRPr="008F6C5D" w:rsidRDefault="001B3263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1B3263" w:rsidRPr="008F6C5D" w:rsidRDefault="001B3263" w:rsidP="001B3263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 xml:space="preserve">Размещение объектов капитального строительства в целях устройства мест общественного питания (столовые, закусочные, </w:t>
            </w:r>
            <w:r>
              <w:rPr>
                <w:rFonts w:ascii="Times New Roman" w:hAnsi="Times New Roman"/>
              </w:rPr>
              <w:t>буфеты</w:t>
            </w:r>
            <w:r w:rsidRPr="008F6C5D">
              <w:rPr>
                <w:rFonts w:ascii="Times New Roman" w:hAnsi="Times New Roman"/>
              </w:rPr>
              <w:t>)</w:t>
            </w:r>
          </w:p>
        </w:tc>
      </w:tr>
      <w:tr w:rsidR="001B3263" w:rsidRPr="007E4C6F" w:rsidTr="005124EC">
        <w:trPr>
          <w:trHeight w:val="6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1B3263" w:rsidRPr="007E4C6F" w:rsidTr="005124EC">
        <w:trPr>
          <w:trHeight w:val="113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1B3263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63" w:rsidRPr="001F520D" w:rsidRDefault="001B3263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A7448D" w:rsidRDefault="00A7448D" w:rsidP="00C157C0">
      <w:pPr>
        <w:tabs>
          <w:tab w:val="left" w:pos="0"/>
          <w:tab w:val="left" w:pos="851"/>
        </w:tabs>
        <w:ind w:firstLine="709"/>
        <w:jc w:val="both"/>
        <w:rPr>
          <w:b/>
          <w:color w:val="FF0000"/>
          <w:sz w:val="22"/>
          <w:szCs w:val="22"/>
          <w:u w:val="single"/>
        </w:rPr>
      </w:pPr>
    </w:p>
    <w:p w:rsidR="00C157C0" w:rsidRPr="001B3263" w:rsidRDefault="00C157C0" w:rsidP="00C157C0">
      <w:pPr>
        <w:tabs>
          <w:tab w:val="left" w:pos="0"/>
          <w:tab w:val="left" w:pos="851"/>
        </w:tabs>
        <w:ind w:firstLine="567"/>
        <w:jc w:val="both"/>
        <w:rPr>
          <w:b/>
          <w:sz w:val="22"/>
          <w:szCs w:val="22"/>
          <w:u w:val="single"/>
        </w:rPr>
      </w:pPr>
      <w:r w:rsidRPr="001B3263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1B3263">
        <w:rPr>
          <w:b/>
          <w:sz w:val="22"/>
          <w:szCs w:val="22"/>
          <w:u w:val="single"/>
        </w:rPr>
        <w:t>4</w:t>
      </w:r>
      <w:proofErr w:type="gramEnd"/>
      <w:r w:rsidRPr="001B3263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0"/>
        <w:jc w:val="both"/>
        <w:rPr>
          <w:b/>
          <w:color w:val="FF0000"/>
          <w:spacing w:val="0"/>
          <w:sz w:val="22"/>
          <w:szCs w:val="22"/>
        </w:rPr>
      </w:pPr>
    </w:p>
    <w:p w:rsidR="00EE7B3A" w:rsidRPr="007E5AE7" w:rsidRDefault="00EE7B3A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0"/>
        <w:jc w:val="both"/>
        <w:rPr>
          <w:b/>
          <w:color w:val="FF0000"/>
          <w:spacing w:val="0"/>
          <w:sz w:val="22"/>
          <w:szCs w:val="22"/>
        </w:rPr>
      </w:pPr>
    </w:p>
    <w:p w:rsidR="00C157C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  <w:r w:rsidRPr="00EE7B3A">
        <w:rPr>
          <w:b/>
          <w:spacing w:val="0"/>
          <w:sz w:val="22"/>
          <w:szCs w:val="22"/>
        </w:rPr>
        <w:t>СХ5 Зона сельскохозяйственных объектов III класса (санитарно-защитная зона 300 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EE7B3A" w:rsidRPr="008F6C5D" w:rsidTr="005124EC">
        <w:trPr>
          <w:cantSplit/>
        </w:trPr>
        <w:tc>
          <w:tcPr>
            <w:tcW w:w="1113" w:type="pct"/>
            <w:vAlign w:val="center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EE7B3A" w:rsidRPr="008F6C5D" w:rsidTr="005124EC">
        <w:tc>
          <w:tcPr>
            <w:tcW w:w="5000" w:type="pct"/>
            <w:gridSpan w:val="4"/>
          </w:tcPr>
          <w:p w:rsidR="00EE7B3A" w:rsidRPr="008F6C5D" w:rsidRDefault="00EE7B3A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EE7B3A" w:rsidRPr="008F6C5D" w:rsidTr="005124EC">
        <w:tc>
          <w:tcPr>
            <w:tcW w:w="1113" w:type="pct"/>
          </w:tcPr>
          <w:p w:rsidR="00EE7B3A" w:rsidRPr="00EE7B3A" w:rsidRDefault="00EE7B3A" w:rsidP="00EE7B3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Животноводство</w:t>
            </w:r>
          </w:p>
        </w:tc>
        <w:tc>
          <w:tcPr>
            <w:tcW w:w="3451" w:type="pct"/>
            <w:gridSpan w:val="2"/>
          </w:tcPr>
          <w:p w:rsidR="00EE7B3A" w:rsidRPr="00EE7B3A" w:rsidRDefault="00EE7B3A" w:rsidP="00EE7B3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EE7B3A" w:rsidRPr="00EE7B3A" w:rsidRDefault="00EE7B3A" w:rsidP="005124E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76" w:tooltip="1.8" w:history="1">
              <w:r w:rsidRPr="00EE7B3A">
                <w:rPr>
                  <w:rFonts w:ascii="Times New Roman" w:hAnsi="Times New Roman" w:cs="Times New Roman"/>
                  <w:color w:val="0000FF"/>
                </w:rPr>
                <w:t>кодами 1.8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 - </w:t>
            </w:r>
            <w:hyperlink w:anchor="Par91" w:tooltip="1.11" w:history="1">
              <w:r w:rsidRPr="00EE7B3A">
                <w:rPr>
                  <w:rFonts w:ascii="Times New Roman" w:hAnsi="Times New Roman" w:cs="Times New Roman"/>
                  <w:color w:val="0000FF"/>
                </w:rPr>
                <w:t>1.11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, </w:t>
            </w:r>
            <w:hyperlink w:anchor="Par107" w:tooltip="1.15" w:history="1">
              <w:r w:rsidRPr="00EE7B3A">
                <w:rPr>
                  <w:rFonts w:ascii="Times New Roman" w:hAnsi="Times New Roman" w:cs="Times New Roman"/>
                  <w:color w:val="0000FF"/>
                </w:rPr>
                <w:t>1.15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, </w:t>
            </w:r>
            <w:hyperlink w:anchor="Par120" w:tooltip="1.19" w:history="1">
              <w:r w:rsidRPr="00EE7B3A">
                <w:rPr>
                  <w:rFonts w:ascii="Times New Roman" w:hAnsi="Times New Roman" w:cs="Times New Roman"/>
                  <w:color w:val="0000FF"/>
                </w:rPr>
                <w:t>1.19</w:t>
              </w:r>
            </w:hyperlink>
            <w:r w:rsidRPr="00EE7B3A">
              <w:rPr>
                <w:rFonts w:ascii="Times New Roman" w:hAnsi="Times New Roman" w:cs="Times New Roman"/>
              </w:rPr>
              <w:t xml:space="preserve">, </w:t>
            </w:r>
            <w:hyperlink w:anchor="Par124" w:tooltip="1.20" w:history="1">
              <w:r w:rsidRPr="00EE7B3A">
                <w:rPr>
                  <w:rFonts w:ascii="Times New Roman" w:hAnsi="Times New Roman" w:cs="Times New Roman"/>
                  <w:color w:val="0000FF"/>
                </w:rPr>
                <w:t>1.20</w:t>
              </w:r>
            </w:hyperlink>
          </w:p>
        </w:tc>
        <w:tc>
          <w:tcPr>
            <w:tcW w:w="436" w:type="pct"/>
          </w:tcPr>
          <w:p w:rsidR="00EE7B3A" w:rsidRPr="00EE7B3A" w:rsidRDefault="00EE7B3A" w:rsidP="00EE7B3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E7B3A">
              <w:rPr>
                <w:rFonts w:ascii="Times New Roman" w:hAnsi="Times New Roman" w:cs="Times New Roman"/>
              </w:rPr>
              <w:t>1.7</w:t>
            </w:r>
          </w:p>
        </w:tc>
      </w:tr>
      <w:tr w:rsidR="00EE7B3A" w:rsidRPr="008F6C5D" w:rsidTr="005124EC">
        <w:tc>
          <w:tcPr>
            <w:tcW w:w="1113" w:type="pct"/>
          </w:tcPr>
          <w:p w:rsidR="00EE7B3A" w:rsidRPr="003B3668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3668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3451" w:type="pct"/>
            <w:gridSpan w:val="2"/>
          </w:tcPr>
          <w:p w:rsidR="00EE7B3A" w:rsidRDefault="00EE7B3A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color w:val="0000FF"/>
                <w:sz w:val="20"/>
                <w:szCs w:val="20"/>
              </w:rPr>
            </w:pPr>
            <w:r w:rsidRPr="003B3668">
              <w:rPr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B3668">
              <w:rPr>
                <w:sz w:val="20"/>
                <w:szCs w:val="20"/>
              </w:rPr>
              <w:t>машино-места</w:t>
            </w:r>
            <w:proofErr w:type="spellEnd"/>
            <w:r w:rsidRPr="003B3668">
              <w:rPr>
                <w:sz w:val="20"/>
                <w:szCs w:val="20"/>
              </w:rPr>
              <w:t xml:space="preserve">, за исключением гаражей, размещение которых предусмотрено содержанием вида разрешенного использования с </w:t>
            </w:r>
            <w:hyperlink w:anchor="Par382" w:tooltip="4.9" w:history="1">
              <w:r w:rsidRPr="003B3668">
                <w:rPr>
                  <w:color w:val="0000FF"/>
                  <w:sz w:val="20"/>
                  <w:szCs w:val="20"/>
                </w:rPr>
                <w:t>кодом 4.9</w:t>
              </w:r>
            </w:hyperlink>
          </w:p>
          <w:p w:rsidR="006C50E0" w:rsidRPr="003B3668" w:rsidRDefault="006C50E0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6" w:type="pct"/>
          </w:tcPr>
          <w:p w:rsidR="00EE7B3A" w:rsidRPr="003E6B80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</w:tr>
      <w:tr w:rsidR="00EE7B3A" w:rsidRPr="008F6C5D" w:rsidTr="005124EC">
        <w:tc>
          <w:tcPr>
            <w:tcW w:w="5000" w:type="pct"/>
            <w:gridSpan w:val="4"/>
          </w:tcPr>
          <w:p w:rsidR="00EE7B3A" w:rsidRPr="008F6C5D" w:rsidRDefault="00EE7B3A" w:rsidP="005124EC">
            <w:pPr>
              <w:jc w:val="center"/>
              <w:rPr>
                <w:sz w:val="20"/>
                <w:szCs w:val="20"/>
              </w:rPr>
            </w:pPr>
            <w:r w:rsidRPr="008F6C5D">
              <w:lastRenderedPageBreak/>
              <w:t>УСЛОВНО РАЗРЕШЕННЫЕ ВИДЫ ИСПОЛЬЗОВАНИЯ</w:t>
            </w:r>
          </w:p>
        </w:tc>
      </w:tr>
      <w:tr w:rsidR="00EE7B3A" w:rsidRPr="008F6C5D" w:rsidTr="005124EC">
        <w:tc>
          <w:tcPr>
            <w:tcW w:w="1113" w:type="pct"/>
          </w:tcPr>
          <w:p w:rsidR="00EE7B3A" w:rsidRPr="001B3263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3451" w:type="pct"/>
            <w:gridSpan w:val="2"/>
          </w:tcPr>
          <w:p w:rsidR="00EE7B3A" w:rsidRPr="001B3263" w:rsidRDefault="00EE7B3A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B3263">
              <w:rPr>
                <w:rFonts w:ascii="Times New Roman" w:hAnsi="Times New Roman" w:cs="Times New Roman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436" w:type="pct"/>
          </w:tcPr>
          <w:p w:rsidR="00EE7B3A" w:rsidRPr="001B3263" w:rsidRDefault="00EE7B3A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B3263">
              <w:rPr>
                <w:rFonts w:ascii="Times New Roman" w:hAnsi="Times New Roman" w:cs="Times New Roman"/>
              </w:rPr>
              <w:t>12.2</w:t>
            </w:r>
          </w:p>
        </w:tc>
      </w:tr>
      <w:tr w:rsidR="00EE7B3A" w:rsidRPr="008F6C5D" w:rsidTr="005124EC">
        <w:tc>
          <w:tcPr>
            <w:tcW w:w="1113" w:type="pct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Магазины</w:t>
            </w:r>
          </w:p>
        </w:tc>
        <w:tc>
          <w:tcPr>
            <w:tcW w:w="3451" w:type="pct"/>
            <w:gridSpan w:val="2"/>
          </w:tcPr>
          <w:p w:rsidR="00EE7B3A" w:rsidRPr="008F6C5D" w:rsidRDefault="00EE7B3A" w:rsidP="005124EC">
            <w:pPr>
              <w:tabs>
                <w:tab w:val="left" w:pos="202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36" w:type="pct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4.4</w:t>
            </w:r>
          </w:p>
        </w:tc>
      </w:tr>
      <w:tr w:rsidR="00EE7B3A" w:rsidRPr="008F6C5D" w:rsidTr="005124EC">
        <w:tc>
          <w:tcPr>
            <w:tcW w:w="5000" w:type="pct"/>
            <w:gridSpan w:val="4"/>
          </w:tcPr>
          <w:p w:rsidR="00EE7B3A" w:rsidRPr="008F6C5D" w:rsidRDefault="00EE7B3A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EE7B3A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EE7B3A" w:rsidRPr="001F520D" w:rsidRDefault="00EE7B3A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EE7B3A" w:rsidRPr="001F520D" w:rsidRDefault="00EE7B3A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EE7B3A" w:rsidRPr="007E4C6F" w:rsidTr="005124EC">
        <w:trPr>
          <w:trHeight w:val="1449"/>
        </w:trPr>
        <w:tc>
          <w:tcPr>
            <w:tcW w:w="2500" w:type="pct"/>
            <w:gridSpan w:val="2"/>
            <w:shd w:val="clear" w:color="auto" w:fill="auto"/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хранения и стоянки транспортных средств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</w:t>
            </w:r>
            <w:r>
              <w:rPr>
                <w:sz w:val="20"/>
                <w:szCs w:val="28"/>
              </w:rPr>
              <w:t>.</w:t>
            </w:r>
          </w:p>
        </w:tc>
      </w:tr>
      <w:tr w:rsidR="00EE7B3A" w:rsidRPr="007E4C6F" w:rsidTr="005124EC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EE7B3A" w:rsidRPr="0038727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административного и делового  назначения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EE7B3A" w:rsidRPr="0038727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8727D">
              <w:rPr>
                <w:sz w:val="20"/>
                <w:szCs w:val="20"/>
              </w:rPr>
              <w:t>Размещение объектов общественного управления</w:t>
            </w:r>
            <w:r>
              <w:rPr>
                <w:sz w:val="20"/>
                <w:szCs w:val="20"/>
              </w:rPr>
              <w:t xml:space="preserve">, </w:t>
            </w:r>
            <w:r w:rsidRPr="0038727D">
              <w:rPr>
                <w:sz w:val="20"/>
                <w:szCs w:val="20"/>
              </w:rPr>
              <w:t>офисов различных организаций в виде встроенно-пристроенных объектов</w:t>
            </w:r>
          </w:p>
        </w:tc>
      </w:tr>
      <w:tr w:rsidR="00EE7B3A" w:rsidRPr="007E4C6F" w:rsidTr="005124EC">
        <w:trPr>
          <w:trHeight w:val="672"/>
        </w:trPr>
        <w:tc>
          <w:tcPr>
            <w:tcW w:w="2500" w:type="pct"/>
            <w:gridSpan w:val="2"/>
            <w:shd w:val="clear" w:color="auto" w:fill="auto"/>
          </w:tcPr>
          <w:p w:rsidR="00EE7B3A" w:rsidRPr="008F6C5D" w:rsidRDefault="00EE7B3A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EE7B3A" w:rsidRPr="008F6C5D" w:rsidRDefault="00EE7B3A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 xml:space="preserve">Размещение объектов капитального строительства в целях устройства мест общественного питания (столовые, закусочные, </w:t>
            </w:r>
            <w:r>
              <w:rPr>
                <w:rFonts w:ascii="Times New Roman" w:hAnsi="Times New Roman"/>
              </w:rPr>
              <w:t>буфеты</w:t>
            </w:r>
            <w:r w:rsidRPr="008F6C5D">
              <w:rPr>
                <w:rFonts w:ascii="Times New Roman" w:hAnsi="Times New Roman"/>
              </w:rPr>
              <w:t>)</w:t>
            </w:r>
          </w:p>
        </w:tc>
      </w:tr>
      <w:tr w:rsidR="00EE7B3A" w:rsidRPr="007E4C6F" w:rsidTr="005124EC">
        <w:trPr>
          <w:trHeight w:val="6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E7B3A" w:rsidRPr="007E4C6F" w:rsidTr="005124EC">
        <w:trPr>
          <w:trHeight w:val="113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EE7B3A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B3A" w:rsidRPr="001F520D" w:rsidRDefault="00EE7B3A" w:rsidP="005124EC">
            <w:pPr>
              <w:jc w:val="both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1F520D">
              <w:rPr>
                <w:sz w:val="20"/>
                <w:szCs w:val="28"/>
              </w:rPr>
              <w:t>о-</w:t>
            </w:r>
            <w:proofErr w:type="gramEnd"/>
            <w:r w:rsidRPr="001F520D">
              <w:rPr>
                <w:sz w:val="20"/>
                <w:szCs w:val="28"/>
              </w:rPr>
              <w:t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EE7B3A" w:rsidRPr="00EE7B3A" w:rsidRDefault="00EE7B3A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20" w:firstLine="0"/>
        <w:jc w:val="both"/>
        <w:rPr>
          <w:b/>
          <w:spacing w:val="0"/>
          <w:sz w:val="22"/>
          <w:szCs w:val="22"/>
        </w:rPr>
      </w:pPr>
    </w:p>
    <w:p w:rsidR="00C157C0" w:rsidRPr="006C50E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6C50E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СХ5  не подлежат установлению.</w:t>
      </w:r>
    </w:p>
    <w:p w:rsidR="00C157C0" w:rsidRPr="007E5AE7" w:rsidRDefault="00C157C0" w:rsidP="00C157C0">
      <w:pPr>
        <w:tabs>
          <w:tab w:val="left" w:pos="0"/>
          <w:tab w:val="left" w:pos="851"/>
        </w:tabs>
        <w:jc w:val="both"/>
        <w:rPr>
          <w:b/>
          <w:color w:val="FF0000"/>
          <w:sz w:val="22"/>
          <w:szCs w:val="22"/>
        </w:rPr>
      </w:pPr>
    </w:p>
    <w:p w:rsidR="00C157C0" w:rsidRPr="006C50E0" w:rsidRDefault="00C157C0" w:rsidP="00C157C0">
      <w:pPr>
        <w:tabs>
          <w:tab w:val="left" w:pos="0"/>
          <w:tab w:val="left" w:pos="851"/>
        </w:tabs>
        <w:ind w:firstLine="709"/>
        <w:rPr>
          <w:b/>
          <w:sz w:val="22"/>
          <w:szCs w:val="22"/>
        </w:rPr>
      </w:pPr>
      <w:r w:rsidRPr="006C50E0">
        <w:rPr>
          <w:b/>
          <w:sz w:val="22"/>
          <w:szCs w:val="22"/>
        </w:rPr>
        <w:t>Статья 30</w:t>
      </w:r>
      <w:r w:rsidRPr="006C50E0">
        <w:rPr>
          <w:b/>
          <w:sz w:val="22"/>
          <w:szCs w:val="22"/>
        </w:rPr>
        <w:tab/>
        <w:t>Градостроительные регламенты. Зоны рекреационного назначения</w:t>
      </w:r>
    </w:p>
    <w:p w:rsidR="00C157C0" w:rsidRPr="006C50E0" w:rsidRDefault="00C157C0" w:rsidP="00C157C0">
      <w:pPr>
        <w:tabs>
          <w:tab w:val="left" w:pos="0"/>
          <w:tab w:val="left" w:pos="851"/>
        </w:tabs>
        <w:ind w:left="360" w:hanging="360"/>
        <w:jc w:val="both"/>
        <w:rPr>
          <w:b/>
          <w:sz w:val="22"/>
          <w:szCs w:val="22"/>
        </w:rPr>
      </w:pPr>
    </w:p>
    <w:p w:rsidR="00C157C0" w:rsidRPr="006C50E0" w:rsidRDefault="00C157C0" w:rsidP="00C157C0">
      <w:pPr>
        <w:tabs>
          <w:tab w:val="left" w:pos="0"/>
          <w:tab w:val="left" w:pos="851"/>
        </w:tabs>
        <w:ind w:left="1418" w:hanging="709"/>
        <w:jc w:val="both"/>
        <w:rPr>
          <w:b/>
          <w:sz w:val="22"/>
          <w:szCs w:val="22"/>
        </w:rPr>
      </w:pPr>
      <w:r w:rsidRPr="006C50E0">
        <w:rPr>
          <w:b/>
          <w:sz w:val="22"/>
          <w:szCs w:val="22"/>
        </w:rPr>
        <w:t>Р1Зона природного ландшафта</w:t>
      </w:r>
    </w:p>
    <w:p w:rsidR="00C157C0" w:rsidRPr="006C50E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6C50E0">
        <w:rPr>
          <w:sz w:val="22"/>
          <w:szCs w:val="22"/>
        </w:rPr>
        <w:t>Зона природного ландшафта выделена для обеспечения правовых условий использования и сохранения существующего природного ландшафта и одновременно создания условий для отдыха населения.</w:t>
      </w:r>
    </w:p>
    <w:p w:rsidR="00C157C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  <w:r w:rsidRPr="006C50E0">
        <w:rPr>
          <w:sz w:val="22"/>
          <w:szCs w:val="22"/>
        </w:rPr>
        <w:t>Представленные для данной зоны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пользования,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6C50E0" w:rsidRPr="008F6C5D" w:rsidTr="005124EC">
        <w:trPr>
          <w:cantSplit/>
        </w:trPr>
        <w:tc>
          <w:tcPr>
            <w:tcW w:w="1113" w:type="pct"/>
            <w:vAlign w:val="center"/>
          </w:tcPr>
          <w:p w:rsidR="006C50E0" w:rsidRPr="008F6C5D" w:rsidRDefault="006C50E0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6C50E0" w:rsidRPr="008F6C5D" w:rsidRDefault="006C50E0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6C50E0" w:rsidRPr="008F6C5D" w:rsidRDefault="006C50E0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6C50E0" w:rsidRPr="008F6C5D" w:rsidTr="005124EC">
        <w:tc>
          <w:tcPr>
            <w:tcW w:w="5000" w:type="pct"/>
            <w:gridSpan w:val="4"/>
          </w:tcPr>
          <w:p w:rsidR="006C50E0" w:rsidRPr="008F6C5D" w:rsidRDefault="006C50E0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6C50E0" w:rsidRPr="008F6C5D" w:rsidTr="005124EC">
        <w:tc>
          <w:tcPr>
            <w:tcW w:w="1113" w:type="pct"/>
          </w:tcPr>
          <w:p w:rsidR="006C50E0" w:rsidRPr="006C50E0" w:rsidRDefault="006C50E0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Деятельность по особой охране и изучению природы</w:t>
            </w:r>
          </w:p>
        </w:tc>
        <w:tc>
          <w:tcPr>
            <w:tcW w:w="3451" w:type="pct"/>
            <w:gridSpan w:val="2"/>
          </w:tcPr>
          <w:p w:rsidR="006C50E0" w:rsidRPr="006C50E0" w:rsidRDefault="006C50E0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436" w:type="pct"/>
          </w:tcPr>
          <w:p w:rsidR="006C50E0" w:rsidRPr="006C50E0" w:rsidRDefault="006C50E0" w:rsidP="006C50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9.0</w:t>
            </w:r>
          </w:p>
        </w:tc>
      </w:tr>
      <w:tr w:rsidR="006C50E0" w:rsidRPr="008F6C5D" w:rsidTr="005124EC">
        <w:tc>
          <w:tcPr>
            <w:tcW w:w="1113" w:type="pct"/>
          </w:tcPr>
          <w:p w:rsidR="006C50E0" w:rsidRPr="006C50E0" w:rsidRDefault="006C50E0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Охрана природных территорий</w:t>
            </w:r>
          </w:p>
        </w:tc>
        <w:tc>
          <w:tcPr>
            <w:tcW w:w="3451" w:type="pct"/>
            <w:gridSpan w:val="2"/>
          </w:tcPr>
          <w:p w:rsidR="006C50E0" w:rsidRPr="006C50E0" w:rsidRDefault="006C50E0" w:rsidP="006C50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C50E0">
              <w:rPr>
                <w:rFonts w:ascii="Times New Roman" w:hAnsi="Times New Roman" w:cs="Times New Roman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436" w:type="pct"/>
          </w:tcPr>
          <w:p w:rsidR="006C50E0" w:rsidRPr="006C50E0" w:rsidRDefault="006C50E0" w:rsidP="006C50E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9.1</w:t>
            </w:r>
          </w:p>
        </w:tc>
      </w:tr>
      <w:tr w:rsidR="005124EC" w:rsidRPr="008F6C5D" w:rsidTr="005124EC">
        <w:tc>
          <w:tcPr>
            <w:tcW w:w="1113" w:type="pct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</w:t>
            </w:r>
          </w:p>
        </w:tc>
        <w:tc>
          <w:tcPr>
            <w:tcW w:w="3451" w:type="pct"/>
            <w:gridSpan w:val="2"/>
          </w:tcPr>
          <w:p w:rsidR="005124EC" w:rsidRPr="003E6B80" w:rsidRDefault="005124EC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3E6B80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5124EC" w:rsidRPr="008F6C5D" w:rsidRDefault="005124EC" w:rsidP="005124E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E6B80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436" w:type="pct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C35681" w:rsidRPr="008F6C5D" w:rsidTr="005124EC">
        <w:tc>
          <w:tcPr>
            <w:tcW w:w="1113" w:type="pct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451" w:type="pct"/>
            <w:gridSpan w:val="2"/>
          </w:tcPr>
          <w:p w:rsidR="00C35681" w:rsidRPr="008F6C5D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:rsidR="00C35681" w:rsidRPr="008F6C5D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36" w:type="pct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4.6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C35681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C35681" w:rsidRPr="001F520D" w:rsidRDefault="00C35681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C35681" w:rsidRPr="001F520D" w:rsidRDefault="00C35681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C35681" w:rsidRPr="007E4C6F" w:rsidTr="00C35681">
        <w:trPr>
          <w:trHeight w:val="56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C35681" w:rsidRPr="007E4C6F" w:rsidTr="00C35681">
        <w:trPr>
          <w:trHeight w:val="88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C35681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C35681" w:rsidRPr="007E4C6F" w:rsidTr="00C35681">
        <w:trPr>
          <w:trHeight w:val="13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благоустройства</w:t>
            </w:r>
          </w:p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6C50E0" w:rsidRDefault="006C50E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sz w:val="22"/>
          <w:szCs w:val="22"/>
        </w:rPr>
      </w:pPr>
    </w:p>
    <w:p w:rsidR="00C157C0" w:rsidRPr="00C35681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C35681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C35681">
        <w:rPr>
          <w:b/>
          <w:sz w:val="22"/>
          <w:szCs w:val="22"/>
          <w:u w:val="single"/>
        </w:rPr>
        <w:t>1</w:t>
      </w:r>
      <w:proofErr w:type="gramEnd"/>
      <w:r w:rsidRPr="00C35681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C35681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</w:rPr>
      </w:pPr>
    </w:p>
    <w:p w:rsidR="00C157C0" w:rsidRPr="00C35681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</w:rPr>
      </w:pPr>
      <w:r w:rsidRPr="00C35681">
        <w:rPr>
          <w:b/>
          <w:sz w:val="22"/>
          <w:szCs w:val="22"/>
        </w:rPr>
        <w:lastRenderedPageBreak/>
        <w:t xml:space="preserve">Р5  Зона парков и скверов </w:t>
      </w:r>
    </w:p>
    <w:p w:rsidR="00C157C0" w:rsidRPr="00C35681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7E5AE7">
        <w:rPr>
          <w:color w:val="FF0000"/>
          <w:sz w:val="22"/>
          <w:szCs w:val="22"/>
        </w:rPr>
        <w:tab/>
      </w:r>
      <w:r w:rsidRPr="00C35681">
        <w:rPr>
          <w:sz w:val="22"/>
          <w:szCs w:val="22"/>
        </w:rPr>
        <w:t>Зона парков и скверов выделена для обеспечения правовых условий сохранения и использования земельных участков озеленения в целях проведения досуга населением.</w:t>
      </w:r>
    </w:p>
    <w:p w:rsidR="00C157C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C35681">
        <w:rPr>
          <w:sz w:val="22"/>
          <w:szCs w:val="22"/>
        </w:rPr>
        <w:tab/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C35681" w:rsidRPr="008F6C5D" w:rsidTr="005124EC">
        <w:trPr>
          <w:cantSplit/>
        </w:trPr>
        <w:tc>
          <w:tcPr>
            <w:tcW w:w="1113" w:type="pct"/>
            <w:vAlign w:val="center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C35681" w:rsidRPr="008F6C5D" w:rsidTr="005124EC">
        <w:tc>
          <w:tcPr>
            <w:tcW w:w="1113" w:type="pct"/>
          </w:tcPr>
          <w:p w:rsidR="00C35681" w:rsidRPr="006C50E0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Охрана природных территорий</w:t>
            </w:r>
          </w:p>
        </w:tc>
        <w:tc>
          <w:tcPr>
            <w:tcW w:w="3451" w:type="pct"/>
            <w:gridSpan w:val="2"/>
          </w:tcPr>
          <w:p w:rsidR="00C35681" w:rsidRPr="006C50E0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C50E0">
              <w:rPr>
                <w:rFonts w:ascii="Times New Roman" w:hAnsi="Times New Roman" w:cs="Times New Roman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436" w:type="pct"/>
          </w:tcPr>
          <w:p w:rsidR="00C35681" w:rsidRPr="006C50E0" w:rsidRDefault="00C35681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6C50E0">
              <w:rPr>
                <w:rFonts w:ascii="Times New Roman" w:hAnsi="Times New Roman" w:cs="Times New Roman"/>
              </w:rPr>
              <w:t>9.1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C35681" w:rsidRPr="008F6C5D" w:rsidTr="005124EC">
        <w:tc>
          <w:tcPr>
            <w:tcW w:w="1113" w:type="pct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451" w:type="pct"/>
            <w:gridSpan w:val="2"/>
          </w:tcPr>
          <w:p w:rsidR="00C35681" w:rsidRPr="008F6C5D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:rsidR="00C35681" w:rsidRPr="008F6C5D" w:rsidRDefault="00C35681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36" w:type="pct"/>
          </w:tcPr>
          <w:p w:rsidR="00C35681" w:rsidRPr="008F6C5D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4.6</w:t>
            </w:r>
          </w:p>
        </w:tc>
      </w:tr>
      <w:tr w:rsidR="00C35681" w:rsidRPr="008F6C5D" w:rsidTr="005124EC">
        <w:tc>
          <w:tcPr>
            <w:tcW w:w="5000" w:type="pct"/>
            <w:gridSpan w:val="4"/>
          </w:tcPr>
          <w:p w:rsidR="00C35681" w:rsidRPr="008F6C5D" w:rsidRDefault="00C35681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C35681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C35681" w:rsidRPr="001F520D" w:rsidRDefault="00C35681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C35681" w:rsidRPr="001F520D" w:rsidRDefault="00C35681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C35681" w:rsidRPr="007E4C6F" w:rsidTr="005124EC">
        <w:trPr>
          <w:trHeight w:val="56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C35681" w:rsidRPr="007E4C6F" w:rsidTr="005124EC">
        <w:trPr>
          <w:trHeight w:val="88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C35681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C35681" w:rsidRPr="007E4C6F" w:rsidTr="005124EC">
        <w:trPr>
          <w:trHeight w:val="13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благоустройства</w:t>
            </w:r>
          </w:p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81" w:rsidRPr="004A3ED3" w:rsidRDefault="00C35681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C35681" w:rsidRPr="00C35681" w:rsidRDefault="00C35681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</w:p>
    <w:p w:rsidR="00C157C0" w:rsidRPr="005124EC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5124EC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Р5  не подлежат установлению.</w:t>
      </w:r>
    </w:p>
    <w:p w:rsidR="00C157C0" w:rsidRPr="005124EC" w:rsidRDefault="00C157C0" w:rsidP="00C157C0">
      <w:pPr>
        <w:tabs>
          <w:tab w:val="left" w:pos="0"/>
          <w:tab w:val="left" w:pos="851"/>
          <w:tab w:val="left" w:pos="1440"/>
        </w:tabs>
        <w:ind w:firstLine="720"/>
        <w:jc w:val="both"/>
        <w:rPr>
          <w:b/>
          <w:sz w:val="22"/>
          <w:szCs w:val="22"/>
        </w:rPr>
      </w:pPr>
    </w:p>
    <w:p w:rsidR="00C157C0" w:rsidRPr="005124EC" w:rsidRDefault="00C157C0" w:rsidP="00C157C0">
      <w:pPr>
        <w:tabs>
          <w:tab w:val="left" w:pos="0"/>
          <w:tab w:val="left" w:pos="851"/>
        </w:tabs>
        <w:ind w:left="1440" w:hanging="720"/>
        <w:jc w:val="both"/>
        <w:rPr>
          <w:b/>
          <w:sz w:val="22"/>
          <w:szCs w:val="22"/>
        </w:rPr>
      </w:pPr>
      <w:r w:rsidRPr="005124EC">
        <w:rPr>
          <w:b/>
          <w:sz w:val="22"/>
          <w:szCs w:val="22"/>
        </w:rPr>
        <w:t>Р7Зона развития спорта и отдыха</w:t>
      </w:r>
    </w:p>
    <w:p w:rsidR="00C157C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5124EC">
        <w:rPr>
          <w:sz w:val="22"/>
          <w:szCs w:val="22"/>
        </w:rPr>
        <w:t>Зона развития спорта и отдыха предназначена для размещения территорий объектов и сооружений, необходимых для отдыха населения, занятий физической культурой и спортом.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5124EC" w:rsidRPr="008F6C5D" w:rsidTr="005124EC">
        <w:trPr>
          <w:cantSplit/>
        </w:trPr>
        <w:tc>
          <w:tcPr>
            <w:tcW w:w="1113" w:type="pct"/>
            <w:vAlign w:val="center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5124EC" w:rsidRPr="008F6C5D" w:rsidTr="005124EC">
        <w:tc>
          <w:tcPr>
            <w:tcW w:w="5000" w:type="pct"/>
            <w:gridSpan w:val="4"/>
          </w:tcPr>
          <w:p w:rsidR="005124EC" w:rsidRPr="008F6C5D" w:rsidRDefault="005124EC" w:rsidP="005124EC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5124EC" w:rsidRPr="008F6C5D" w:rsidTr="005124EC">
        <w:tc>
          <w:tcPr>
            <w:tcW w:w="1113" w:type="pct"/>
          </w:tcPr>
          <w:p w:rsidR="005124EC" w:rsidRPr="00C35681" w:rsidRDefault="005124EC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>Отдых (рекреация)</w:t>
            </w:r>
          </w:p>
        </w:tc>
        <w:tc>
          <w:tcPr>
            <w:tcW w:w="3451" w:type="pct"/>
            <w:gridSpan w:val="2"/>
          </w:tcPr>
          <w:p w:rsidR="005124EC" w:rsidRPr="00C35681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5124EC" w:rsidRPr="00C35681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5124EC" w:rsidRPr="00C35681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414" w:tooltip="Спорт" w:history="1">
              <w:r w:rsidRPr="00C35681">
                <w:rPr>
                  <w:rFonts w:ascii="Times New Roman" w:hAnsi="Times New Roman" w:cs="Times New Roman"/>
                  <w:color w:val="0000FF"/>
                </w:rPr>
                <w:t>кодами 5.1</w:t>
              </w:r>
            </w:hyperlink>
            <w:r w:rsidRPr="00C35681">
              <w:rPr>
                <w:rFonts w:ascii="Times New Roman" w:hAnsi="Times New Roman" w:cs="Times New Roman"/>
              </w:rPr>
              <w:t xml:space="preserve"> - </w:t>
            </w:r>
            <w:hyperlink w:anchor="Par461" w:tooltip="Поля для гольфа или конных прогулок" w:history="1">
              <w:r w:rsidRPr="00C35681">
                <w:rPr>
                  <w:rFonts w:ascii="Times New Roman" w:hAnsi="Times New Roman" w:cs="Times New Roman"/>
                  <w:color w:val="0000FF"/>
                </w:rPr>
                <w:t>5.5</w:t>
              </w:r>
            </w:hyperlink>
          </w:p>
        </w:tc>
        <w:tc>
          <w:tcPr>
            <w:tcW w:w="436" w:type="pct"/>
          </w:tcPr>
          <w:p w:rsidR="005124EC" w:rsidRPr="00C35681" w:rsidRDefault="005124EC" w:rsidP="005124E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35681">
              <w:rPr>
                <w:rFonts w:ascii="Times New Roman" w:hAnsi="Times New Roman" w:cs="Times New Roman"/>
              </w:rPr>
              <w:t>5.0</w:t>
            </w:r>
          </w:p>
        </w:tc>
      </w:tr>
      <w:tr w:rsidR="005124EC" w:rsidRPr="008F6C5D" w:rsidTr="005124EC">
        <w:tc>
          <w:tcPr>
            <w:tcW w:w="5000" w:type="pct"/>
            <w:gridSpan w:val="4"/>
          </w:tcPr>
          <w:p w:rsidR="005124EC" w:rsidRPr="008F6C5D" w:rsidRDefault="005124EC" w:rsidP="005124EC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5124EC" w:rsidRPr="008F6C5D" w:rsidTr="005124EC">
        <w:tc>
          <w:tcPr>
            <w:tcW w:w="1113" w:type="pct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451" w:type="pct"/>
            <w:gridSpan w:val="2"/>
          </w:tcPr>
          <w:p w:rsidR="005124EC" w:rsidRPr="008F6C5D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:rsidR="005124EC" w:rsidRPr="008F6C5D" w:rsidRDefault="005124EC" w:rsidP="005124EC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</w:tc>
        <w:tc>
          <w:tcPr>
            <w:tcW w:w="436" w:type="pct"/>
          </w:tcPr>
          <w:p w:rsidR="005124EC" w:rsidRPr="008F6C5D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4.6</w:t>
            </w:r>
          </w:p>
        </w:tc>
      </w:tr>
      <w:tr w:rsidR="005124EC" w:rsidRPr="008F6C5D" w:rsidTr="005124EC">
        <w:tc>
          <w:tcPr>
            <w:tcW w:w="5000" w:type="pct"/>
            <w:gridSpan w:val="4"/>
          </w:tcPr>
          <w:p w:rsidR="005124EC" w:rsidRPr="008F6C5D" w:rsidRDefault="005124EC" w:rsidP="005124EC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5124EC" w:rsidRPr="008F6C5D" w:rsidTr="005124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5124EC" w:rsidRPr="001F520D" w:rsidRDefault="005124EC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5124EC" w:rsidRPr="001F520D" w:rsidRDefault="005124EC" w:rsidP="005124EC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5124EC" w:rsidRPr="007E4C6F" w:rsidTr="005124EC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5124EC" w:rsidRPr="007E4C6F" w:rsidTr="005124EC">
        <w:trPr>
          <w:trHeight w:val="40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общественных туалетов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 и эксплуатация общественных туалетов</w:t>
            </w:r>
          </w:p>
        </w:tc>
      </w:tr>
      <w:tr w:rsidR="005124EC" w:rsidRPr="007E4C6F" w:rsidTr="005124EC">
        <w:trPr>
          <w:trHeight w:val="88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пожарной безопасности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5124EC" w:rsidRPr="007E4C6F" w:rsidTr="005124EC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5124EC" w:rsidRPr="007E4C6F" w:rsidTr="005124EC">
        <w:trPr>
          <w:trHeight w:val="13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объектов благоустройства</w:t>
            </w:r>
          </w:p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4EC" w:rsidRPr="004A3ED3" w:rsidRDefault="005124EC" w:rsidP="005124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информационных стендов, скамей, навесов </w:t>
            </w:r>
          </w:p>
        </w:tc>
      </w:tr>
    </w:tbl>
    <w:p w:rsidR="005124EC" w:rsidRPr="005124EC" w:rsidRDefault="005124EC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</w:p>
    <w:p w:rsidR="00C157C0" w:rsidRPr="005124EC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5124EC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</w:t>
      </w:r>
      <w:proofErr w:type="gramStart"/>
      <w:r w:rsidRPr="005124EC">
        <w:rPr>
          <w:b/>
          <w:sz w:val="22"/>
          <w:szCs w:val="22"/>
          <w:u w:val="single"/>
        </w:rPr>
        <w:t>7</w:t>
      </w:r>
      <w:proofErr w:type="gramEnd"/>
      <w:r w:rsidRPr="005124EC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5124EC" w:rsidRDefault="00C157C0" w:rsidP="00C157C0">
      <w:pPr>
        <w:tabs>
          <w:tab w:val="left" w:pos="0"/>
          <w:tab w:val="left" w:pos="851"/>
        </w:tabs>
        <w:jc w:val="center"/>
        <w:rPr>
          <w:b/>
          <w:bCs/>
          <w:sz w:val="22"/>
          <w:szCs w:val="22"/>
        </w:rPr>
      </w:pPr>
    </w:p>
    <w:p w:rsidR="00C157C0" w:rsidRPr="005124EC" w:rsidRDefault="00C157C0" w:rsidP="00C157C0">
      <w:pPr>
        <w:pStyle w:val="4"/>
        <w:tabs>
          <w:tab w:val="clear" w:pos="2700"/>
          <w:tab w:val="left" w:pos="0"/>
          <w:tab w:val="left" w:pos="851"/>
        </w:tabs>
        <w:spacing w:line="240" w:lineRule="auto"/>
        <w:ind w:left="0" w:firstLine="709"/>
        <w:rPr>
          <w:sz w:val="22"/>
          <w:szCs w:val="22"/>
        </w:rPr>
      </w:pPr>
      <w:r w:rsidRPr="005124EC">
        <w:rPr>
          <w:sz w:val="22"/>
          <w:szCs w:val="22"/>
        </w:rPr>
        <w:t>Статья 31</w:t>
      </w:r>
      <w:r w:rsidRPr="005124EC">
        <w:rPr>
          <w:sz w:val="22"/>
          <w:szCs w:val="22"/>
        </w:rPr>
        <w:tab/>
        <w:t>Градостроительные регламенты. Зоны специального назначения</w:t>
      </w:r>
    </w:p>
    <w:p w:rsidR="00C157C0" w:rsidRPr="005124EC" w:rsidRDefault="00C157C0" w:rsidP="00C157C0">
      <w:pPr>
        <w:tabs>
          <w:tab w:val="left" w:pos="0"/>
          <w:tab w:val="left" w:pos="851"/>
          <w:tab w:val="left" w:pos="2700"/>
        </w:tabs>
        <w:ind w:left="2340" w:hanging="1800"/>
        <w:jc w:val="both"/>
        <w:rPr>
          <w:b/>
          <w:sz w:val="22"/>
          <w:szCs w:val="22"/>
        </w:rPr>
      </w:pPr>
    </w:p>
    <w:p w:rsidR="00C157C0" w:rsidRPr="005124EC" w:rsidRDefault="00C157C0" w:rsidP="00C157C0">
      <w:pPr>
        <w:tabs>
          <w:tab w:val="left" w:pos="0"/>
          <w:tab w:val="left" w:pos="851"/>
          <w:tab w:val="left" w:pos="2700"/>
        </w:tabs>
        <w:ind w:left="1440" w:hanging="720"/>
        <w:jc w:val="both"/>
        <w:rPr>
          <w:b/>
          <w:sz w:val="22"/>
          <w:szCs w:val="22"/>
        </w:rPr>
      </w:pPr>
      <w:r w:rsidRPr="005124EC">
        <w:rPr>
          <w:b/>
          <w:sz w:val="22"/>
          <w:szCs w:val="22"/>
        </w:rPr>
        <w:t>СН</w:t>
      </w:r>
      <w:proofErr w:type="gramStart"/>
      <w:r w:rsidRPr="005124EC">
        <w:rPr>
          <w:b/>
          <w:sz w:val="22"/>
          <w:szCs w:val="22"/>
        </w:rPr>
        <w:t>1</w:t>
      </w:r>
      <w:proofErr w:type="gramEnd"/>
      <w:r w:rsidRPr="005124EC">
        <w:rPr>
          <w:b/>
          <w:sz w:val="22"/>
          <w:szCs w:val="22"/>
        </w:rPr>
        <w:tab/>
        <w:t xml:space="preserve">Зона объектов специального назначения </w:t>
      </w:r>
      <w:r w:rsidRPr="005124EC">
        <w:rPr>
          <w:b/>
          <w:sz w:val="22"/>
          <w:szCs w:val="22"/>
          <w:lang w:val="en-US"/>
        </w:rPr>
        <w:t>V</w:t>
      </w:r>
      <w:r w:rsidRPr="005124EC">
        <w:rPr>
          <w:b/>
          <w:sz w:val="22"/>
          <w:szCs w:val="22"/>
        </w:rPr>
        <w:t xml:space="preserve"> класса</w:t>
      </w:r>
    </w:p>
    <w:p w:rsidR="00C157C0" w:rsidRDefault="00C157C0" w:rsidP="00C157C0">
      <w:pPr>
        <w:tabs>
          <w:tab w:val="left" w:pos="0"/>
          <w:tab w:val="left" w:pos="851"/>
        </w:tabs>
        <w:ind w:left="1418"/>
        <w:jc w:val="both"/>
        <w:rPr>
          <w:b/>
          <w:sz w:val="22"/>
          <w:szCs w:val="22"/>
        </w:rPr>
      </w:pPr>
      <w:r w:rsidRPr="005124EC">
        <w:rPr>
          <w:b/>
          <w:sz w:val="22"/>
          <w:szCs w:val="22"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5124EC">
          <w:rPr>
            <w:b/>
            <w:sz w:val="22"/>
            <w:szCs w:val="22"/>
          </w:rPr>
          <w:t>50 м</w:t>
        </w:r>
      </w:smartTag>
      <w:r w:rsidRPr="005124EC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87207D" w:rsidRPr="008F6C5D" w:rsidTr="00B70926">
        <w:trPr>
          <w:cantSplit/>
        </w:trPr>
        <w:tc>
          <w:tcPr>
            <w:tcW w:w="1113" w:type="pct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87207D" w:rsidRPr="008F6C5D" w:rsidTr="00B70926">
        <w:tc>
          <w:tcPr>
            <w:tcW w:w="1113" w:type="pct"/>
          </w:tcPr>
          <w:p w:rsidR="0087207D" w:rsidRPr="008F6C5D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Ритуальная деятельность</w:t>
            </w:r>
          </w:p>
        </w:tc>
        <w:tc>
          <w:tcPr>
            <w:tcW w:w="3451" w:type="pct"/>
            <w:gridSpan w:val="2"/>
          </w:tcPr>
          <w:p w:rsidR="0087207D" w:rsidRPr="008F6C5D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кладбищ и мест захоронения;</w:t>
            </w:r>
          </w:p>
          <w:p w:rsidR="0087207D" w:rsidRPr="008F6C5D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размещение соответствующих культовых сооружений</w:t>
            </w:r>
          </w:p>
        </w:tc>
        <w:tc>
          <w:tcPr>
            <w:tcW w:w="436" w:type="pct"/>
          </w:tcPr>
          <w:p w:rsidR="0087207D" w:rsidRPr="008F6C5D" w:rsidRDefault="0087207D" w:rsidP="00B70926">
            <w:pPr>
              <w:pStyle w:val="ConsPlusNormal"/>
              <w:ind w:firstLine="0"/>
              <w:rPr>
                <w:rFonts w:ascii="Times New Roman" w:hAnsi="Times New Roman"/>
              </w:rPr>
            </w:pPr>
            <w:r w:rsidRPr="008F6C5D">
              <w:rPr>
                <w:rFonts w:ascii="Times New Roman" w:hAnsi="Times New Roman"/>
              </w:rPr>
              <w:t>2.1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87207D" w:rsidRPr="008F6C5D" w:rsidTr="00B70926">
        <w:tc>
          <w:tcPr>
            <w:tcW w:w="1113" w:type="pct"/>
          </w:tcPr>
          <w:p w:rsidR="0087207D" w:rsidRPr="002D0806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lastRenderedPageBreak/>
              <w:t>Связь</w:t>
            </w:r>
          </w:p>
        </w:tc>
        <w:tc>
          <w:tcPr>
            <w:tcW w:w="3451" w:type="pct"/>
            <w:gridSpan w:val="2"/>
          </w:tcPr>
          <w:p w:rsidR="0087207D" w:rsidRPr="002D0806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2D0806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2D0806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2D0806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436" w:type="pct"/>
          </w:tcPr>
          <w:p w:rsidR="0087207D" w:rsidRPr="002D0806" w:rsidRDefault="0087207D" w:rsidP="00B7092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6.8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87207D" w:rsidRPr="008F6C5D" w:rsidTr="00B70926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87207D" w:rsidRPr="001F520D" w:rsidRDefault="0087207D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87207D" w:rsidRPr="001F520D" w:rsidRDefault="0087207D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87207D" w:rsidRPr="007E4C6F" w:rsidTr="00B70926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 xml:space="preserve">Размещение объектов санитарной очистки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87207D" w:rsidRPr="007E4C6F" w:rsidTr="00B70926">
        <w:trPr>
          <w:trHeight w:val="40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общественных туалетов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 и эксплуатация общественных туалетов</w:t>
            </w:r>
          </w:p>
        </w:tc>
      </w:tr>
      <w:tr w:rsidR="0087207D" w:rsidRPr="007E4C6F" w:rsidTr="00B70926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87207D" w:rsidRPr="005124EC" w:rsidRDefault="0087207D" w:rsidP="0087207D">
      <w:pPr>
        <w:tabs>
          <w:tab w:val="left" w:pos="0"/>
          <w:tab w:val="left" w:pos="851"/>
        </w:tabs>
        <w:jc w:val="both"/>
        <w:rPr>
          <w:b/>
          <w:sz w:val="22"/>
          <w:szCs w:val="22"/>
        </w:rPr>
      </w:pPr>
    </w:p>
    <w:p w:rsidR="00C157C0" w:rsidRPr="0087207D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87207D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</w:t>
      </w:r>
      <w:proofErr w:type="gramStart"/>
      <w:r w:rsidRPr="0087207D">
        <w:rPr>
          <w:b/>
          <w:sz w:val="22"/>
          <w:szCs w:val="22"/>
          <w:u w:val="single"/>
        </w:rPr>
        <w:t>1</w:t>
      </w:r>
      <w:proofErr w:type="gramEnd"/>
      <w:r w:rsidRPr="0087207D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7E5AE7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b/>
          <w:color w:val="FF0000"/>
          <w:sz w:val="22"/>
          <w:szCs w:val="22"/>
        </w:rPr>
      </w:pPr>
    </w:p>
    <w:p w:rsidR="00C157C0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87207D">
        <w:rPr>
          <w:b/>
          <w:sz w:val="22"/>
          <w:szCs w:val="22"/>
        </w:rPr>
        <w:t>СН3</w:t>
      </w:r>
      <w:r w:rsidRPr="0087207D">
        <w:rPr>
          <w:b/>
          <w:sz w:val="22"/>
          <w:szCs w:val="22"/>
        </w:rPr>
        <w:tab/>
        <w:t xml:space="preserve">Зона объектов специального назначения </w:t>
      </w:r>
      <w:r w:rsidRPr="0087207D">
        <w:rPr>
          <w:b/>
          <w:sz w:val="22"/>
          <w:szCs w:val="22"/>
          <w:lang w:val="en-US"/>
        </w:rPr>
        <w:t>III</w:t>
      </w:r>
      <w:r w:rsidRPr="0087207D">
        <w:rPr>
          <w:b/>
          <w:sz w:val="22"/>
          <w:szCs w:val="22"/>
        </w:rPr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300 м"/>
        </w:smartTagPr>
        <w:r w:rsidRPr="0087207D">
          <w:rPr>
            <w:b/>
            <w:sz w:val="22"/>
            <w:szCs w:val="22"/>
          </w:rPr>
          <w:t>300 м</w:t>
        </w:r>
      </w:smartTag>
      <w:r w:rsidRPr="0087207D">
        <w:rPr>
          <w:b/>
          <w:sz w:val="22"/>
          <w:szCs w:val="2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87207D" w:rsidRPr="008F6C5D" w:rsidTr="00B70926">
        <w:trPr>
          <w:cantSplit/>
        </w:trPr>
        <w:tc>
          <w:tcPr>
            <w:tcW w:w="1113" w:type="pct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87207D" w:rsidRPr="008F6C5D" w:rsidRDefault="0087207D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87207D" w:rsidRPr="008F6C5D" w:rsidTr="00B70926">
        <w:tc>
          <w:tcPr>
            <w:tcW w:w="1113" w:type="pct"/>
          </w:tcPr>
          <w:p w:rsidR="0087207D" w:rsidRPr="0001301F" w:rsidRDefault="0087207D" w:rsidP="00B70926">
            <w:pPr>
              <w:spacing w:after="1" w:line="220" w:lineRule="atLeast"/>
              <w:rPr>
                <w:rFonts w:eastAsia="Calibri"/>
                <w:sz w:val="20"/>
                <w:szCs w:val="20"/>
              </w:rPr>
            </w:pPr>
            <w:r w:rsidRPr="0001301F">
              <w:rPr>
                <w:rFonts w:eastAsia="Calibri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3451" w:type="pct"/>
            <w:gridSpan w:val="2"/>
          </w:tcPr>
          <w:p w:rsidR="0087207D" w:rsidRPr="0001301F" w:rsidRDefault="0087207D" w:rsidP="00B70926">
            <w:pPr>
              <w:spacing w:after="1" w:line="220" w:lineRule="atLeast"/>
              <w:jc w:val="both"/>
              <w:rPr>
                <w:rFonts w:eastAsia="Calibri"/>
                <w:sz w:val="20"/>
                <w:szCs w:val="20"/>
              </w:rPr>
            </w:pPr>
            <w:proofErr w:type="gramStart"/>
            <w:r w:rsidRPr="0001301F">
              <w:rPr>
                <w:rFonts w:eastAsia="Calibri"/>
                <w:sz w:val="20"/>
                <w:szCs w:val="20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436" w:type="pct"/>
          </w:tcPr>
          <w:p w:rsidR="0087207D" w:rsidRPr="00D25E1D" w:rsidRDefault="0087207D" w:rsidP="00B70926">
            <w:pPr>
              <w:tabs>
                <w:tab w:val="right" w:pos="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25E1D">
              <w:rPr>
                <w:sz w:val="20"/>
                <w:szCs w:val="20"/>
              </w:rPr>
              <w:t>12.2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87207D" w:rsidRPr="008F6C5D" w:rsidTr="00B70926">
        <w:tc>
          <w:tcPr>
            <w:tcW w:w="1113" w:type="pct"/>
          </w:tcPr>
          <w:p w:rsidR="0087207D" w:rsidRPr="002D0806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451" w:type="pct"/>
            <w:gridSpan w:val="2"/>
          </w:tcPr>
          <w:p w:rsidR="0087207D" w:rsidRPr="002D0806" w:rsidRDefault="0087207D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2D0806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2D0806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2D0806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436" w:type="pct"/>
          </w:tcPr>
          <w:p w:rsidR="0087207D" w:rsidRPr="002D0806" w:rsidRDefault="0087207D" w:rsidP="00B7092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6.8</w:t>
            </w:r>
          </w:p>
        </w:tc>
      </w:tr>
      <w:tr w:rsidR="0087207D" w:rsidRPr="008F6C5D" w:rsidTr="00B70926">
        <w:tc>
          <w:tcPr>
            <w:tcW w:w="5000" w:type="pct"/>
            <w:gridSpan w:val="4"/>
          </w:tcPr>
          <w:p w:rsidR="0087207D" w:rsidRPr="008F6C5D" w:rsidRDefault="0087207D" w:rsidP="00B70926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87207D" w:rsidRPr="008F6C5D" w:rsidTr="00B70926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87207D" w:rsidRPr="001F520D" w:rsidRDefault="0087207D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87207D" w:rsidRPr="001F520D" w:rsidRDefault="0087207D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87207D" w:rsidRPr="007E4C6F" w:rsidTr="00B70926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B70926">
            <w:pPr>
              <w:rPr>
                <w:sz w:val="20"/>
                <w:szCs w:val="28"/>
              </w:rPr>
            </w:pPr>
            <w:r w:rsidRPr="0001301F">
              <w:rPr>
                <w:sz w:val="20"/>
                <w:szCs w:val="28"/>
              </w:rPr>
              <w:t>Объекты, технологически связанные с назначением основного вида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B70926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Размещение объектов для обслуживания полигонов ТБО</w:t>
            </w:r>
          </w:p>
        </w:tc>
      </w:tr>
      <w:tr w:rsidR="0087207D" w:rsidRPr="007E4C6F" w:rsidTr="00B70926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380DA4" w:rsidRDefault="0087207D" w:rsidP="00B70926">
            <w:pPr>
              <w:rPr>
                <w:sz w:val="20"/>
                <w:szCs w:val="28"/>
              </w:rPr>
            </w:pPr>
            <w:r w:rsidRPr="00380DA4">
              <w:rPr>
                <w:sz w:val="20"/>
                <w:szCs w:val="28"/>
              </w:rPr>
              <w:t>Мусороперерабатывающие комплексы</w:t>
            </w:r>
          </w:p>
          <w:p w:rsidR="0087207D" w:rsidRPr="001F520D" w:rsidRDefault="0087207D" w:rsidP="00B70926">
            <w:pPr>
              <w:rPr>
                <w:sz w:val="20"/>
                <w:szCs w:val="2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87207D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Размещение мусороперерабатывающих объектов, размещение пунктов сортировки отходов</w:t>
            </w:r>
          </w:p>
        </w:tc>
      </w:tr>
      <w:tr w:rsidR="0087207D" w:rsidRPr="007E4C6F" w:rsidTr="00B70926">
        <w:trPr>
          <w:trHeight w:val="45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380DA4" w:rsidRDefault="0087207D" w:rsidP="00B70926">
            <w:pPr>
              <w:rPr>
                <w:sz w:val="20"/>
                <w:szCs w:val="28"/>
              </w:rPr>
            </w:pPr>
            <w:r w:rsidRPr="00380DA4">
              <w:rPr>
                <w:sz w:val="20"/>
                <w:szCs w:val="28"/>
              </w:rPr>
              <w:t>Пункты утилизации снега</w:t>
            </w:r>
          </w:p>
          <w:p w:rsidR="0087207D" w:rsidRPr="001F520D" w:rsidRDefault="0087207D" w:rsidP="00B70926">
            <w:pPr>
              <w:rPr>
                <w:sz w:val="20"/>
                <w:szCs w:val="2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B7092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Размещение объектов по утилизации снега, </w:t>
            </w:r>
            <w:proofErr w:type="spellStart"/>
            <w:r>
              <w:rPr>
                <w:sz w:val="20"/>
                <w:szCs w:val="28"/>
              </w:rPr>
              <w:t>снегосвалок</w:t>
            </w:r>
            <w:proofErr w:type="spellEnd"/>
          </w:p>
        </w:tc>
      </w:tr>
      <w:tr w:rsidR="0087207D" w:rsidRPr="007E4C6F" w:rsidTr="00B70926">
        <w:trPr>
          <w:trHeight w:val="40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380DA4" w:rsidRDefault="0087207D" w:rsidP="00B70926">
            <w:pPr>
              <w:rPr>
                <w:sz w:val="20"/>
                <w:szCs w:val="28"/>
              </w:rPr>
            </w:pPr>
            <w:r w:rsidRPr="00380DA4">
              <w:rPr>
                <w:sz w:val="20"/>
                <w:szCs w:val="28"/>
              </w:rPr>
              <w:t>Озеленение специального назначения</w:t>
            </w:r>
          </w:p>
          <w:p w:rsidR="0087207D" w:rsidRPr="001F520D" w:rsidRDefault="0087207D" w:rsidP="00B70926">
            <w:pPr>
              <w:rPr>
                <w:sz w:val="20"/>
                <w:szCs w:val="2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1F520D" w:rsidRDefault="0087207D" w:rsidP="00B7092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Размещение объектов озеленения специального назначения в соответствии с </w:t>
            </w:r>
            <w:hyperlink r:id="rId8" w:history="1">
              <w:r w:rsidRPr="00380DA4">
                <w:rPr>
                  <w:bCs/>
                  <w:sz w:val="20"/>
                  <w:szCs w:val="28"/>
                </w:rPr>
                <w:t>СанПиН 2.2.1/2.1.1.1200-03</w:t>
              </w:r>
            </w:hyperlink>
          </w:p>
        </w:tc>
      </w:tr>
      <w:tr w:rsidR="0087207D" w:rsidRPr="007E4C6F" w:rsidTr="00B70926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lastRenderedPageBreak/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07D" w:rsidRPr="004A3ED3" w:rsidRDefault="0087207D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87207D" w:rsidRPr="0087207D" w:rsidRDefault="0087207D" w:rsidP="00C157C0">
      <w:pPr>
        <w:ind w:left="1418" w:hanging="709"/>
        <w:jc w:val="both"/>
        <w:rPr>
          <w:b/>
          <w:sz w:val="22"/>
          <w:szCs w:val="22"/>
        </w:rPr>
      </w:pPr>
    </w:p>
    <w:p w:rsidR="00C157C0" w:rsidRPr="0087207D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87207D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СН3 не подлежат установлению.</w:t>
      </w:r>
    </w:p>
    <w:p w:rsidR="00C157C0" w:rsidRPr="007E5AE7" w:rsidRDefault="00C157C0" w:rsidP="00C157C0">
      <w:pPr>
        <w:pStyle w:val="41"/>
        <w:shd w:val="clear" w:color="auto" w:fill="auto"/>
        <w:tabs>
          <w:tab w:val="left" w:pos="993"/>
        </w:tabs>
        <w:spacing w:before="0" w:after="0" w:line="250" w:lineRule="exact"/>
        <w:ind w:left="709" w:firstLine="0"/>
        <w:jc w:val="both"/>
        <w:rPr>
          <w:b/>
          <w:color w:val="FF0000"/>
          <w:spacing w:val="0"/>
          <w:sz w:val="22"/>
          <w:szCs w:val="22"/>
        </w:rPr>
      </w:pPr>
    </w:p>
    <w:p w:rsidR="00C157C0" w:rsidRDefault="00C157C0" w:rsidP="00C157C0">
      <w:pPr>
        <w:pStyle w:val="33"/>
        <w:shd w:val="clear" w:color="auto" w:fill="auto"/>
        <w:spacing w:before="0" w:after="14" w:line="200" w:lineRule="exact"/>
        <w:ind w:firstLine="720"/>
        <w:rPr>
          <w:b/>
          <w:sz w:val="22"/>
          <w:szCs w:val="22"/>
          <w:lang w:bidi="ru-RU"/>
        </w:rPr>
      </w:pPr>
      <w:bookmarkStart w:id="7" w:name="bookmark37"/>
      <w:r w:rsidRPr="00002341">
        <w:rPr>
          <w:b/>
          <w:sz w:val="22"/>
          <w:szCs w:val="22"/>
          <w:lang w:bidi="ru-RU"/>
        </w:rPr>
        <w:t>СН5 Зона специального назначения I класса</w:t>
      </w:r>
      <w:bookmarkEnd w:id="7"/>
      <w:r w:rsidRPr="00002341">
        <w:rPr>
          <w:b/>
          <w:sz w:val="22"/>
          <w:szCs w:val="22"/>
          <w:lang w:bidi="ru-RU"/>
        </w:rPr>
        <w:t xml:space="preserve"> (санитарно-защитная зона 1000 м и более)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5"/>
        <w:gridCol w:w="884"/>
      </w:tblGrid>
      <w:tr w:rsidR="00002341" w:rsidRPr="008F6C5D" w:rsidTr="00B70926">
        <w:trPr>
          <w:cantSplit/>
        </w:trPr>
        <w:tc>
          <w:tcPr>
            <w:tcW w:w="1113" w:type="pct"/>
            <w:vAlign w:val="center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51" w:type="pct"/>
            <w:gridSpan w:val="2"/>
            <w:vAlign w:val="center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36" w:type="pct"/>
            <w:vAlign w:val="center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Код</w:t>
            </w:r>
          </w:p>
        </w:tc>
      </w:tr>
      <w:tr w:rsidR="00002341" w:rsidRPr="008F6C5D" w:rsidTr="00B70926">
        <w:tc>
          <w:tcPr>
            <w:tcW w:w="5000" w:type="pct"/>
            <w:gridSpan w:val="4"/>
          </w:tcPr>
          <w:p w:rsidR="00002341" w:rsidRPr="008F6C5D" w:rsidRDefault="00002341" w:rsidP="00B70926">
            <w:pPr>
              <w:jc w:val="center"/>
              <w:rPr>
                <w:sz w:val="20"/>
                <w:szCs w:val="20"/>
              </w:rPr>
            </w:pPr>
            <w:r w:rsidRPr="008F6C5D">
              <w:t>ОСНОВНЫЕ ВИДЫ РАЗРЕШЕННОГО ИСПОЛЬЗОВАНИЯ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451" w:type="pct"/>
            <w:gridSpan w:val="2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береговых полос водных объектов общего пользования, скверов, бульваров, площадей, проездов</w:t>
            </w:r>
            <w:r>
              <w:rPr>
                <w:sz w:val="20"/>
                <w:szCs w:val="20"/>
              </w:rPr>
              <w:t>,</w:t>
            </w:r>
            <w:r w:rsidRPr="003F10F0">
              <w:rPr>
                <w:rFonts w:eastAsia="Courier New"/>
                <w:color w:val="000000"/>
                <w:sz w:val="20"/>
                <w:szCs w:val="20"/>
              </w:rPr>
              <w:t xml:space="preserve"> малых архитектурных форм благоустройства</w:t>
            </w:r>
          </w:p>
        </w:tc>
        <w:tc>
          <w:tcPr>
            <w:tcW w:w="436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12.0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3451" w:type="pct"/>
            <w:gridSpan w:val="2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436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9.1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Запас</w:t>
            </w:r>
          </w:p>
        </w:tc>
        <w:tc>
          <w:tcPr>
            <w:tcW w:w="3451" w:type="pct"/>
            <w:gridSpan w:val="2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Отсутствие хозяйственной деятельности</w:t>
            </w:r>
          </w:p>
        </w:tc>
        <w:tc>
          <w:tcPr>
            <w:tcW w:w="436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12.3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Коммунальное обслуживание</w:t>
            </w:r>
            <w:r>
              <w:rPr>
                <w:sz w:val="20"/>
                <w:szCs w:val="20"/>
              </w:rPr>
              <w:t>*</w:t>
            </w:r>
          </w:p>
        </w:tc>
        <w:tc>
          <w:tcPr>
            <w:tcW w:w="3451" w:type="pct"/>
            <w:gridSpan w:val="2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8F6C5D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8F6C5D">
              <w:rPr>
                <w:sz w:val="20"/>
                <w:szCs w:val="2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436" w:type="pct"/>
          </w:tcPr>
          <w:p w:rsidR="00002341" w:rsidRPr="008F6C5D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F6C5D">
              <w:rPr>
                <w:sz w:val="20"/>
                <w:szCs w:val="20"/>
              </w:rPr>
              <w:t>3.1</w:t>
            </w:r>
          </w:p>
        </w:tc>
      </w:tr>
      <w:tr w:rsidR="00002341" w:rsidRPr="008F6C5D" w:rsidTr="00B70926">
        <w:tc>
          <w:tcPr>
            <w:tcW w:w="5000" w:type="pct"/>
            <w:gridSpan w:val="4"/>
          </w:tcPr>
          <w:p w:rsidR="00002341" w:rsidRPr="008F6C5D" w:rsidRDefault="00002341" w:rsidP="00B70926">
            <w:pPr>
              <w:jc w:val="center"/>
              <w:rPr>
                <w:sz w:val="20"/>
                <w:szCs w:val="20"/>
              </w:rPr>
            </w:pPr>
            <w:r w:rsidRPr="008F6C5D">
              <w:t>УСЛОВНО РАЗРЕШЕННЫЕ ВИДЫ ИСПОЛЬЗОВАНИЯ</w:t>
            </w:r>
          </w:p>
        </w:tc>
      </w:tr>
      <w:tr w:rsidR="00002341" w:rsidRPr="008F6C5D" w:rsidTr="00B70926">
        <w:tc>
          <w:tcPr>
            <w:tcW w:w="1113" w:type="pct"/>
          </w:tcPr>
          <w:p w:rsidR="00002341" w:rsidRPr="002D0806" w:rsidRDefault="00002341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451" w:type="pct"/>
            <w:gridSpan w:val="2"/>
          </w:tcPr>
          <w:p w:rsidR="00002341" w:rsidRPr="002D0806" w:rsidRDefault="00002341" w:rsidP="00B709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tooltip="3.1.1" w:history="1">
              <w:r w:rsidRPr="002D0806">
                <w:rPr>
                  <w:rFonts w:ascii="Times New Roman" w:hAnsi="Times New Roman" w:cs="Times New Roman"/>
                  <w:color w:val="0000FF"/>
                </w:rPr>
                <w:t>кодами 3.1.1</w:t>
              </w:r>
            </w:hyperlink>
            <w:r w:rsidRPr="002D0806">
              <w:rPr>
                <w:rFonts w:ascii="Times New Roman" w:hAnsi="Times New Roman" w:cs="Times New Roman"/>
              </w:rPr>
              <w:t xml:space="preserve">, </w:t>
            </w:r>
            <w:hyperlink w:anchor="Par220" w:tooltip="3.2.3" w:history="1">
              <w:r w:rsidRPr="002D0806">
                <w:rPr>
                  <w:rFonts w:ascii="Times New Roman" w:hAnsi="Times New Roman" w:cs="Times New Roman"/>
                  <w:color w:val="0000FF"/>
                </w:rPr>
                <w:t>3.2.3</w:t>
              </w:r>
            </w:hyperlink>
          </w:p>
        </w:tc>
        <w:tc>
          <w:tcPr>
            <w:tcW w:w="436" w:type="pct"/>
          </w:tcPr>
          <w:p w:rsidR="00002341" w:rsidRPr="002D0806" w:rsidRDefault="00002341" w:rsidP="00B7092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D0806">
              <w:rPr>
                <w:rFonts w:ascii="Times New Roman" w:hAnsi="Times New Roman" w:cs="Times New Roman"/>
              </w:rPr>
              <w:t>6.8</w:t>
            </w:r>
          </w:p>
        </w:tc>
      </w:tr>
      <w:tr w:rsidR="00002341" w:rsidRPr="008F6C5D" w:rsidTr="00B70926">
        <w:tc>
          <w:tcPr>
            <w:tcW w:w="5000" w:type="pct"/>
            <w:gridSpan w:val="4"/>
          </w:tcPr>
          <w:p w:rsidR="00002341" w:rsidRPr="008F6C5D" w:rsidRDefault="00002341" w:rsidP="00B70926">
            <w:pPr>
              <w:jc w:val="center"/>
              <w:rPr>
                <w:sz w:val="20"/>
                <w:szCs w:val="20"/>
              </w:rPr>
            </w:pPr>
            <w:r w:rsidRPr="008F6C5D">
              <w:t>ВСПОМОГАТЕЛЬНЫЕ ВИДЫ РАЗРЕШЕННОГО ИСПОЛЬЗОВАНИЯ</w:t>
            </w:r>
          </w:p>
        </w:tc>
      </w:tr>
      <w:tr w:rsidR="00002341" w:rsidRPr="008F6C5D" w:rsidTr="00B70926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002341" w:rsidRPr="001F520D" w:rsidRDefault="00002341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002341" w:rsidRPr="001F520D" w:rsidRDefault="00002341" w:rsidP="00B70926">
            <w:pPr>
              <w:jc w:val="center"/>
              <w:rPr>
                <w:sz w:val="20"/>
                <w:szCs w:val="28"/>
              </w:rPr>
            </w:pPr>
            <w:r w:rsidRPr="001F520D">
              <w:rPr>
                <w:sz w:val="20"/>
                <w:szCs w:val="28"/>
              </w:rPr>
              <w:t>Деятельность, соответствующая виду разрешенного использования</w:t>
            </w:r>
          </w:p>
        </w:tc>
      </w:tr>
      <w:tr w:rsidR="00002341" w:rsidRPr="007E4C6F" w:rsidTr="00B16D36">
        <w:trPr>
          <w:trHeight w:val="5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1F520D" w:rsidRDefault="00002341" w:rsidP="00B70926">
            <w:pPr>
              <w:rPr>
                <w:sz w:val="20"/>
                <w:szCs w:val="28"/>
              </w:rPr>
            </w:pPr>
            <w:r w:rsidRPr="0001301F">
              <w:rPr>
                <w:sz w:val="20"/>
                <w:szCs w:val="28"/>
              </w:rPr>
              <w:t>Объекты, технологически связанные с назначением основного вида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B16D36" w:rsidRDefault="00002341" w:rsidP="00B16D36">
            <w:pPr>
              <w:pStyle w:val="41"/>
              <w:shd w:val="clear" w:color="auto" w:fill="auto"/>
              <w:tabs>
                <w:tab w:val="left" w:pos="993"/>
              </w:tabs>
              <w:spacing w:before="0" w:after="0" w:line="250" w:lineRule="exact"/>
              <w:ind w:firstLine="0"/>
              <w:jc w:val="both"/>
              <w:rPr>
                <w:spacing w:val="0"/>
                <w:sz w:val="22"/>
                <w:szCs w:val="22"/>
              </w:rPr>
            </w:pPr>
            <w:r w:rsidRPr="00B16D36">
              <w:rPr>
                <w:sz w:val="20"/>
                <w:szCs w:val="28"/>
              </w:rPr>
              <w:t xml:space="preserve">Размещение объектов </w:t>
            </w:r>
            <w:r w:rsidR="00B16D36" w:rsidRPr="00B16D36">
              <w:rPr>
                <w:sz w:val="20"/>
                <w:szCs w:val="28"/>
              </w:rPr>
              <w:t xml:space="preserve">для </w:t>
            </w:r>
            <w:r w:rsidR="00B16D36" w:rsidRPr="00B16D36">
              <w:rPr>
                <w:spacing w:val="0"/>
                <w:sz w:val="22"/>
                <w:szCs w:val="22"/>
              </w:rPr>
              <w:t>обслуживания объектов специ</w:t>
            </w:r>
            <w:r w:rsidR="00B16D36">
              <w:rPr>
                <w:spacing w:val="0"/>
                <w:sz w:val="22"/>
                <w:szCs w:val="22"/>
              </w:rPr>
              <w:t>ального назначения I - V класса</w:t>
            </w:r>
          </w:p>
        </w:tc>
      </w:tr>
      <w:tr w:rsidR="00002341" w:rsidRPr="007E4C6F" w:rsidTr="00B70926">
        <w:trPr>
          <w:trHeight w:val="40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380DA4" w:rsidRDefault="00002341" w:rsidP="00B70926">
            <w:pPr>
              <w:rPr>
                <w:sz w:val="20"/>
                <w:szCs w:val="28"/>
              </w:rPr>
            </w:pPr>
            <w:r w:rsidRPr="00380DA4">
              <w:rPr>
                <w:sz w:val="20"/>
                <w:szCs w:val="28"/>
              </w:rPr>
              <w:t>Озеленение специального назначения</w:t>
            </w:r>
          </w:p>
          <w:p w:rsidR="00002341" w:rsidRPr="001F520D" w:rsidRDefault="00002341" w:rsidP="00B70926">
            <w:pPr>
              <w:rPr>
                <w:sz w:val="20"/>
                <w:szCs w:val="2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1F520D" w:rsidRDefault="00002341" w:rsidP="00B7092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Размещение объектов озеленения специального назначения в соответствии с </w:t>
            </w:r>
            <w:hyperlink r:id="rId9" w:history="1">
              <w:r w:rsidRPr="00380DA4">
                <w:rPr>
                  <w:bCs/>
                  <w:sz w:val="20"/>
                  <w:szCs w:val="28"/>
                </w:rPr>
                <w:t>СанПиН 2.2.1/2.1.1.1200-03</w:t>
              </w:r>
            </w:hyperlink>
          </w:p>
        </w:tc>
      </w:tr>
      <w:tr w:rsidR="00002341" w:rsidRPr="007E4C6F" w:rsidTr="00B70926">
        <w:trPr>
          <w:trHeight w:val="166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4A3ED3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lastRenderedPageBreak/>
              <w:t>Размещение инженерно-технических объектов, сооружений и коммуникаций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341" w:rsidRPr="004A3ED3" w:rsidRDefault="00002341" w:rsidP="00B709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A3ED3">
              <w:rPr>
                <w:sz w:val="20"/>
                <w:szCs w:val="20"/>
              </w:rPr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4A3ED3">
              <w:rPr>
                <w:sz w:val="20"/>
                <w:szCs w:val="20"/>
              </w:rPr>
              <w:t>о-</w:t>
            </w:r>
            <w:proofErr w:type="gramEnd"/>
            <w:r w:rsidRPr="004A3ED3">
              <w:rPr>
                <w:sz w:val="20"/>
                <w:szCs w:val="20"/>
              </w:rPr>
              <w:t>, водо-, тепло-, газоснабжения, водоотведения, связи),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002341" w:rsidRDefault="00002341" w:rsidP="00002341">
      <w:pPr>
        <w:pStyle w:val="ConsNonformat"/>
        <w:widowControl/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*Примечание: </w:t>
      </w:r>
      <w:r w:rsidRPr="008F6C5D">
        <w:rPr>
          <w:rFonts w:ascii="Times New Roman" w:hAnsi="Times New Roman" w:cs="Times New Roman"/>
          <w:sz w:val="22"/>
          <w:szCs w:val="22"/>
        </w:rPr>
        <w:t>Вид разрешенного использования «Коммунальное обслуживание 3.1» допускаются применительно к объектам, размещение которых необходимо для обеспечения основных видов разрешенного использования смежных территориальных зон.</w:t>
      </w:r>
    </w:p>
    <w:p w:rsidR="00002341" w:rsidRPr="00002341" w:rsidRDefault="00002341" w:rsidP="00C157C0">
      <w:pPr>
        <w:pStyle w:val="33"/>
        <w:shd w:val="clear" w:color="auto" w:fill="auto"/>
        <w:spacing w:before="0" w:after="14" w:line="200" w:lineRule="exact"/>
        <w:ind w:firstLine="720"/>
        <w:rPr>
          <w:b/>
          <w:sz w:val="22"/>
          <w:szCs w:val="22"/>
        </w:rPr>
      </w:pPr>
    </w:p>
    <w:p w:rsidR="00C157C0" w:rsidRPr="00B16D36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B16D36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СН5 не подлежат установлению.</w:t>
      </w:r>
    </w:p>
    <w:p w:rsidR="00C157C0" w:rsidRPr="007E5AE7" w:rsidRDefault="00C157C0" w:rsidP="00C157C0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  <w:rPr>
          <w:color w:val="FF0000"/>
          <w:sz w:val="22"/>
          <w:szCs w:val="22"/>
        </w:rPr>
      </w:pPr>
    </w:p>
    <w:p w:rsidR="00C157C0" w:rsidRPr="007E5AE7" w:rsidRDefault="00C157C0" w:rsidP="00C157C0">
      <w:pPr>
        <w:tabs>
          <w:tab w:val="left" w:pos="0"/>
          <w:tab w:val="left" w:pos="851"/>
        </w:tabs>
        <w:ind w:firstLine="709"/>
        <w:jc w:val="both"/>
        <w:rPr>
          <w:color w:val="FF0000"/>
          <w:sz w:val="22"/>
          <w:szCs w:val="22"/>
        </w:rPr>
      </w:pPr>
    </w:p>
    <w:p w:rsidR="00C157C0" w:rsidRPr="007E5AE7" w:rsidRDefault="00C157C0" w:rsidP="00BE1C6F">
      <w:pPr>
        <w:rPr>
          <w:color w:val="FF0000"/>
          <w:sz w:val="22"/>
          <w:szCs w:val="22"/>
        </w:rPr>
      </w:pPr>
    </w:p>
    <w:p w:rsidR="008D1CA8" w:rsidRPr="007E5AE7" w:rsidRDefault="008D1CA8" w:rsidP="00BE1C6F">
      <w:pPr>
        <w:rPr>
          <w:color w:val="FF0000"/>
          <w:sz w:val="22"/>
          <w:szCs w:val="22"/>
        </w:rPr>
      </w:pPr>
    </w:p>
    <w:p w:rsidR="008D1CA8" w:rsidRPr="007E5AE7" w:rsidRDefault="008D1CA8" w:rsidP="00BE1C6F">
      <w:pPr>
        <w:rPr>
          <w:color w:val="FF0000"/>
          <w:sz w:val="22"/>
          <w:szCs w:val="22"/>
        </w:rPr>
      </w:pPr>
    </w:p>
    <w:sectPr w:rsidR="008D1CA8" w:rsidRPr="007E5AE7" w:rsidSect="00303A80">
      <w:pgSz w:w="11906" w:h="16838"/>
      <w:pgMar w:top="709" w:right="707" w:bottom="567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74D341E-B32D-49EC-A7C0-C9897AD0FD3C}"/>
    <w:embedBold r:id="rId2" w:fontKey="{972D9CF6-EBC5-4A04-AB0A-1AB4D31CF69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3356203-2285-4BC1-B1B9-E1E299FD58C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67D595D-88B0-4C66-B041-427B4B8F6C6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0"/>
  </w:num>
  <w:num w:numId="5">
    <w:abstractNumId w:val="8"/>
  </w:num>
  <w:num w:numId="6">
    <w:abstractNumId w:val="15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11"/>
  </w:num>
  <w:num w:numId="12">
    <w:abstractNumId w:val="18"/>
  </w:num>
  <w:num w:numId="13">
    <w:abstractNumId w:val="12"/>
  </w:num>
  <w:num w:numId="14">
    <w:abstractNumId w:val="13"/>
  </w:num>
  <w:num w:numId="15">
    <w:abstractNumId w:val="17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02341"/>
    <w:rsid w:val="00013E61"/>
    <w:rsid w:val="000179BF"/>
    <w:rsid w:val="000460A8"/>
    <w:rsid w:val="000E0D02"/>
    <w:rsid w:val="000F60A2"/>
    <w:rsid w:val="000F744A"/>
    <w:rsid w:val="00121D8B"/>
    <w:rsid w:val="00131603"/>
    <w:rsid w:val="001854B0"/>
    <w:rsid w:val="001B3263"/>
    <w:rsid w:val="002A1F6C"/>
    <w:rsid w:val="002C7E09"/>
    <w:rsid w:val="002D0806"/>
    <w:rsid w:val="002D1915"/>
    <w:rsid w:val="002D2B3F"/>
    <w:rsid w:val="00303A80"/>
    <w:rsid w:val="00360041"/>
    <w:rsid w:val="00367D90"/>
    <w:rsid w:val="00385E7E"/>
    <w:rsid w:val="003A0E39"/>
    <w:rsid w:val="003A6D13"/>
    <w:rsid w:val="003B3668"/>
    <w:rsid w:val="003B56DD"/>
    <w:rsid w:val="003C7CDE"/>
    <w:rsid w:val="004075F8"/>
    <w:rsid w:val="00412A34"/>
    <w:rsid w:val="00423220"/>
    <w:rsid w:val="00423D03"/>
    <w:rsid w:val="00430C97"/>
    <w:rsid w:val="00492EE3"/>
    <w:rsid w:val="004A738E"/>
    <w:rsid w:val="005124EC"/>
    <w:rsid w:val="00517090"/>
    <w:rsid w:val="00560717"/>
    <w:rsid w:val="00564F88"/>
    <w:rsid w:val="005B39CB"/>
    <w:rsid w:val="005C4A58"/>
    <w:rsid w:val="005D047C"/>
    <w:rsid w:val="0060242E"/>
    <w:rsid w:val="0062251D"/>
    <w:rsid w:val="00665201"/>
    <w:rsid w:val="006748EA"/>
    <w:rsid w:val="006A7557"/>
    <w:rsid w:val="006C0E46"/>
    <w:rsid w:val="006C50E0"/>
    <w:rsid w:val="00704E44"/>
    <w:rsid w:val="007214E9"/>
    <w:rsid w:val="0073571F"/>
    <w:rsid w:val="00751EAD"/>
    <w:rsid w:val="00762B7F"/>
    <w:rsid w:val="00776F46"/>
    <w:rsid w:val="007B7145"/>
    <w:rsid w:val="007D57C0"/>
    <w:rsid w:val="007E5AE7"/>
    <w:rsid w:val="008164C7"/>
    <w:rsid w:val="00837600"/>
    <w:rsid w:val="00837A07"/>
    <w:rsid w:val="0084580A"/>
    <w:rsid w:val="0087207D"/>
    <w:rsid w:val="0088489D"/>
    <w:rsid w:val="00887F26"/>
    <w:rsid w:val="008B0347"/>
    <w:rsid w:val="008B14C8"/>
    <w:rsid w:val="008D1CA8"/>
    <w:rsid w:val="008D5510"/>
    <w:rsid w:val="009140EC"/>
    <w:rsid w:val="00914690"/>
    <w:rsid w:val="009531B2"/>
    <w:rsid w:val="00972BA0"/>
    <w:rsid w:val="009B272A"/>
    <w:rsid w:val="009B5972"/>
    <w:rsid w:val="009C269E"/>
    <w:rsid w:val="009F3884"/>
    <w:rsid w:val="009F57F1"/>
    <w:rsid w:val="00A67382"/>
    <w:rsid w:val="00A7448D"/>
    <w:rsid w:val="00A8333A"/>
    <w:rsid w:val="00AC560C"/>
    <w:rsid w:val="00AE6E05"/>
    <w:rsid w:val="00AF2BB3"/>
    <w:rsid w:val="00B01207"/>
    <w:rsid w:val="00B16D36"/>
    <w:rsid w:val="00B32A12"/>
    <w:rsid w:val="00B6485F"/>
    <w:rsid w:val="00B67676"/>
    <w:rsid w:val="00B90951"/>
    <w:rsid w:val="00BB4A09"/>
    <w:rsid w:val="00BC005F"/>
    <w:rsid w:val="00BE1C6F"/>
    <w:rsid w:val="00C157C0"/>
    <w:rsid w:val="00C35681"/>
    <w:rsid w:val="00C60536"/>
    <w:rsid w:val="00CC462B"/>
    <w:rsid w:val="00CD0CCA"/>
    <w:rsid w:val="00CE023F"/>
    <w:rsid w:val="00CE0D87"/>
    <w:rsid w:val="00CF30A0"/>
    <w:rsid w:val="00D35A21"/>
    <w:rsid w:val="00D86A1E"/>
    <w:rsid w:val="00D9416D"/>
    <w:rsid w:val="00E27AC5"/>
    <w:rsid w:val="00E40B89"/>
    <w:rsid w:val="00E52E08"/>
    <w:rsid w:val="00E53FEA"/>
    <w:rsid w:val="00E57B91"/>
    <w:rsid w:val="00EE7B3A"/>
    <w:rsid w:val="00F17E78"/>
    <w:rsid w:val="00F276C7"/>
    <w:rsid w:val="00F441F3"/>
    <w:rsid w:val="00FA62BF"/>
    <w:rsid w:val="00FF466B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qFormat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E6E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6E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3B36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E27AC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Прижатый влево"/>
    <w:basedOn w:val="a"/>
    <w:next w:val="a"/>
    <w:uiPriority w:val="99"/>
    <w:rsid w:val="00E27AC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nformat">
    <w:name w:val="ConsNonformat"/>
    <w:rsid w:val="00002341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qFormat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E6E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6E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3B36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E27AC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Прижатый влево"/>
    <w:basedOn w:val="a"/>
    <w:next w:val="a"/>
    <w:uiPriority w:val="99"/>
    <w:rsid w:val="00E27AC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nformat">
    <w:name w:val="ConsNonformat"/>
    <w:rsid w:val="00002341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58477.10000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garantF1://12058477.100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840AEF-D2AE-4B15-A48F-508ED2B9C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34</Pages>
  <Words>18458</Words>
  <Characters>105214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14</cp:revision>
  <cp:lastPrinted>2021-03-09T05:22:00Z</cp:lastPrinted>
  <dcterms:created xsi:type="dcterms:W3CDTF">2021-02-15T08:41:00Z</dcterms:created>
  <dcterms:modified xsi:type="dcterms:W3CDTF">2021-03-09T05:25:00Z</dcterms:modified>
</cp:coreProperties>
</file>