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815" w:rsidRPr="001068B0" w:rsidRDefault="00CC7815" w:rsidP="00CC7815">
      <w:pPr>
        <w:pStyle w:val="2"/>
        <w:spacing w:before="0" w:beforeAutospacing="0" w:after="0" w:afterAutospacing="0"/>
        <w:jc w:val="center"/>
        <w:rPr>
          <w:rFonts w:ascii="Arial" w:hAnsi="Arial" w:cs="Arial"/>
          <w:b w:val="0"/>
          <w:sz w:val="24"/>
          <w:szCs w:val="24"/>
        </w:rPr>
      </w:pPr>
      <w:r w:rsidRPr="001068B0">
        <w:rPr>
          <w:rFonts w:ascii="Arial" w:hAnsi="Arial" w:cs="Arial"/>
          <w:b w:val="0"/>
          <w:sz w:val="24"/>
          <w:szCs w:val="24"/>
        </w:rPr>
        <w:t>Администрация Шегарского сельского поселения</w:t>
      </w:r>
    </w:p>
    <w:p w:rsidR="00CC7815" w:rsidRPr="001068B0" w:rsidRDefault="00CC7815" w:rsidP="00CC7815">
      <w:pPr>
        <w:shd w:val="clear" w:color="auto" w:fill="FFFFFF"/>
        <w:spacing w:after="0" w:line="240" w:lineRule="auto"/>
        <w:jc w:val="center"/>
        <w:rPr>
          <w:rFonts w:ascii="Arial" w:eastAsia="Times New Roman" w:hAnsi="Arial" w:cs="Arial"/>
          <w:sz w:val="24"/>
          <w:szCs w:val="24"/>
          <w:lang w:eastAsia="ru-RU"/>
        </w:rPr>
      </w:pPr>
      <w:r w:rsidRPr="001068B0">
        <w:rPr>
          <w:rFonts w:ascii="Arial" w:eastAsia="Times New Roman" w:hAnsi="Arial" w:cs="Arial"/>
          <w:sz w:val="24"/>
          <w:szCs w:val="24"/>
          <w:lang w:eastAsia="ru-RU"/>
        </w:rPr>
        <w:t>Шегарского района Томской области</w:t>
      </w:r>
    </w:p>
    <w:p w:rsidR="00CC7815" w:rsidRPr="001068B0" w:rsidRDefault="00CC7815" w:rsidP="00CC7815">
      <w:pPr>
        <w:shd w:val="clear" w:color="auto" w:fill="FFFFFF"/>
        <w:spacing w:after="0" w:line="240" w:lineRule="auto"/>
        <w:jc w:val="center"/>
        <w:rPr>
          <w:rFonts w:ascii="Arial" w:eastAsia="Times New Roman" w:hAnsi="Arial" w:cs="Arial"/>
          <w:sz w:val="24"/>
          <w:szCs w:val="24"/>
          <w:lang w:eastAsia="ru-RU"/>
        </w:rPr>
      </w:pPr>
    </w:p>
    <w:p w:rsidR="00CC7815" w:rsidRPr="001068B0" w:rsidRDefault="00CC7815" w:rsidP="00CC7815">
      <w:pPr>
        <w:spacing w:after="0" w:line="240" w:lineRule="auto"/>
        <w:ind w:left="-284" w:firstLine="284"/>
        <w:jc w:val="center"/>
        <w:rPr>
          <w:rFonts w:ascii="Arial" w:hAnsi="Arial" w:cs="Arial"/>
          <w:sz w:val="24"/>
          <w:szCs w:val="24"/>
        </w:rPr>
      </w:pPr>
      <w:r w:rsidRPr="001068B0">
        <w:rPr>
          <w:rFonts w:ascii="Arial" w:hAnsi="Arial" w:cs="Arial"/>
          <w:bCs/>
          <w:sz w:val="24"/>
          <w:szCs w:val="24"/>
        </w:rPr>
        <w:t>ПОСТАНОВЛЕНИЕ</w:t>
      </w:r>
    </w:p>
    <w:p w:rsidR="00CC7815" w:rsidRPr="001068B0" w:rsidRDefault="00CC7815" w:rsidP="00CC7815">
      <w:pPr>
        <w:pStyle w:val="a4"/>
        <w:rPr>
          <w:rFonts w:ascii="Arial" w:hAnsi="Arial" w:cs="Arial"/>
          <w:sz w:val="24"/>
          <w:szCs w:val="24"/>
        </w:rPr>
      </w:pPr>
    </w:p>
    <w:p w:rsidR="00CC7815" w:rsidRPr="001068B0" w:rsidRDefault="00CC7815" w:rsidP="00CC7815">
      <w:pPr>
        <w:pStyle w:val="a4"/>
        <w:rPr>
          <w:rFonts w:ascii="Arial" w:hAnsi="Arial" w:cs="Arial"/>
          <w:sz w:val="24"/>
          <w:szCs w:val="24"/>
        </w:rPr>
      </w:pPr>
    </w:p>
    <w:p w:rsidR="00CC7815" w:rsidRPr="001068B0" w:rsidRDefault="00CC7815" w:rsidP="00CC7815">
      <w:pPr>
        <w:pStyle w:val="a4"/>
        <w:rPr>
          <w:rFonts w:ascii="Arial" w:hAnsi="Arial" w:cs="Arial"/>
          <w:sz w:val="24"/>
          <w:szCs w:val="24"/>
        </w:rPr>
      </w:pPr>
      <w:proofErr w:type="spellStart"/>
      <w:r w:rsidRPr="001068B0">
        <w:rPr>
          <w:rFonts w:ascii="Arial" w:hAnsi="Arial" w:cs="Arial"/>
          <w:sz w:val="24"/>
          <w:szCs w:val="24"/>
        </w:rPr>
        <w:t>с</w:t>
      </w:r>
      <w:proofErr w:type="gramStart"/>
      <w:r w:rsidRPr="001068B0">
        <w:rPr>
          <w:rFonts w:ascii="Arial" w:hAnsi="Arial" w:cs="Arial"/>
          <w:sz w:val="24"/>
          <w:szCs w:val="24"/>
        </w:rPr>
        <w:t>.М</w:t>
      </w:r>
      <w:proofErr w:type="gramEnd"/>
      <w:r w:rsidRPr="001068B0">
        <w:rPr>
          <w:rFonts w:ascii="Arial" w:hAnsi="Arial" w:cs="Arial"/>
          <w:sz w:val="24"/>
          <w:szCs w:val="24"/>
        </w:rPr>
        <w:t>ельниково</w:t>
      </w:r>
      <w:proofErr w:type="spellEnd"/>
    </w:p>
    <w:p w:rsidR="00CC7815" w:rsidRPr="001068B0" w:rsidRDefault="00233957" w:rsidP="00CC7815">
      <w:pPr>
        <w:pStyle w:val="a4"/>
        <w:rPr>
          <w:rFonts w:ascii="Arial" w:hAnsi="Arial" w:cs="Arial"/>
          <w:sz w:val="24"/>
          <w:szCs w:val="24"/>
        </w:rPr>
      </w:pPr>
      <w:r>
        <w:rPr>
          <w:rFonts w:ascii="Arial" w:hAnsi="Arial" w:cs="Arial"/>
          <w:sz w:val="24"/>
          <w:szCs w:val="24"/>
        </w:rPr>
        <w:t>15</w:t>
      </w:r>
      <w:r w:rsidR="00746F69" w:rsidRPr="001068B0">
        <w:rPr>
          <w:rFonts w:ascii="Arial" w:hAnsi="Arial" w:cs="Arial"/>
          <w:sz w:val="24"/>
          <w:szCs w:val="24"/>
        </w:rPr>
        <w:t>.04.2021</w:t>
      </w:r>
      <w:r w:rsidR="00CC7815" w:rsidRPr="001068B0">
        <w:rPr>
          <w:rFonts w:ascii="Arial" w:hAnsi="Arial" w:cs="Arial"/>
          <w:sz w:val="24"/>
          <w:szCs w:val="24"/>
        </w:rPr>
        <w:t xml:space="preserve">                                                                                            № </w:t>
      </w:r>
      <w:r>
        <w:rPr>
          <w:rFonts w:ascii="Arial" w:hAnsi="Arial" w:cs="Arial"/>
          <w:sz w:val="24"/>
          <w:szCs w:val="24"/>
        </w:rPr>
        <w:t>51</w:t>
      </w:r>
    </w:p>
    <w:p w:rsidR="00746F69" w:rsidRPr="001068B0" w:rsidRDefault="00D11862" w:rsidP="00746F69">
      <w:pPr>
        <w:spacing w:after="0" w:line="240" w:lineRule="auto"/>
        <w:textAlignment w:val="baseline"/>
        <w:outlineLvl w:val="1"/>
        <w:rPr>
          <w:rFonts w:ascii="Arial" w:eastAsia="Times New Roman" w:hAnsi="Arial" w:cs="Arial"/>
          <w:bCs/>
          <w:sz w:val="24"/>
          <w:szCs w:val="24"/>
          <w:lang w:eastAsia="ru-RU"/>
        </w:rPr>
      </w:pPr>
      <w:r w:rsidRPr="001068B0">
        <w:rPr>
          <w:rFonts w:ascii="Arial" w:eastAsia="Times New Roman" w:hAnsi="Arial" w:cs="Arial"/>
          <w:bCs/>
          <w:sz w:val="24"/>
          <w:szCs w:val="24"/>
          <w:lang w:eastAsia="ru-RU"/>
        </w:rPr>
        <w:br/>
        <w:t xml:space="preserve">Об утверждении </w:t>
      </w:r>
      <w:proofErr w:type="gramStart"/>
      <w:r w:rsidRPr="001068B0">
        <w:rPr>
          <w:rFonts w:ascii="Arial" w:eastAsia="Times New Roman" w:hAnsi="Arial" w:cs="Arial"/>
          <w:bCs/>
          <w:sz w:val="24"/>
          <w:szCs w:val="24"/>
          <w:lang w:eastAsia="ru-RU"/>
        </w:rPr>
        <w:t>административного</w:t>
      </w:r>
      <w:proofErr w:type="gramEnd"/>
      <w:r w:rsidRPr="001068B0">
        <w:rPr>
          <w:rFonts w:ascii="Arial" w:eastAsia="Times New Roman" w:hAnsi="Arial" w:cs="Arial"/>
          <w:bCs/>
          <w:sz w:val="24"/>
          <w:szCs w:val="24"/>
          <w:lang w:eastAsia="ru-RU"/>
        </w:rPr>
        <w:t xml:space="preserve"> </w:t>
      </w:r>
    </w:p>
    <w:p w:rsidR="00746F69" w:rsidRPr="001068B0" w:rsidRDefault="00D11862" w:rsidP="00746F69">
      <w:pPr>
        <w:spacing w:after="0" w:line="240" w:lineRule="auto"/>
        <w:textAlignment w:val="baseline"/>
        <w:outlineLvl w:val="1"/>
        <w:rPr>
          <w:rFonts w:ascii="Arial" w:eastAsia="Times New Roman" w:hAnsi="Arial" w:cs="Arial"/>
          <w:bCs/>
          <w:sz w:val="24"/>
          <w:szCs w:val="24"/>
          <w:lang w:eastAsia="ru-RU"/>
        </w:rPr>
      </w:pPr>
      <w:r w:rsidRPr="001068B0">
        <w:rPr>
          <w:rFonts w:ascii="Arial" w:eastAsia="Times New Roman" w:hAnsi="Arial" w:cs="Arial"/>
          <w:bCs/>
          <w:sz w:val="24"/>
          <w:szCs w:val="24"/>
          <w:lang w:eastAsia="ru-RU"/>
        </w:rPr>
        <w:t xml:space="preserve">регламента предоставления </w:t>
      </w:r>
      <w:proofErr w:type="gramStart"/>
      <w:r w:rsidRPr="001068B0">
        <w:rPr>
          <w:rFonts w:ascii="Arial" w:eastAsia="Times New Roman" w:hAnsi="Arial" w:cs="Arial"/>
          <w:bCs/>
          <w:sz w:val="24"/>
          <w:szCs w:val="24"/>
          <w:lang w:eastAsia="ru-RU"/>
        </w:rPr>
        <w:t>муниципальной</w:t>
      </w:r>
      <w:proofErr w:type="gramEnd"/>
      <w:r w:rsidRPr="001068B0">
        <w:rPr>
          <w:rFonts w:ascii="Arial" w:eastAsia="Times New Roman" w:hAnsi="Arial" w:cs="Arial"/>
          <w:bCs/>
          <w:sz w:val="24"/>
          <w:szCs w:val="24"/>
          <w:lang w:eastAsia="ru-RU"/>
        </w:rPr>
        <w:t xml:space="preserve"> </w:t>
      </w:r>
    </w:p>
    <w:p w:rsidR="00746F69" w:rsidRPr="001068B0" w:rsidRDefault="00D11862" w:rsidP="00746F69">
      <w:pPr>
        <w:spacing w:after="0" w:line="240" w:lineRule="auto"/>
        <w:textAlignment w:val="baseline"/>
        <w:outlineLvl w:val="1"/>
        <w:rPr>
          <w:rFonts w:ascii="Arial" w:eastAsia="Times New Roman" w:hAnsi="Arial" w:cs="Arial"/>
          <w:bCs/>
          <w:sz w:val="24"/>
          <w:szCs w:val="24"/>
          <w:lang w:eastAsia="ru-RU"/>
        </w:rPr>
      </w:pPr>
      <w:r w:rsidRPr="001068B0">
        <w:rPr>
          <w:rFonts w:ascii="Arial" w:eastAsia="Times New Roman" w:hAnsi="Arial" w:cs="Arial"/>
          <w:bCs/>
          <w:sz w:val="24"/>
          <w:szCs w:val="24"/>
          <w:lang w:eastAsia="ru-RU"/>
        </w:rPr>
        <w:t>услуги</w:t>
      </w:r>
      <w:r w:rsidR="00746F69" w:rsidRPr="001068B0">
        <w:rPr>
          <w:rFonts w:ascii="Arial" w:eastAsia="Times New Roman" w:hAnsi="Arial" w:cs="Arial"/>
          <w:bCs/>
          <w:sz w:val="24"/>
          <w:szCs w:val="24"/>
          <w:lang w:eastAsia="ru-RU"/>
        </w:rPr>
        <w:t xml:space="preserve"> </w:t>
      </w:r>
      <w:r w:rsidRPr="001068B0">
        <w:rPr>
          <w:rFonts w:ascii="Arial" w:eastAsia="Times New Roman" w:hAnsi="Arial" w:cs="Arial"/>
          <w:bCs/>
          <w:sz w:val="24"/>
          <w:szCs w:val="24"/>
          <w:lang w:eastAsia="ru-RU"/>
        </w:rPr>
        <w:t xml:space="preserve">"Постановка граждан на учет в качестве </w:t>
      </w:r>
    </w:p>
    <w:p w:rsidR="00D11862" w:rsidRPr="001068B0" w:rsidRDefault="00D11862" w:rsidP="00746F69">
      <w:pPr>
        <w:spacing w:after="0" w:line="240" w:lineRule="auto"/>
        <w:textAlignment w:val="baseline"/>
        <w:outlineLvl w:val="1"/>
        <w:rPr>
          <w:rFonts w:ascii="Arial" w:eastAsia="Times New Roman" w:hAnsi="Arial" w:cs="Arial"/>
          <w:bCs/>
          <w:sz w:val="24"/>
          <w:szCs w:val="24"/>
          <w:lang w:eastAsia="ru-RU"/>
        </w:rPr>
      </w:pPr>
      <w:proofErr w:type="gramStart"/>
      <w:r w:rsidRPr="001068B0">
        <w:rPr>
          <w:rFonts w:ascii="Arial" w:eastAsia="Times New Roman" w:hAnsi="Arial" w:cs="Arial"/>
          <w:bCs/>
          <w:sz w:val="24"/>
          <w:szCs w:val="24"/>
          <w:lang w:eastAsia="ru-RU"/>
        </w:rPr>
        <w:t>нуждающихся в жилых помещениях"</w:t>
      </w:r>
      <w:proofErr w:type="gramEnd"/>
    </w:p>
    <w:p w:rsidR="00746F69" w:rsidRPr="001068B0" w:rsidRDefault="00746F69" w:rsidP="00746F69">
      <w:pPr>
        <w:spacing w:after="0" w:line="240" w:lineRule="auto"/>
        <w:textAlignment w:val="baseline"/>
        <w:outlineLvl w:val="1"/>
        <w:rPr>
          <w:rFonts w:ascii="Arial" w:eastAsia="Times New Roman" w:hAnsi="Arial" w:cs="Arial"/>
          <w:bCs/>
          <w:sz w:val="24"/>
          <w:szCs w:val="24"/>
          <w:lang w:eastAsia="ru-RU"/>
        </w:rPr>
      </w:pPr>
    </w:p>
    <w:p w:rsidR="00D11862" w:rsidRPr="001068B0" w:rsidRDefault="00D11862" w:rsidP="0057680C">
      <w:pPr>
        <w:spacing w:after="0" w:line="330" w:lineRule="atLeast"/>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В целях регламентации предоставления муниципальной услуги "Постановка граждан на учет в качестве нуждающихся в жилых помещениях", в соответствии с </w:t>
      </w:r>
      <w:hyperlink r:id="rId5" w:history="1">
        <w:r w:rsidRPr="001068B0">
          <w:rPr>
            <w:rFonts w:ascii="Arial" w:eastAsia="Times New Roman" w:hAnsi="Arial" w:cs="Arial"/>
            <w:sz w:val="24"/>
            <w:szCs w:val="24"/>
            <w:lang w:eastAsia="ru-RU"/>
          </w:rPr>
          <w:t>Федеральным законом от 27.07.2010 № 210-ФЗ "Об организации предоставления государственных и муниципальных услуг"</w:t>
        </w:r>
      </w:hyperlink>
      <w:r w:rsidR="00CC7815" w:rsidRPr="001068B0">
        <w:rPr>
          <w:rFonts w:ascii="Arial" w:eastAsia="Times New Roman" w:hAnsi="Arial" w:cs="Arial"/>
          <w:sz w:val="24"/>
          <w:szCs w:val="24"/>
          <w:lang w:eastAsia="ru-RU"/>
        </w:rPr>
        <w:t xml:space="preserve">, </w:t>
      </w:r>
      <w:r w:rsidRPr="001068B0">
        <w:rPr>
          <w:rFonts w:ascii="Arial" w:eastAsia="Times New Roman" w:hAnsi="Arial" w:cs="Arial"/>
          <w:sz w:val="24"/>
          <w:szCs w:val="24"/>
          <w:lang w:eastAsia="ru-RU"/>
        </w:rPr>
        <w:t>руководствуясь </w:t>
      </w:r>
      <w:hyperlink r:id="rId6" w:history="1">
        <w:r w:rsidRPr="001068B0">
          <w:rPr>
            <w:rFonts w:ascii="Arial" w:eastAsia="Times New Roman" w:hAnsi="Arial" w:cs="Arial"/>
            <w:sz w:val="24"/>
            <w:szCs w:val="24"/>
            <w:lang w:eastAsia="ru-RU"/>
          </w:rPr>
          <w:t xml:space="preserve">Уставом </w:t>
        </w:r>
        <w:r w:rsidR="00CC7815" w:rsidRPr="001068B0">
          <w:rPr>
            <w:rFonts w:ascii="Arial" w:eastAsia="Times New Roman" w:hAnsi="Arial" w:cs="Arial"/>
            <w:sz w:val="24"/>
            <w:szCs w:val="24"/>
            <w:lang w:eastAsia="ru-RU"/>
          </w:rPr>
          <w:t>муниципального</w:t>
        </w:r>
      </w:hyperlink>
      <w:r w:rsidR="00CC7815" w:rsidRPr="001068B0">
        <w:rPr>
          <w:rFonts w:ascii="Arial" w:eastAsia="Times New Roman" w:hAnsi="Arial" w:cs="Arial"/>
          <w:sz w:val="24"/>
          <w:szCs w:val="24"/>
          <w:lang w:eastAsia="ru-RU"/>
        </w:rPr>
        <w:t xml:space="preserve"> образования «Шегарское сельское поселение»</w:t>
      </w:r>
    </w:p>
    <w:p w:rsidR="00D11862" w:rsidRPr="001068B0" w:rsidRDefault="00D11862" w:rsidP="0057680C">
      <w:pPr>
        <w:spacing w:after="0" w:line="330" w:lineRule="atLeast"/>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     </w:t>
      </w:r>
    </w:p>
    <w:p w:rsidR="00D11862" w:rsidRPr="001068B0" w:rsidRDefault="00D11862" w:rsidP="0057680C">
      <w:pPr>
        <w:spacing w:after="0" w:line="330" w:lineRule="atLeast"/>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постановляю:</w:t>
      </w:r>
      <w:r w:rsidRPr="001068B0">
        <w:rPr>
          <w:rFonts w:ascii="Arial" w:eastAsia="Times New Roman" w:hAnsi="Arial" w:cs="Arial"/>
          <w:sz w:val="24"/>
          <w:szCs w:val="24"/>
          <w:lang w:eastAsia="ru-RU"/>
        </w:rPr>
        <w:br/>
      </w:r>
    </w:p>
    <w:p w:rsidR="0057680C" w:rsidRPr="001068B0" w:rsidRDefault="00D11862" w:rsidP="0057680C">
      <w:pPr>
        <w:spacing w:after="0" w:line="330" w:lineRule="atLeast"/>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1. Утвердить административный регламент предоставления муниципальной услуги "Постановка граждан на учет в качестве нуждающихся в жилых помещениях" согласно приложению к настоящему постановлению.</w:t>
      </w:r>
    </w:p>
    <w:p w:rsidR="00D11862" w:rsidRPr="001068B0" w:rsidRDefault="00D11862" w:rsidP="0057680C">
      <w:pPr>
        <w:spacing w:after="0" w:line="330" w:lineRule="atLeast"/>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1.1. Положения административного регламента, утвержденного пунктом 1 настоящего постановления, в части регулирования особенностей выполнения административных процедур в многофункциональных центрах предоставления государственных и муниципальных услуг и электронной форме, применяются соответственно не позднее даты вступления в силу соглашения о взаимодействии с многофункциональным центром предоставления государственных и муниципальных услуг и обеспечения на уровне муниципального образования "</w:t>
      </w:r>
      <w:r w:rsidR="00CC7815" w:rsidRPr="001068B0">
        <w:rPr>
          <w:rFonts w:ascii="Arial" w:eastAsia="Times New Roman" w:hAnsi="Arial" w:cs="Arial"/>
          <w:sz w:val="24"/>
          <w:szCs w:val="24"/>
          <w:lang w:eastAsia="ru-RU"/>
        </w:rPr>
        <w:t>Шегарское сельское поселение</w:t>
      </w:r>
      <w:r w:rsidRPr="001068B0">
        <w:rPr>
          <w:rFonts w:ascii="Arial" w:eastAsia="Times New Roman" w:hAnsi="Arial" w:cs="Arial"/>
          <w:sz w:val="24"/>
          <w:szCs w:val="24"/>
          <w:lang w:eastAsia="ru-RU"/>
        </w:rPr>
        <w:t>" технической возможности предоставления муниципальной услуги через Единый портал государственных и муниципальных услуг</w:t>
      </w:r>
    </w:p>
    <w:p w:rsidR="00D11862" w:rsidRPr="001068B0" w:rsidRDefault="00D11862" w:rsidP="0057680C">
      <w:pPr>
        <w:spacing w:after="0" w:line="330" w:lineRule="atLeast"/>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 xml:space="preserve">2. Определить должностными лицами, </w:t>
      </w:r>
      <w:proofErr w:type="gramStart"/>
      <w:r w:rsidRPr="001068B0">
        <w:rPr>
          <w:rFonts w:ascii="Arial" w:eastAsia="Times New Roman" w:hAnsi="Arial" w:cs="Arial"/>
          <w:sz w:val="24"/>
          <w:szCs w:val="24"/>
          <w:lang w:eastAsia="ru-RU"/>
        </w:rPr>
        <w:t>ответственным</w:t>
      </w:r>
      <w:proofErr w:type="gramEnd"/>
      <w:r w:rsidRPr="001068B0">
        <w:rPr>
          <w:rFonts w:ascii="Arial" w:eastAsia="Times New Roman" w:hAnsi="Arial" w:cs="Arial"/>
          <w:sz w:val="24"/>
          <w:szCs w:val="24"/>
          <w:lang w:eastAsia="ru-RU"/>
        </w:rPr>
        <w:t xml:space="preserve"> за разъяснение положений настоящего постановления населению муниципального образования "</w:t>
      </w:r>
      <w:r w:rsidR="00CC7815" w:rsidRPr="001068B0">
        <w:rPr>
          <w:rFonts w:ascii="Arial" w:eastAsia="Times New Roman" w:hAnsi="Arial" w:cs="Arial"/>
          <w:sz w:val="24"/>
          <w:szCs w:val="24"/>
          <w:lang w:eastAsia="ru-RU"/>
        </w:rPr>
        <w:t>Шегарского сельского поселения</w:t>
      </w:r>
      <w:r w:rsidRPr="001068B0">
        <w:rPr>
          <w:rFonts w:ascii="Arial" w:eastAsia="Times New Roman" w:hAnsi="Arial" w:cs="Arial"/>
          <w:sz w:val="24"/>
          <w:szCs w:val="24"/>
          <w:lang w:eastAsia="ru-RU"/>
        </w:rPr>
        <w:t xml:space="preserve">", </w:t>
      </w:r>
      <w:r w:rsidR="00CC7815" w:rsidRPr="001068B0">
        <w:rPr>
          <w:rFonts w:ascii="Arial" w:eastAsia="Times New Roman" w:hAnsi="Arial" w:cs="Arial"/>
          <w:sz w:val="24"/>
          <w:szCs w:val="24"/>
          <w:lang w:eastAsia="ru-RU"/>
        </w:rPr>
        <w:t>управляющего делами Администрации Шегарского сельского поселения</w:t>
      </w:r>
      <w:r w:rsidRPr="001068B0">
        <w:rPr>
          <w:rFonts w:ascii="Arial" w:eastAsia="Times New Roman" w:hAnsi="Arial" w:cs="Arial"/>
          <w:sz w:val="24"/>
          <w:szCs w:val="24"/>
          <w:lang w:eastAsia="ru-RU"/>
        </w:rPr>
        <w:t>. Разъяснения осуществляются в порядке, предусмотренном </w:t>
      </w:r>
      <w:hyperlink r:id="rId7" w:history="1">
        <w:r w:rsidRPr="001068B0">
          <w:rPr>
            <w:rFonts w:ascii="Arial" w:eastAsia="Times New Roman" w:hAnsi="Arial" w:cs="Arial"/>
            <w:sz w:val="24"/>
            <w:szCs w:val="24"/>
            <w:lang w:eastAsia="ru-RU"/>
          </w:rPr>
          <w:t>Федеральным законом от 02.05.2006 № 59-ФЗ "О порядке рассмотрения обращений граждан Российской Федерации"</w:t>
        </w:r>
      </w:hyperlink>
      <w:r w:rsidRPr="001068B0">
        <w:rPr>
          <w:rFonts w:ascii="Arial" w:eastAsia="Times New Roman" w:hAnsi="Arial" w:cs="Arial"/>
          <w:sz w:val="24"/>
          <w:szCs w:val="24"/>
          <w:lang w:eastAsia="ru-RU"/>
        </w:rPr>
        <w:t>. Письменные обращения г</w:t>
      </w:r>
      <w:r w:rsidR="00CC7815" w:rsidRPr="001068B0">
        <w:rPr>
          <w:rFonts w:ascii="Arial" w:eastAsia="Times New Roman" w:hAnsi="Arial" w:cs="Arial"/>
          <w:sz w:val="24"/>
          <w:szCs w:val="24"/>
          <w:lang w:eastAsia="ru-RU"/>
        </w:rPr>
        <w:t>раждан направляются по следующему адресу</w:t>
      </w:r>
      <w:r w:rsidRPr="001068B0">
        <w:rPr>
          <w:rFonts w:ascii="Arial" w:eastAsia="Times New Roman" w:hAnsi="Arial" w:cs="Arial"/>
          <w:sz w:val="24"/>
          <w:szCs w:val="24"/>
          <w:lang w:eastAsia="ru-RU"/>
        </w:rPr>
        <w:t>:</w:t>
      </w:r>
    </w:p>
    <w:p w:rsidR="0057680C" w:rsidRPr="001068B0" w:rsidRDefault="00CC7815" w:rsidP="0057680C">
      <w:pPr>
        <w:spacing w:after="0" w:line="330" w:lineRule="atLeast"/>
        <w:ind w:firstLine="480"/>
        <w:jc w:val="both"/>
        <w:textAlignment w:val="baseline"/>
        <w:rPr>
          <w:rFonts w:ascii="Arial" w:eastAsia="Times New Roman" w:hAnsi="Arial" w:cs="Arial"/>
          <w:sz w:val="24"/>
          <w:szCs w:val="24"/>
          <w:lang w:eastAsia="ru-RU"/>
        </w:rPr>
      </w:pPr>
      <w:proofErr w:type="gramStart"/>
      <w:r w:rsidRPr="001068B0">
        <w:rPr>
          <w:rFonts w:ascii="Arial" w:eastAsia="Times New Roman" w:hAnsi="Arial" w:cs="Arial"/>
          <w:sz w:val="24"/>
          <w:szCs w:val="24"/>
          <w:lang w:eastAsia="ru-RU"/>
        </w:rPr>
        <w:t>- А</w:t>
      </w:r>
      <w:r w:rsidR="00D11862" w:rsidRPr="001068B0">
        <w:rPr>
          <w:rFonts w:ascii="Arial" w:eastAsia="Times New Roman" w:hAnsi="Arial" w:cs="Arial"/>
          <w:sz w:val="24"/>
          <w:szCs w:val="24"/>
          <w:lang w:eastAsia="ru-RU"/>
        </w:rPr>
        <w:t xml:space="preserve">дминистрация </w:t>
      </w:r>
      <w:r w:rsidRPr="001068B0">
        <w:rPr>
          <w:rFonts w:ascii="Arial" w:eastAsia="Times New Roman" w:hAnsi="Arial" w:cs="Arial"/>
          <w:sz w:val="24"/>
          <w:szCs w:val="24"/>
          <w:lang w:eastAsia="ru-RU"/>
        </w:rPr>
        <w:t>Шегарского сельского поселения</w:t>
      </w:r>
      <w:r w:rsidR="00D11862" w:rsidRPr="001068B0">
        <w:rPr>
          <w:rFonts w:ascii="Arial" w:eastAsia="Times New Roman" w:hAnsi="Arial" w:cs="Arial"/>
          <w:sz w:val="24"/>
          <w:szCs w:val="24"/>
          <w:lang w:eastAsia="ru-RU"/>
        </w:rPr>
        <w:t>: 63</w:t>
      </w:r>
      <w:r w:rsidRPr="001068B0">
        <w:rPr>
          <w:rFonts w:ascii="Arial" w:eastAsia="Times New Roman" w:hAnsi="Arial" w:cs="Arial"/>
          <w:sz w:val="24"/>
          <w:szCs w:val="24"/>
          <w:lang w:eastAsia="ru-RU"/>
        </w:rPr>
        <w:t>6130</w:t>
      </w:r>
      <w:r w:rsidR="00D11862" w:rsidRPr="001068B0">
        <w:rPr>
          <w:rFonts w:ascii="Arial" w:eastAsia="Times New Roman" w:hAnsi="Arial" w:cs="Arial"/>
          <w:sz w:val="24"/>
          <w:szCs w:val="24"/>
          <w:lang w:eastAsia="ru-RU"/>
        </w:rPr>
        <w:t xml:space="preserve">, </w:t>
      </w:r>
      <w:r w:rsidRPr="001068B0">
        <w:rPr>
          <w:rFonts w:ascii="Arial" w:eastAsia="Times New Roman" w:hAnsi="Arial" w:cs="Arial"/>
          <w:sz w:val="24"/>
          <w:szCs w:val="24"/>
          <w:lang w:eastAsia="ru-RU"/>
        </w:rPr>
        <w:t>Томская область, Шегарский район, с. Мельниково, ул. Московская, д. 13.</w:t>
      </w:r>
      <w:proofErr w:type="gramEnd"/>
    </w:p>
    <w:p w:rsidR="00CC7815" w:rsidRPr="001068B0" w:rsidRDefault="00D11862" w:rsidP="0057680C">
      <w:pPr>
        <w:spacing w:after="0" w:line="330" w:lineRule="atLeast"/>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lastRenderedPageBreak/>
        <w:br/>
      </w:r>
    </w:p>
    <w:p w:rsidR="00D11862" w:rsidRPr="001068B0" w:rsidRDefault="00D11862" w:rsidP="0057680C">
      <w:pPr>
        <w:spacing w:after="0" w:line="330" w:lineRule="atLeast"/>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 xml:space="preserve">3. </w:t>
      </w:r>
      <w:r w:rsidR="00CC7815" w:rsidRPr="001068B0">
        <w:rPr>
          <w:rFonts w:ascii="Arial" w:eastAsia="Times New Roman" w:hAnsi="Arial" w:cs="Arial"/>
          <w:sz w:val="24"/>
          <w:szCs w:val="24"/>
          <w:lang w:eastAsia="ru-RU"/>
        </w:rPr>
        <w:t>Управляющему делами Админис</w:t>
      </w:r>
      <w:r w:rsidR="00746F69" w:rsidRPr="001068B0">
        <w:rPr>
          <w:rFonts w:ascii="Arial" w:eastAsia="Times New Roman" w:hAnsi="Arial" w:cs="Arial"/>
          <w:sz w:val="24"/>
          <w:szCs w:val="24"/>
          <w:lang w:eastAsia="ru-RU"/>
        </w:rPr>
        <w:t xml:space="preserve">трации Шегарского сельского поселения </w:t>
      </w:r>
      <w:r w:rsidRPr="001068B0">
        <w:rPr>
          <w:rFonts w:ascii="Arial" w:eastAsia="Times New Roman" w:hAnsi="Arial" w:cs="Arial"/>
          <w:sz w:val="24"/>
          <w:szCs w:val="24"/>
          <w:lang w:eastAsia="ru-RU"/>
        </w:rPr>
        <w:t>обеспечить размещение настоящего административного регламента на Официальном портале муниципального образования "</w:t>
      </w:r>
      <w:r w:rsidR="00CC7815" w:rsidRPr="001068B0">
        <w:rPr>
          <w:rFonts w:ascii="Arial" w:eastAsia="Times New Roman" w:hAnsi="Arial" w:cs="Arial"/>
          <w:sz w:val="24"/>
          <w:szCs w:val="24"/>
          <w:lang w:eastAsia="ru-RU"/>
        </w:rPr>
        <w:t>Шегарское сельское поселение</w:t>
      </w:r>
      <w:r w:rsidRPr="001068B0">
        <w:rPr>
          <w:rFonts w:ascii="Arial" w:eastAsia="Times New Roman" w:hAnsi="Arial" w:cs="Arial"/>
          <w:sz w:val="24"/>
          <w:szCs w:val="24"/>
          <w:lang w:eastAsia="ru-RU"/>
        </w:rPr>
        <w:t>" (</w:t>
      </w:r>
      <w:r w:rsidR="00CC7815" w:rsidRPr="001068B0">
        <w:rPr>
          <w:rFonts w:ascii="Arial" w:eastAsia="Times New Roman" w:hAnsi="Arial" w:cs="Arial"/>
          <w:sz w:val="24"/>
          <w:szCs w:val="24"/>
          <w:lang w:eastAsia="ru-RU"/>
        </w:rPr>
        <w:t>https://shegsp.ru)</w:t>
      </w:r>
    </w:p>
    <w:p w:rsidR="0057680C" w:rsidRPr="001068B0" w:rsidRDefault="00746F69" w:rsidP="0057680C">
      <w:pPr>
        <w:spacing w:after="0" w:line="330" w:lineRule="atLeast"/>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4</w:t>
      </w:r>
      <w:r w:rsidR="00D11862" w:rsidRPr="001068B0">
        <w:rPr>
          <w:rFonts w:ascii="Arial" w:eastAsia="Times New Roman" w:hAnsi="Arial" w:cs="Arial"/>
          <w:sz w:val="24"/>
          <w:szCs w:val="24"/>
          <w:lang w:eastAsia="ru-RU"/>
        </w:rPr>
        <w:t>. Настоящее постановление вступает в силу на следующий день после дня его официального опубликования.</w:t>
      </w:r>
    </w:p>
    <w:p w:rsidR="00D11862" w:rsidRPr="001068B0" w:rsidRDefault="00746F69" w:rsidP="0057680C">
      <w:pPr>
        <w:spacing w:after="0" w:line="330" w:lineRule="atLeast"/>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5</w:t>
      </w:r>
      <w:r w:rsidR="00D11862" w:rsidRPr="001068B0">
        <w:rPr>
          <w:rFonts w:ascii="Arial" w:eastAsia="Times New Roman" w:hAnsi="Arial" w:cs="Arial"/>
          <w:sz w:val="24"/>
          <w:szCs w:val="24"/>
          <w:lang w:eastAsia="ru-RU"/>
        </w:rPr>
        <w:t xml:space="preserve">. </w:t>
      </w:r>
      <w:r w:rsidRPr="001068B0">
        <w:rPr>
          <w:rFonts w:ascii="Arial" w:eastAsia="Times New Roman" w:hAnsi="Arial" w:cs="Arial"/>
          <w:sz w:val="24"/>
          <w:szCs w:val="24"/>
          <w:lang w:eastAsia="ru-RU"/>
        </w:rPr>
        <w:t xml:space="preserve">Постановление Администрации Шегарского сельского поселения от 21.06.2011 № 59 «Об утверждении административного регламента по предоставлению муниципальной услуги по ведению учета граждан, нуждающихся в жилых помещениях, предоставляемых по договорам социального найма на территории Шегарского сельского поселения» считать утратившим силу. </w:t>
      </w:r>
    </w:p>
    <w:p w:rsidR="00D11862" w:rsidRPr="001068B0" w:rsidRDefault="00D11862" w:rsidP="00D11862">
      <w:pPr>
        <w:spacing w:after="0" w:line="330" w:lineRule="atLeast"/>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     </w:t>
      </w:r>
    </w:p>
    <w:p w:rsidR="00746F69" w:rsidRPr="001068B0" w:rsidRDefault="00746F69" w:rsidP="00746F69">
      <w:pPr>
        <w:spacing w:after="0" w:line="330" w:lineRule="atLeast"/>
        <w:textAlignment w:val="baseline"/>
        <w:rPr>
          <w:rFonts w:ascii="Arial" w:eastAsia="Times New Roman" w:hAnsi="Arial" w:cs="Arial"/>
          <w:sz w:val="24"/>
          <w:szCs w:val="24"/>
          <w:lang w:eastAsia="ru-RU"/>
        </w:rPr>
      </w:pPr>
    </w:p>
    <w:p w:rsidR="00746F69" w:rsidRPr="001068B0" w:rsidRDefault="00746F69" w:rsidP="00746F69">
      <w:pPr>
        <w:spacing w:after="0" w:line="330" w:lineRule="atLeast"/>
        <w:textAlignment w:val="baseline"/>
        <w:rPr>
          <w:rFonts w:ascii="Arial" w:eastAsia="Times New Roman" w:hAnsi="Arial" w:cs="Arial"/>
          <w:sz w:val="24"/>
          <w:szCs w:val="24"/>
          <w:lang w:eastAsia="ru-RU"/>
        </w:rPr>
      </w:pPr>
    </w:p>
    <w:p w:rsidR="00746F69" w:rsidRPr="001068B0" w:rsidRDefault="00746F69" w:rsidP="00746F69">
      <w:pPr>
        <w:spacing w:after="0" w:line="330" w:lineRule="atLeast"/>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Глава Шегарского сельского поселения                                   И. Н. Кондрухов</w:t>
      </w:r>
      <w:r w:rsidR="00D11862" w:rsidRPr="001068B0">
        <w:rPr>
          <w:rFonts w:ascii="Arial" w:eastAsia="Times New Roman" w:hAnsi="Arial" w:cs="Arial"/>
          <w:sz w:val="24"/>
          <w:szCs w:val="24"/>
          <w:lang w:eastAsia="ru-RU"/>
        </w:rPr>
        <w:br/>
      </w:r>
    </w:p>
    <w:p w:rsidR="00746F69" w:rsidRPr="001068B0" w:rsidRDefault="00746F69" w:rsidP="00746F69">
      <w:pPr>
        <w:spacing w:after="0" w:line="330" w:lineRule="atLeast"/>
        <w:textAlignment w:val="baseline"/>
        <w:rPr>
          <w:rFonts w:ascii="Arial" w:eastAsia="Times New Roman" w:hAnsi="Arial" w:cs="Arial"/>
          <w:sz w:val="24"/>
          <w:szCs w:val="24"/>
          <w:lang w:eastAsia="ru-RU"/>
        </w:rPr>
      </w:pPr>
    </w:p>
    <w:p w:rsidR="00746F69" w:rsidRPr="001068B0" w:rsidRDefault="00746F69" w:rsidP="00746F69">
      <w:pPr>
        <w:spacing w:after="0" w:line="330" w:lineRule="atLeast"/>
        <w:textAlignment w:val="baseline"/>
        <w:rPr>
          <w:rFonts w:ascii="Arial" w:eastAsia="Times New Roman" w:hAnsi="Arial" w:cs="Arial"/>
          <w:sz w:val="24"/>
          <w:szCs w:val="24"/>
          <w:lang w:eastAsia="ru-RU"/>
        </w:rPr>
      </w:pPr>
    </w:p>
    <w:p w:rsidR="00746F69" w:rsidRPr="001068B0" w:rsidRDefault="00746F69" w:rsidP="00746F69">
      <w:pPr>
        <w:spacing w:after="0" w:line="330" w:lineRule="atLeast"/>
        <w:textAlignment w:val="baseline"/>
        <w:rPr>
          <w:rFonts w:ascii="Arial" w:eastAsia="Times New Roman" w:hAnsi="Arial" w:cs="Arial"/>
          <w:sz w:val="24"/>
          <w:szCs w:val="24"/>
          <w:lang w:eastAsia="ru-RU"/>
        </w:rPr>
      </w:pPr>
    </w:p>
    <w:p w:rsidR="00746F69" w:rsidRPr="001068B0" w:rsidRDefault="00746F69" w:rsidP="00746F69">
      <w:pPr>
        <w:spacing w:after="0" w:line="330" w:lineRule="atLeast"/>
        <w:textAlignment w:val="baseline"/>
        <w:rPr>
          <w:rFonts w:ascii="Arial" w:eastAsia="Times New Roman" w:hAnsi="Arial" w:cs="Arial"/>
          <w:sz w:val="24"/>
          <w:szCs w:val="24"/>
          <w:lang w:eastAsia="ru-RU"/>
        </w:rPr>
      </w:pPr>
    </w:p>
    <w:p w:rsidR="00746F69" w:rsidRPr="001068B0" w:rsidRDefault="00746F69" w:rsidP="00746F69">
      <w:pPr>
        <w:spacing w:after="0" w:line="330" w:lineRule="atLeast"/>
        <w:textAlignment w:val="baseline"/>
        <w:rPr>
          <w:rFonts w:ascii="Arial" w:eastAsia="Times New Roman" w:hAnsi="Arial" w:cs="Arial"/>
          <w:sz w:val="24"/>
          <w:szCs w:val="24"/>
          <w:lang w:eastAsia="ru-RU"/>
        </w:rPr>
      </w:pPr>
    </w:p>
    <w:p w:rsidR="00746F69" w:rsidRPr="001068B0" w:rsidRDefault="00746F69" w:rsidP="00746F69">
      <w:pPr>
        <w:spacing w:after="0" w:line="330" w:lineRule="atLeast"/>
        <w:textAlignment w:val="baseline"/>
        <w:rPr>
          <w:rFonts w:ascii="Arial" w:eastAsia="Times New Roman" w:hAnsi="Arial" w:cs="Arial"/>
          <w:sz w:val="24"/>
          <w:szCs w:val="24"/>
          <w:lang w:eastAsia="ru-RU"/>
        </w:rPr>
      </w:pPr>
    </w:p>
    <w:p w:rsidR="00746F69" w:rsidRPr="001068B0" w:rsidRDefault="00746F69" w:rsidP="00746F69">
      <w:pPr>
        <w:spacing w:after="0" w:line="330" w:lineRule="atLeast"/>
        <w:textAlignment w:val="baseline"/>
        <w:rPr>
          <w:rFonts w:ascii="Arial" w:eastAsia="Times New Roman" w:hAnsi="Arial" w:cs="Arial"/>
          <w:sz w:val="24"/>
          <w:szCs w:val="24"/>
          <w:lang w:eastAsia="ru-RU"/>
        </w:rPr>
      </w:pPr>
    </w:p>
    <w:p w:rsidR="00746F69" w:rsidRPr="001068B0" w:rsidRDefault="00746F69" w:rsidP="00746F69">
      <w:pPr>
        <w:spacing w:after="0" w:line="330" w:lineRule="atLeast"/>
        <w:textAlignment w:val="baseline"/>
        <w:rPr>
          <w:rFonts w:ascii="Arial" w:eastAsia="Times New Roman" w:hAnsi="Arial" w:cs="Arial"/>
          <w:sz w:val="24"/>
          <w:szCs w:val="24"/>
          <w:lang w:eastAsia="ru-RU"/>
        </w:rPr>
      </w:pPr>
    </w:p>
    <w:p w:rsidR="00746F69" w:rsidRPr="001068B0" w:rsidRDefault="00746F69" w:rsidP="00746F69">
      <w:pPr>
        <w:spacing w:after="0" w:line="330" w:lineRule="atLeast"/>
        <w:textAlignment w:val="baseline"/>
        <w:rPr>
          <w:rFonts w:ascii="Arial" w:eastAsia="Times New Roman" w:hAnsi="Arial" w:cs="Arial"/>
          <w:sz w:val="24"/>
          <w:szCs w:val="24"/>
          <w:lang w:eastAsia="ru-RU"/>
        </w:rPr>
      </w:pPr>
    </w:p>
    <w:p w:rsidR="00746F69" w:rsidRPr="001068B0" w:rsidRDefault="00746F69" w:rsidP="00746F69">
      <w:pPr>
        <w:spacing w:after="0" w:line="330" w:lineRule="atLeast"/>
        <w:textAlignment w:val="baseline"/>
        <w:rPr>
          <w:rFonts w:ascii="Arial" w:eastAsia="Times New Roman" w:hAnsi="Arial" w:cs="Arial"/>
          <w:sz w:val="24"/>
          <w:szCs w:val="24"/>
          <w:lang w:eastAsia="ru-RU"/>
        </w:rPr>
      </w:pPr>
    </w:p>
    <w:p w:rsidR="00746F69" w:rsidRPr="001068B0" w:rsidRDefault="00746F69" w:rsidP="00746F69">
      <w:pPr>
        <w:spacing w:after="0" w:line="330" w:lineRule="atLeast"/>
        <w:textAlignment w:val="baseline"/>
        <w:rPr>
          <w:rFonts w:ascii="Arial" w:eastAsia="Times New Roman" w:hAnsi="Arial" w:cs="Arial"/>
          <w:sz w:val="24"/>
          <w:szCs w:val="24"/>
          <w:lang w:eastAsia="ru-RU"/>
        </w:rPr>
      </w:pPr>
    </w:p>
    <w:p w:rsidR="00746F69" w:rsidRPr="001068B0" w:rsidRDefault="00746F69" w:rsidP="00746F69">
      <w:pPr>
        <w:spacing w:after="0" w:line="330" w:lineRule="atLeast"/>
        <w:textAlignment w:val="baseline"/>
        <w:rPr>
          <w:rFonts w:ascii="Arial" w:eastAsia="Times New Roman" w:hAnsi="Arial" w:cs="Arial"/>
          <w:sz w:val="24"/>
          <w:szCs w:val="24"/>
          <w:lang w:eastAsia="ru-RU"/>
        </w:rPr>
      </w:pPr>
    </w:p>
    <w:p w:rsidR="00746F69" w:rsidRPr="001068B0" w:rsidRDefault="00746F69" w:rsidP="00746F69">
      <w:pPr>
        <w:spacing w:after="0" w:line="330" w:lineRule="atLeast"/>
        <w:textAlignment w:val="baseline"/>
        <w:rPr>
          <w:rFonts w:ascii="Arial" w:eastAsia="Times New Roman" w:hAnsi="Arial" w:cs="Arial"/>
          <w:sz w:val="24"/>
          <w:szCs w:val="24"/>
          <w:lang w:eastAsia="ru-RU"/>
        </w:rPr>
      </w:pPr>
    </w:p>
    <w:p w:rsidR="00746F69" w:rsidRPr="001068B0" w:rsidRDefault="00746F69" w:rsidP="00746F69">
      <w:pPr>
        <w:spacing w:after="0" w:line="330" w:lineRule="atLeast"/>
        <w:textAlignment w:val="baseline"/>
        <w:rPr>
          <w:rFonts w:ascii="Arial" w:eastAsia="Times New Roman" w:hAnsi="Arial" w:cs="Arial"/>
          <w:sz w:val="24"/>
          <w:szCs w:val="24"/>
          <w:lang w:eastAsia="ru-RU"/>
        </w:rPr>
      </w:pPr>
    </w:p>
    <w:p w:rsidR="00746F69" w:rsidRPr="001068B0" w:rsidRDefault="00746F69" w:rsidP="00746F69">
      <w:pPr>
        <w:spacing w:after="0" w:line="330" w:lineRule="atLeast"/>
        <w:textAlignment w:val="baseline"/>
        <w:rPr>
          <w:rFonts w:ascii="Arial" w:eastAsia="Times New Roman" w:hAnsi="Arial" w:cs="Arial"/>
          <w:sz w:val="24"/>
          <w:szCs w:val="24"/>
          <w:lang w:eastAsia="ru-RU"/>
        </w:rPr>
      </w:pPr>
    </w:p>
    <w:p w:rsidR="00746F69" w:rsidRPr="001068B0" w:rsidRDefault="00746F69" w:rsidP="00746F69">
      <w:pPr>
        <w:spacing w:after="0" w:line="330" w:lineRule="atLeast"/>
        <w:textAlignment w:val="baseline"/>
        <w:rPr>
          <w:rFonts w:ascii="Arial" w:eastAsia="Times New Roman" w:hAnsi="Arial" w:cs="Arial"/>
          <w:sz w:val="24"/>
          <w:szCs w:val="24"/>
          <w:lang w:eastAsia="ru-RU"/>
        </w:rPr>
      </w:pPr>
    </w:p>
    <w:p w:rsidR="00746F69" w:rsidRPr="001068B0" w:rsidRDefault="00746F69" w:rsidP="00746F69">
      <w:pPr>
        <w:spacing w:after="0" w:line="330" w:lineRule="atLeast"/>
        <w:textAlignment w:val="baseline"/>
        <w:rPr>
          <w:rFonts w:ascii="Arial" w:eastAsia="Times New Roman" w:hAnsi="Arial" w:cs="Arial"/>
          <w:sz w:val="24"/>
          <w:szCs w:val="24"/>
          <w:lang w:eastAsia="ru-RU"/>
        </w:rPr>
      </w:pPr>
    </w:p>
    <w:p w:rsidR="00746F69" w:rsidRPr="001068B0" w:rsidRDefault="00746F69" w:rsidP="00746F69">
      <w:pPr>
        <w:spacing w:after="0" w:line="330" w:lineRule="atLeast"/>
        <w:textAlignment w:val="baseline"/>
        <w:rPr>
          <w:rFonts w:ascii="Arial" w:eastAsia="Times New Roman" w:hAnsi="Arial" w:cs="Arial"/>
          <w:sz w:val="24"/>
          <w:szCs w:val="24"/>
          <w:lang w:eastAsia="ru-RU"/>
        </w:rPr>
      </w:pPr>
    </w:p>
    <w:p w:rsidR="00746F69" w:rsidRPr="001068B0" w:rsidRDefault="00746F69" w:rsidP="00746F69">
      <w:pPr>
        <w:spacing w:after="0" w:line="330" w:lineRule="atLeast"/>
        <w:textAlignment w:val="baseline"/>
        <w:rPr>
          <w:rFonts w:ascii="Arial" w:eastAsia="Times New Roman" w:hAnsi="Arial" w:cs="Arial"/>
          <w:sz w:val="24"/>
          <w:szCs w:val="24"/>
          <w:lang w:eastAsia="ru-RU"/>
        </w:rPr>
      </w:pPr>
    </w:p>
    <w:p w:rsidR="00746F69" w:rsidRPr="001068B0" w:rsidRDefault="00746F69" w:rsidP="00746F69">
      <w:pPr>
        <w:spacing w:after="0" w:line="330" w:lineRule="atLeast"/>
        <w:textAlignment w:val="baseline"/>
        <w:rPr>
          <w:rFonts w:ascii="Arial" w:eastAsia="Times New Roman" w:hAnsi="Arial" w:cs="Arial"/>
          <w:sz w:val="24"/>
          <w:szCs w:val="24"/>
          <w:lang w:eastAsia="ru-RU"/>
        </w:rPr>
      </w:pPr>
    </w:p>
    <w:p w:rsidR="00746F69" w:rsidRPr="001068B0" w:rsidRDefault="00746F69" w:rsidP="00746F69">
      <w:pPr>
        <w:spacing w:after="0" w:line="330" w:lineRule="atLeast"/>
        <w:textAlignment w:val="baseline"/>
        <w:rPr>
          <w:rFonts w:ascii="Arial" w:eastAsia="Times New Roman" w:hAnsi="Arial" w:cs="Arial"/>
          <w:sz w:val="24"/>
          <w:szCs w:val="24"/>
          <w:lang w:eastAsia="ru-RU"/>
        </w:rPr>
      </w:pPr>
    </w:p>
    <w:p w:rsidR="00746F69" w:rsidRPr="001068B0" w:rsidRDefault="00746F69" w:rsidP="00746F69">
      <w:pPr>
        <w:spacing w:after="0" w:line="330" w:lineRule="atLeast"/>
        <w:textAlignment w:val="baseline"/>
        <w:rPr>
          <w:rFonts w:ascii="Arial" w:eastAsia="Times New Roman" w:hAnsi="Arial" w:cs="Arial"/>
          <w:sz w:val="24"/>
          <w:szCs w:val="24"/>
          <w:lang w:eastAsia="ru-RU"/>
        </w:rPr>
      </w:pPr>
    </w:p>
    <w:p w:rsidR="0057680C" w:rsidRPr="001068B0" w:rsidRDefault="0057680C" w:rsidP="00746F69">
      <w:pPr>
        <w:spacing w:after="0" w:line="330" w:lineRule="atLeast"/>
        <w:textAlignment w:val="baseline"/>
        <w:rPr>
          <w:rFonts w:ascii="Arial" w:eastAsia="Times New Roman" w:hAnsi="Arial" w:cs="Arial"/>
          <w:sz w:val="24"/>
          <w:szCs w:val="24"/>
          <w:lang w:eastAsia="ru-RU"/>
        </w:rPr>
      </w:pPr>
    </w:p>
    <w:p w:rsidR="0057680C" w:rsidRPr="001068B0" w:rsidRDefault="0057680C" w:rsidP="00746F69">
      <w:pPr>
        <w:spacing w:after="0" w:line="330" w:lineRule="atLeast"/>
        <w:textAlignment w:val="baseline"/>
        <w:rPr>
          <w:rFonts w:ascii="Arial" w:eastAsia="Times New Roman" w:hAnsi="Arial" w:cs="Arial"/>
          <w:sz w:val="24"/>
          <w:szCs w:val="24"/>
          <w:lang w:eastAsia="ru-RU"/>
        </w:rPr>
      </w:pPr>
    </w:p>
    <w:p w:rsidR="0057680C" w:rsidRPr="001068B0" w:rsidRDefault="0057680C" w:rsidP="00746F69">
      <w:pPr>
        <w:spacing w:after="0" w:line="330" w:lineRule="atLeast"/>
        <w:textAlignment w:val="baseline"/>
        <w:rPr>
          <w:rFonts w:ascii="Arial" w:eastAsia="Times New Roman" w:hAnsi="Arial" w:cs="Arial"/>
          <w:sz w:val="24"/>
          <w:szCs w:val="24"/>
          <w:lang w:eastAsia="ru-RU"/>
        </w:rPr>
      </w:pPr>
    </w:p>
    <w:p w:rsidR="0057680C" w:rsidRPr="001068B0" w:rsidRDefault="0057680C" w:rsidP="00746F69">
      <w:pPr>
        <w:spacing w:after="0" w:line="330" w:lineRule="atLeast"/>
        <w:textAlignment w:val="baseline"/>
        <w:rPr>
          <w:rFonts w:ascii="Arial" w:eastAsia="Times New Roman" w:hAnsi="Arial" w:cs="Arial"/>
          <w:sz w:val="24"/>
          <w:szCs w:val="24"/>
          <w:lang w:eastAsia="ru-RU"/>
        </w:rPr>
      </w:pPr>
    </w:p>
    <w:p w:rsidR="00746F69" w:rsidRPr="001068B0" w:rsidRDefault="00746F69" w:rsidP="00746F69">
      <w:pPr>
        <w:spacing w:after="0" w:line="330" w:lineRule="atLeast"/>
        <w:jc w:val="right"/>
        <w:textAlignment w:val="baseline"/>
        <w:rPr>
          <w:rFonts w:ascii="Arial" w:eastAsia="Times New Roman" w:hAnsi="Arial" w:cs="Arial"/>
          <w:sz w:val="24"/>
          <w:szCs w:val="24"/>
          <w:lang w:eastAsia="ru-RU"/>
        </w:rPr>
      </w:pPr>
      <w:bookmarkStart w:id="0" w:name="_GoBack"/>
      <w:bookmarkEnd w:id="0"/>
      <w:r w:rsidRPr="001068B0">
        <w:rPr>
          <w:rFonts w:ascii="Arial" w:eastAsia="Times New Roman" w:hAnsi="Arial" w:cs="Arial"/>
          <w:sz w:val="24"/>
          <w:szCs w:val="24"/>
          <w:lang w:eastAsia="ru-RU"/>
        </w:rPr>
        <w:lastRenderedPageBreak/>
        <w:t>Приложение  к постановлению</w:t>
      </w:r>
      <w:r w:rsidRPr="001068B0">
        <w:rPr>
          <w:rFonts w:ascii="Arial" w:eastAsia="Times New Roman" w:hAnsi="Arial" w:cs="Arial"/>
          <w:sz w:val="24"/>
          <w:szCs w:val="24"/>
          <w:lang w:eastAsia="ru-RU"/>
        </w:rPr>
        <w:br/>
        <w:t>А</w:t>
      </w:r>
      <w:r w:rsidR="00D11862" w:rsidRPr="001068B0">
        <w:rPr>
          <w:rFonts w:ascii="Arial" w:eastAsia="Times New Roman" w:hAnsi="Arial" w:cs="Arial"/>
          <w:sz w:val="24"/>
          <w:szCs w:val="24"/>
          <w:lang w:eastAsia="ru-RU"/>
        </w:rPr>
        <w:t xml:space="preserve">дминистрации </w:t>
      </w:r>
      <w:r w:rsidRPr="001068B0">
        <w:rPr>
          <w:rFonts w:ascii="Arial" w:eastAsia="Times New Roman" w:hAnsi="Arial" w:cs="Arial"/>
          <w:sz w:val="24"/>
          <w:szCs w:val="24"/>
          <w:lang w:eastAsia="ru-RU"/>
        </w:rPr>
        <w:t xml:space="preserve">Шегарского </w:t>
      </w:r>
    </w:p>
    <w:p w:rsidR="00D11862" w:rsidRPr="001068B0" w:rsidRDefault="00746F69" w:rsidP="00746F69">
      <w:pPr>
        <w:spacing w:after="0" w:line="330" w:lineRule="atLeast"/>
        <w:jc w:val="right"/>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 xml:space="preserve">сельского поселения </w:t>
      </w:r>
      <w:r w:rsidR="00D11862" w:rsidRPr="001068B0">
        <w:rPr>
          <w:rFonts w:ascii="Arial" w:eastAsia="Times New Roman" w:hAnsi="Arial" w:cs="Arial"/>
          <w:sz w:val="24"/>
          <w:szCs w:val="24"/>
          <w:lang w:eastAsia="ru-RU"/>
        </w:rPr>
        <w:br/>
        <w:t xml:space="preserve">        от </w:t>
      </w:r>
      <w:r w:rsidR="00233957">
        <w:rPr>
          <w:rFonts w:ascii="Arial" w:eastAsia="Times New Roman" w:hAnsi="Arial" w:cs="Arial"/>
          <w:sz w:val="24"/>
          <w:szCs w:val="24"/>
          <w:lang w:eastAsia="ru-RU"/>
        </w:rPr>
        <w:t>15</w:t>
      </w:r>
      <w:r w:rsidRPr="001068B0">
        <w:rPr>
          <w:rFonts w:ascii="Arial" w:eastAsia="Times New Roman" w:hAnsi="Arial" w:cs="Arial"/>
          <w:sz w:val="24"/>
          <w:szCs w:val="24"/>
          <w:lang w:eastAsia="ru-RU"/>
        </w:rPr>
        <w:t>.04.2021</w:t>
      </w:r>
      <w:r w:rsidR="00D11862" w:rsidRPr="001068B0">
        <w:rPr>
          <w:rFonts w:ascii="Arial" w:eastAsia="Times New Roman" w:hAnsi="Arial" w:cs="Arial"/>
          <w:sz w:val="24"/>
          <w:szCs w:val="24"/>
          <w:lang w:eastAsia="ru-RU"/>
        </w:rPr>
        <w:t xml:space="preserve"> № </w:t>
      </w:r>
      <w:r w:rsidR="00233957">
        <w:rPr>
          <w:rFonts w:ascii="Arial" w:eastAsia="Times New Roman" w:hAnsi="Arial" w:cs="Arial"/>
          <w:sz w:val="24"/>
          <w:szCs w:val="24"/>
          <w:lang w:eastAsia="ru-RU"/>
        </w:rPr>
        <w:t>51</w:t>
      </w:r>
      <w:r w:rsidR="00D11862" w:rsidRPr="001068B0">
        <w:rPr>
          <w:rFonts w:ascii="Arial" w:eastAsia="Times New Roman" w:hAnsi="Arial" w:cs="Arial"/>
          <w:sz w:val="24"/>
          <w:szCs w:val="24"/>
          <w:lang w:eastAsia="ru-RU"/>
        </w:rPr>
        <w:br/>
      </w:r>
      <w:r w:rsidR="00D11862" w:rsidRPr="001068B0">
        <w:rPr>
          <w:rFonts w:ascii="Arial" w:eastAsia="Times New Roman" w:hAnsi="Arial" w:cs="Arial"/>
          <w:sz w:val="24"/>
          <w:szCs w:val="24"/>
          <w:lang w:eastAsia="ru-RU"/>
        </w:rPr>
        <w:br/>
      </w:r>
    </w:p>
    <w:p w:rsidR="00D11862" w:rsidRPr="001068B0" w:rsidRDefault="00D11862" w:rsidP="00D11862">
      <w:pPr>
        <w:spacing w:after="240" w:line="330" w:lineRule="atLeast"/>
        <w:textAlignment w:val="baseline"/>
        <w:outlineLvl w:val="1"/>
        <w:rPr>
          <w:rFonts w:ascii="Arial" w:eastAsia="Times New Roman" w:hAnsi="Arial" w:cs="Arial"/>
          <w:bCs/>
          <w:sz w:val="24"/>
          <w:szCs w:val="24"/>
          <w:lang w:eastAsia="ru-RU"/>
        </w:rPr>
      </w:pPr>
      <w:r w:rsidRPr="001068B0">
        <w:rPr>
          <w:rFonts w:ascii="Arial" w:eastAsia="Times New Roman" w:hAnsi="Arial" w:cs="Arial"/>
          <w:bCs/>
          <w:sz w:val="24"/>
          <w:szCs w:val="24"/>
          <w:lang w:eastAsia="ru-RU"/>
        </w:rPr>
        <w:t>     </w:t>
      </w:r>
    </w:p>
    <w:p w:rsidR="00D11862" w:rsidRPr="001068B0" w:rsidRDefault="00D11862" w:rsidP="00D11862">
      <w:pPr>
        <w:spacing w:after="0" w:line="330" w:lineRule="atLeast"/>
        <w:jc w:val="center"/>
        <w:textAlignment w:val="baseline"/>
        <w:rPr>
          <w:rFonts w:ascii="Arial" w:eastAsia="Times New Roman" w:hAnsi="Arial" w:cs="Arial"/>
          <w:sz w:val="24"/>
          <w:szCs w:val="24"/>
          <w:lang w:eastAsia="ru-RU"/>
        </w:rPr>
      </w:pPr>
      <w:r w:rsidRPr="001068B0">
        <w:rPr>
          <w:rFonts w:ascii="Arial" w:eastAsia="Times New Roman" w:hAnsi="Arial" w:cs="Arial"/>
          <w:bCs/>
          <w:sz w:val="24"/>
          <w:szCs w:val="24"/>
          <w:bdr w:val="none" w:sz="0" w:space="0" w:color="auto" w:frame="1"/>
          <w:lang w:eastAsia="ru-RU"/>
        </w:rPr>
        <w:t>Административный регламент предоставления муниципальной услуги "Постановка граждан</w:t>
      </w:r>
      <w:r w:rsidR="00746F69" w:rsidRPr="001068B0">
        <w:rPr>
          <w:rFonts w:ascii="Arial" w:eastAsia="Times New Roman" w:hAnsi="Arial" w:cs="Arial"/>
          <w:bCs/>
          <w:sz w:val="24"/>
          <w:szCs w:val="24"/>
          <w:bdr w:val="none" w:sz="0" w:space="0" w:color="auto" w:frame="1"/>
          <w:lang w:eastAsia="ru-RU"/>
        </w:rPr>
        <w:t xml:space="preserve"> </w:t>
      </w:r>
      <w:r w:rsidRPr="001068B0">
        <w:rPr>
          <w:rFonts w:ascii="Arial" w:eastAsia="Times New Roman" w:hAnsi="Arial" w:cs="Arial"/>
          <w:bCs/>
          <w:sz w:val="24"/>
          <w:szCs w:val="24"/>
          <w:bdr w:val="none" w:sz="0" w:space="0" w:color="auto" w:frame="1"/>
          <w:lang w:eastAsia="ru-RU"/>
        </w:rPr>
        <w:t>на учет в качестве нуждающихся в жилых помещениях"</w:t>
      </w:r>
    </w:p>
    <w:p w:rsidR="00746F69" w:rsidRPr="001068B0" w:rsidRDefault="00746F69" w:rsidP="00D11862">
      <w:pPr>
        <w:spacing w:after="0" w:line="330" w:lineRule="atLeast"/>
        <w:jc w:val="center"/>
        <w:textAlignment w:val="baseline"/>
        <w:outlineLvl w:val="2"/>
        <w:rPr>
          <w:rFonts w:ascii="Arial" w:eastAsia="Times New Roman" w:hAnsi="Arial" w:cs="Arial"/>
          <w:bCs/>
          <w:sz w:val="24"/>
          <w:szCs w:val="24"/>
          <w:bdr w:val="none" w:sz="0" w:space="0" w:color="auto" w:frame="1"/>
          <w:lang w:eastAsia="ru-RU"/>
        </w:rPr>
      </w:pPr>
    </w:p>
    <w:p w:rsidR="00D11862" w:rsidRPr="001068B0" w:rsidRDefault="00D11862" w:rsidP="00D11862">
      <w:pPr>
        <w:spacing w:after="0" w:line="330" w:lineRule="atLeast"/>
        <w:jc w:val="center"/>
        <w:textAlignment w:val="baseline"/>
        <w:outlineLvl w:val="2"/>
        <w:rPr>
          <w:rFonts w:ascii="Arial" w:eastAsia="Times New Roman" w:hAnsi="Arial" w:cs="Arial"/>
          <w:bCs/>
          <w:sz w:val="24"/>
          <w:szCs w:val="24"/>
          <w:lang w:eastAsia="ru-RU"/>
        </w:rPr>
      </w:pPr>
      <w:r w:rsidRPr="001068B0">
        <w:rPr>
          <w:rFonts w:ascii="Arial" w:eastAsia="Times New Roman" w:hAnsi="Arial" w:cs="Arial"/>
          <w:bCs/>
          <w:sz w:val="24"/>
          <w:szCs w:val="24"/>
          <w:bdr w:val="none" w:sz="0" w:space="0" w:color="auto" w:frame="1"/>
          <w:lang w:eastAsia="ru-RU"/>
        </w:rPr>
        <w:t>I. Общие положения</w:t>
      </w:r>
    </w:p>
    <w:p w:rsidR="00D11862" w:rsidRPr="001068B0" w:rsidRDefault="00D11862" w:rsidP="00D11862">
      <w:pPr>
        <w:spacing w:after="0" w:line="330" w:lineRule="atLeast"/>
        <w:textAlignment w:val="baseline"/>
        <w:rPr>
          <w:rFonts w:ascii="Arial" w:eastAsia="Times New Roman" w:hAnsi="Arial" w:cs="Arial"/>
          <w:sz w:val="24"/>
          <w:szCs w:val="24"/>
          <w:lang w:eastAsia="ru-RU"/>
        </w:rPr>
      </w:pPr>
    </w:p>
    <w:p w:rsidR="0057680C" w:rsidRPr="001068B0" w:rsidRDefault="00D11862" w:rsidP="0057680C">
      <w:pPr>
        <w:spacing w:after="0" w:line="330" w:lineRule="atLeast"/>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1.1. Административный регламент предоставления муниципальной услуги "Постановка граждан на учет в качестве нуждающихся в жилых помещениях" (далее - административный регламент) разработан в целях повышения качества, открытости и доступности предоставления муниципальной услуги "Постановка граждан на учет в качестве нуждающихся в жилых помещениях" (далее - муниципальная услуга).</w:t>
      </w:r>
    </w:p>
    <w:p w:rsidR="0057680C" w:rsidRPr="001068B0" w:rsidRDefault="00D11862" w:rsidP="0057680C">
      <w:pPr>
        <w:spacing w:after="0" w:line="330" w:lineRule="atLeast"/>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 xml:space="preserve">1.2. </w:t>
      </w:r>
      <w:proofErr w:type="gramStart"/>
      <w:r w:rsidRPr="001068B0">
        <w:rPr>
          <w:rFonts w:ascii="Arial" w:eastAsia="Times New Roman" w:hAnsi="Arial" w:cs="Arial"/>
          <w:sz w:val="24"/>
          <w:szCs w:val="24"/>
          <w:lang w:eastAsia="ru-RU"/>
        </w:rPr>
        <w:t>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муниципальной</w:t>
      </w:r>
      <w:proofErr w:type="gramEnd"/>
      <w:r w:rsidRPr="001068B0">
        <w:rPr>
          <w:rFonts w:ascii="Arial" w:eastAsia="Times New Roman" w:hAnsi="Arial" w:cs="Arial"/>
          <w:sz w:val="24"/>
          <w:szCs w:val="24"/>
          <w:lang w:eastAsia="ru-RU"/>
        </w:rPr>
        <w:t xml:space="preserve"> услуги, или их работников.</w:t>
      </w:r>
    </w:p>
    <w:p w:rsidR="0057680C" w:rsidRPr="001068B0" w:rsidRDefault="00D11862" w:rsidP="0057680C">
      <w:pPr>
        <w:spacing w:after="0" w:line="330" w:lineRule="atLeast"/>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 xml:space="preserve">1.3. </w:t>
      </w:r>
      <w:proofErr w:type="gramStart"/>
      <w:r w:rsidRPr="001068B0">
        <w:rPr>
          <w:rFonts w:ascii="Arial" w:eastAsia="Times New Roman" w:hAnsi="Arial" w:cs="Arial"/>
          <w:sz w:val="24"/>
          <w:szCs w:val="24"/>
          <w:lang w:eastAsia="ru-RU"/>
        </w:rPr>
        <w:t>Полномочия органа местного самоуправления по предоставлению муниципальной услуги определены пунктом 3 части 1 статьи 14 Жилищного кодекса Российской Федерации, Законом Томской области </w:t>
      </w:r>
      <w:hyperlink r:id="rId8" w:history="1">
        <w:r w:rsidRPr="001068B0">
          <w:rPr>
            <w:rFonts w:ascii="Arial" w:eastAsia="Times New Roman" w:hAnsi="Arial" w:cs="Arial"/>
            <w:sz w:val="24"/>
            <w:szCs w:val="24"/>
            <w:lang w:eastAsia="ru-RU"/>
          </w:rPr>
          <w:t>от 08.06.2005 № 91-ОЗ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hyperlink>
      <w:r w:rsidRPr="001068B0">
        <w:rPr>
          <w:rFonts w:ascii="Arial" w:eastAsia="Times New Roman" w:hAnsi="Arial" w:cs="Arial"/>
          <w:sz w:val="24"/>
          <w:szCs w:val="24"/>
          <w:lang w:eastAsia="ru-RU"/>
        </w:rPr>
        <w:t>, Законом Томской области </w:t>
      </w:r>
      <w:hyperlink r:id="rId9" w:history="1">
        <w:r w:rsidRPr="001068B0">
          <w:rPr>
            <w:rFonts w:ascii="Arial" w:eastAsia="Times New Roman" w:hAnsi="Arial" w:cs="Arial"/>
            <w:sz w:val="24"/>
            <w:szCs w:val="24"/>
            <w:lang w:eastAsia="ru-RU"/>
          </w:rPr>
          <w:t>от 11.08.2005 № 130-ОЗ "О порядке признания граждан малоимущими в целях предоставления им по</w:t>
        </w:r>
        <w:proofErr w:type="gramEnd"/>
        <w:r w:rsidRPr="001068B0">
          <w:rPr>
            <w:rFonts w:ascii="Arial" w:eastAsia="Times New Roman" w:hAnsi="Arial" w:cs="Arial"/>
            <w:sz w:val="24"/>
            <w:szCs w:val="24"/>
            <w:lang w:eastAsia="ru-RU"/>
          </w:rPr>
          <w:t xml:space="preserve"> договорам социального найма жилых помещений муниципального жилищного фонда"</w:t>
        </w:r>
      </w:hyperlink>
      <w:r w:rsidR="00746F69" w:rsidRPr="001068B0">
        <w:rPr>
          <w:rFonts w:ascii="Arial" w:eastAsia="Times New Roman" w:hAnsi="Arial" w:cs="Arial"/>
          <w:sz w:val="24"/>
          <w:szCs w:val="24"/>
          <w:lang w:eastAsia="ru-RU"/>
        </w:rPr>
        <w:t>.</w:t>
      </w:r>
    </w:p>
    <w:p w:rsidR="0057680C" w:rsidRPr="001068B0" w:rsidRDefault="00D11862" w:rsidP="0057680C">
      <w:pPr>
        <w:spacing w:after="0" w:line="330" w:lineRule="atLeast"/>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1.4. За получением муниципальной услуги могут обратиться физические лица либо их представители, действующие в силу полномочий, основанных на доверенности или иных законных основаниях (далее - заявитель).</w:t>
      </w:r>
    </w:p>
    <w:p w:rsidR="0057680C" w:rsidRPr="001068B0" w:rsidRDefault="00D11862" w:rsidP="0057680C">
      <w:pPr>
        <w:spacing w:after="0" w:line="330" w:lineRule="atLeast"/>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1.5. Порядок информирования о порядке предоставления муниципальной услуги:</w:t>
      </w:r>
    </w:p>
    <w:p w:rsidR="0057680C" w:rsidRPr="001068B0" w:rsidRDefault="00D11862" w:rsidP="0057680C">
      <w:pPr>
        <w:spacing w:after="0" w:line="330" w:lineRule="atLeast"/>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1.5.1. Для получения информации о порядке предоставления муниципальной услуги заявители могут обратиться:</w:t>
      </w:r>
    </w:p>
    <w:p w:rsidR="0057680C" w:rsidRPr="001068B0" w:rsidRDefault="00D11862" w:rsidP="0057680C">
      <w:pPr>
        <w:spacing w:after="0" w:line="330" w:lineRule="atLeast"/>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lastRenderedPageBreak/>
        <w:t>1) лично за консультацией о порядке предоставления муниципальной услуги;</w:t>
      </w:r>
    </w:p>
    <w:p w:rsidR="0057680C" w:rsidRPr="001068B0" w:rsidRDefault="00D11862" w:rsidP="0057680C">
      <w:pPr>
        <w:spacing w:after="0" w:line="330" w:lineRule="atLeast"/>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2) устно по телефону;</w:t>
      </w:r>
    </w:p>
    <w:p w:rsidR="00D11862" w:rsidRPr="001068B0" w:rsidRDefault="00D11862" w:rsidP="0057680C">
      <w:pPr>
        <w:spacing w:after="0" w:line="330" w:lineRule="atLeast"/>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3) в письменной форме, направив свое обращение почтовой связью;</w:t>
      </w:r>
    </w:p>
    <w:p w:rsidR="00D11862" w:rsidRPr="001068B0" w:rsidRDefault="00D11862" w:rsidP="0057680C">
      <w:pPr>
        <w:spacing w:after="0" w:line="330" w:lineRule="atLeast"/>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4)  в форме электронного документа, разместив на Официальном портале муниципального образования "</w:t>
      </w:r>
      <w:r w:rsidR="003F2FAC" w:rsidRPr="001068B0">
        <w:rPr>
          <w:rFonts w:ascii="Arial" w:eastAsia="Times New Roman" w:hAnsi="Arial" w:cs="Arial"/>
          <w:sz w:val="24"/>
          <w:szCs w:val="24"/>
          <w:lang w:eastAsia="ru-RU"/>
        </w:rPr>
        <w:t>Шегарское сельское поселение</w:t>
      </w:r>
      <w:r w:rsidRPr="001068B0">
        <w:rPr>
          <w:rFonts w:ascii="Arial" w:eastAsia="Times New Roman" w:hAnsi="Arial" w:cs="Arial"/>
          <w:sz w:val="24"/>
          <w:szCs w:val="24"/>
          <w:lang w:eastAsia="ru-RU"/>
        </w:rPr>
        <w:t>" (</w:t>
      </w:r>
      <w:hyperlink r:id="rId10" w:history="1">
        <w:r w:rsidR="0057680C" w:rsidRPr="001068B0">
          <w:rPr>
            <w:rStyle w:val="a3"/>
            <w:rFonts w:ascii="Arial" w:eastAsia="Times New Roman" w:hAnsi="Arial" w:cs="Arial"/>
            <w:sz w:val="24"/>
            <w:szCs w:val="24"/>
            <w:lang w:eastAsia="ru-RU"/>
          </w:rPr>
          <w:t>https://shegsp.ru</w:t>
        </w:r>
      </w:hyperlink>
      <w:r w:rsidR="003F2FAC" w:rsidRPr="001068B0">
        <w:rPr>
          <w:rFonts w:ascii="Arial" w:eastAsia="Times New Roman" w:hAnsi="Arial" w:cs="Arial"/>
          <w:sz w:val="24"/>
          <w:szCs w:val="24"/>
          <w:lang w:eastAsia="ru-RU"/>
        </w:rPr>
        <w:t>);</w:t>
      </w:r>
    </w:p>
    <w:p w:rsidR="00D11862" w:rsidRPr="001068B0" w:rsidRDefault="00D11862" w:rsidP="0057680C">
      <w:pPr>
        <w:spacing w:after="0" w:line="330" w:lineRule="atLeast"/>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 xml:space="preserve">5)  в ОГКУ "Томский областной многофункциональный центр по </w:t>
      </w:r>
      <w:r w:rsidR="003F2FAC" w:rsidRPr="001068B0">
        <w:rPr>
          <w:rFonts w:ascii="Arial" w:eastAsia="Times New Roman" w:hAnsi="Arial" w:cs="Arial"/>
          <w:sz w:val="24"/>
          <w:szCs w:val="24"/>
          <w:lang w:eastAsia="ru-RU"/>
        </w:rPr>
        <w:t>Шегарскому району</w:t>
      </w:r>
      <w:r w:rsidRPr="001068B0">
        <w:rPr>
          <w:rFonts w:ascii="Arial" w:eastAsia="Times New Roman" w:hAnsi="Arial" w:cs="Arial"/>
          <w:sz w:val="24"/>
          <w:szCs w:val="24"/>
          <w:lang w:eastAsia="ru-RU"/>
        </w:rPr>
        <w:t>" согласно реквизитам, указанным в приложении 2 к административному регламенту.</w:t>
      </w:r>
    </w:p>
    <w:p w:rsidR="0057680C" w:rsidRPr="001068B0" w:rsidRDefault="00D11862" w:rsidP="0057680C">
      <w:pPr>
        <w:spacing w:after="0" w:line="330" w:lineRule="atLeast"/>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1.5.2. В случае личного обращения заявителя, обращения по телефону информация о порядке предоставления муниципальной услуги предоставляется специалист</w:t>
      </w:r>
      <w:r w:rsidR="003F2FAC" w:rsidRPr="001068B0">
        <w:rPr>
          <w:rFonts w:ascii="Arial" w:eastAsia="Times New Roman" w:hAnsi="Arial" w:cs="Arial"/>
          <w:sz w:val="24"/>
          <w:szCs w:val="24"/>
          <w:lang w:eastAsia="ru-RU"/>
        </w:rPr>
        <w:t>ом</w:t>
      </w:r>
      <w:r w:rsidRPr="001068B0">
        <w:rPr>
          <w:rFonts w:ascii="Arial" w:eastAsia="Times New Roman" w:hAnsi="Arial" w:cs="Arial"/>
          <w:sz w:val="24"/>
          <w:szCs w:val="24"/>
          <w:lang w:eastAsia="ru-RU"/>
        </w:rPr>
        <w:t xml:space="preserve"> </w:t>
      </w:r>
      <w:r w:rsidR="003F2FAC" w:rsidRPr="001068B0">
        <w:rPr>
          <w:rFonts w:ascii="Arial" w:eastAsia="Times New Roman" w:hAnsi="Arial" w:cs="Arial"/>
          <w:sz w:val="24"/>
          <w:szCs w:val="24"/>
          <w:lang w:eastAsia="ru-RU"/>
        </w:rPr>
        <w:t>по учету и распределению жилья А</w:t>
      </w:r>
      <w:r w:rsidRPr="001068B0">
        <w:rPr>
          <w:rFonts w:ascii="Arial" w:eastAsia="Times New Roman" w:hAnsi="Arial" w:cs="Arial"/>
          <w:sz w:val="24"/>
          <w:szCs w:val="24"/>
          <w:lang w:eastAsia="ru-RU"/>
        </w:rPr>
        <w:t xml:space="preserve">дминистрации </w:t>
      </w:r>
      <w:r w:rsidR="003F2FAC" w:rsidRPr="001068B0">
        <w:rPr>
          <w:rFonts w:ascii="Arial" w:eastAsia="Times New Roman" w:hAnsi="Arial" w:cs="Arial"/>
          <w:sz w:val="24"/>
          <w:szCs w:val="24"/>
          <w:lang w:eastAsia="ru-RU"/>
        </w:rPr>
        <w:t>Шегарского сельского поселения</w:t>
      </w:r>
      <w:r w:rsidRPr="001068B0">
        <w:rPr>
          <w:rFonts w:ascii="Arial" w:eastAsia="Times New Roman" w:hAnsi="Arial" w:cs="Arial"/>
          <w:sz w:val="24"/>
          <w:szCs w:val="24"/>
          <w:lang w:eastAsia="ru-RU"/>
        </w:rPr>
        <w:t xml:space="preserve"> (далее - специалист </w:t>
      </w:r>
      <w:r w:rsidR="003F2FAC" w:rsidRPr="001068B0">
        <w:rPr>
          <w:rFonts w:ascii="Arial" w:eastAsia="Times New Roman" w:hAnsi="Arial" w:cs="Arial"/>
          <w:sz w:val="24"/>
          <w:szCs w:val="24"/>
          <w:lang w:eastAsia="ru-RU"/>
        </w:rPr>
        <w:t>администрации</w:t>
      </w:r>
      <w:r w:rsidRPr="001068B0">
        <w:rPr>
          <w:rFonts w:ascii="Arial" w:eastAsia="Times New Roman" w:hAnsi="Arial" w:cs="Arial"/>
          <w:sz w:val="24"/>
          <w:szCs w:val="24"/>
          <w:lang w:eastAsia="ru-RU"/>
        </w:rPr>
        <w:t>).</w:t>
      </w:r>
    </w:p>
    <w:p w:rsidR="0057680C" w:rsidRPr="001068B0" w:rsidRDefault="00D11862" w:rsidP="0057680C">
      <w:pPr>
        <w:spacing w:after="0" w:line="330" w:lineRule="atLeast"/>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 xml:space="preserve">Специалист </w:t>
      </w:r>
      <w:r w:rsidR="003F2FAC" w:rsidRPr="001068B0">
        <w:rPr>
          <w:rFonts w:ascii="Arial" w:eastAsia="Times New Roman" w:hAnsi="Arial" w:cs="Arial"/>
          <w:sz w:val="24"/>
          <w:szCs w:val="24"/>
          <w:lang w:eastAsia="ru-RU"/>
        </w:rPr>
        <w:t>администрации</w:t>
      </w:r>
      <w:r w:rsidRPr="001068B0">
        <w:rPr>
          <w:rFonts w:ascii="Arial" w:eastAsia="Times New Roman" w:hAnsi="Arial" w:cs="Arial"/>
          <w:sz w:val="24"/>
          <w:szCs w:val="24"/>
          <w:lang w:eastAsia="ru-RU"/>
        </w:rPr>
        <w:t>,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вопросам. Время ожидания заявителя в очереди при индивидуальном устном информировании не может превышать 15 минут.</w:t>
      </w:r>
    </w:p>
    <w:p w:rsidR="0057680C" w:rsidRPr="001068B0" w:rsidRDefault="00D11862" w:rsidP="0057680C">
      <w:pPr>
        <w:spacing w:after="0" w:line="330" w:lineRule="atLeast"/>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Ответ на телефонный звонок должен начинаться с приветствия, информации о наименовании органа, в который обратился заявитель, фамилии, имени, отчестве (последнее - при наличии), принявшего телефонный звонок.</w:t>
      </w:r>
    </w:p>
    <w:p w:rsidR="0057680C" w:rsidRPr="001068B0" w:rsidRDefault="00D11862" w:rsidP="0057680C">
      <w:pPr>
        <w:spacing w:after="0" w:line="330" w:lineRule="atLeast"/>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 xml:space="preserve">При невозможности специалиста </w:t>
      </w:r>
      <w:r w:rsidR="003F2FAC" w:rsidRPr="001068B0">
        <w:rPr>
          <w:rFonts w:ascii="Arial" w:eastAsia="Times New Roman" w:hAnsi="Arial" w:cs="Arial"/>
          <w:sz w:val="24"/>
          <w:szCs w:val="24"/>
          <w:lang w:eastAsia="ru-RU"/>
        </w:rPr>
        <w:t>администрации</w:t>
      </w:r>
      <w:r w:rsidRPr="001068B0">
        <w:rPr>
          <w:rFonts w:ascii="Arial" w:eastAsia="Times New Roman" w:hAnsi="Arial" w:cs="Arial"/>
          <w:sz w:val="24"/>
          <w:szCs w:val="24"/>
          <w:lang w:eastAsia="ru-RU"/>
        </w:rPr>
        <w:t>,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57680C" w:rsidRPr="001068B0" w:rsidRDefault="00D11862" w:rsidP="0057680C">
      <w:pPr>
        <w:spacing w:after="0" w:line="330" w:lineRule="atLeast"/>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Индивидуальное устное информирование каждого заявителя специалистом отдела осуществляется не более 15 минут.</w:t>
      </w:r>
    </w:p>
    <w:p w:rsidR="0057680C" w:rsidRPr="001068B0" w:rsidRDefault="00D11862" w:rsidP="0057680C">
      <w:pPr>
        <w:spacing w:after="0" w:line="330" w:lineRule="atLeast"/>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1.5.3. Письменное информирование о порядке предоставления муниципальной услуги, в том числе о ходе выполнения запроса о предоставлении муниципальной услуги, осуществляется в письменной форме на основании:</w:t>
      </w:r>
    </w:p>
    <w:p w:rsidR="0057680C" w:rsidRPr="001068B0" w:rsidRDefault="00D11862" w:rsidP="0057680C">
      <w:pPr>
        <w:spacing w:after="0" w:line="330" w:lineRule="atLeast"/>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 письменных обращений заявителей, направл</w:t>
      </w:r>
      <w:r w:rsidR="003F2FAC" w:rsidRPr="001068B0">
        <w:rPr>
          <w:rFonts w:ascii="Arial" w:eastAsia="Times New Roman" w:hAnsi="Arial" w:cs="Arial"/>
          <w:sz w:val="24"/>
          <w:szCs w:val="24"/>
          <w:lang w:eastAsia="ru-RU"/>
        </w:rPr>
        <w:t>енных почтовой связью по адресу, указанному</w:t>
      </w:r>
      <w:r w:rsidRPr="001068B0">
        <w:rPr>
          <w:rFonts w:ascii="Arial" w:eastAsia="Times New Roman" w:hAnsi="Arial" w:cs="Arial"/>
          <w:sz w:val="24"/>
          <w:szCs w:val="24"/>
          <w:lang w:eastAsia="ru-RU"/>
        </w:rPr>
        <w:t xml:space="preserve"> в приложении 2 к настоящему административному регламенту;</w:t>
      </w:r>
    </w:p>
    <w:p w:rsidR="0057680C" w:rsidRPr="001068B0" w:rsidRDefault="00D11862" w:rsidP="0057680C">
      <w:pPr>
        <w:spacing w:after="0" w:line="330" w:lineRule="atLeast"/>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 письменных обращений заявителей в форме электронного документа, размещенного на Официальном портале муниципального образования "</w:t>
      </w:r>
      <w:r w:rsidR="003F2FAC" w:rsidRPr="001068B0">
        <w:rPr>
          <w:rFonts w:ascii="Arial" w:eastAsia="Times New Roman" w:hAnsi="Arial" w:cs="Arial"/>
          <w:sz w:val="24"/>
          <w:szCs w:val="24"/>
          <w:lang w:eastAsia="ru-RU"/>
        </w:rPr>
        <w:t>Шегарское сельское поселение</w:t>
      </w:r>
      <w:r w:rsidRPr="001068B0">
        <w:rPr>
          <w:rFonts w:ascii="Arial" w:eastAsia="Times New Roman" w:hAnsi="Arial" w:cs="Arial"/>
          <w:sz w:val="24"/>
          <w:szCs w:val="24"/>
          <w:lang w:eastAsia="ru-RU"/>
        </w:rPr>
        <w:t>" (</w:t>
      </w:r>
      <w:hyperlink r:id="rId11" w:history="1">
        <w:r w:rsidR="0057680C" w:rsidRPr="001068B0">
          <w:rPr>
            <w:rStyle w:val="a3"/>
            <w:rFonts w:ascii="Arial" w:eastAsia="Times New Roman" w:hAnsi="Arial" w:cs="Arial"/>
            <w:color w:val="auto"/>
            <w:sz w:val="24"/>
            <w:szCs w:val="24"/>
            <w:u w:val="none"/>
            <w:lang w:eastAsia="ru-RU"/>
          </w:rPr>
          <w:t>https://shegsp.ru</w:t>
        </w:r>
      </w:hyperlink>
      <w:r w:rsidR="003F2FAC" w:rsidRPr="001068B0">
        <w:rPr>
          <w:rFonts w:ascii="Arial" w:eastAsia="Times New Roman" w:hAnsi="Arial" w:cs="Arial"/>
          <w:sz w:val="24"/>
          <w:szCs w:val="24"/>
          <w:lang w:eastAsia="ru-RU"/>
        </w:rPr>
        <w:t>)</w:t>
      </w:r>
      <w:r w:rsidR="0057680C" w:rsidRPr="001068B0">
        <w:rPr>
          <w:rFonts w:ascii="Arial" w:eastAsia="Times New Roman" w:hAnsi="Arial" w:cs="Arial"/>
          <w:sz w:val="24"/>
          <w:szCs w:val="24"/>
          <w:lang w:eastAsia="ru-RU"/>
        </w:rPr>
        <w:t>.</w:t>
      </w:r>
    </w:p>
    <w:p w:rsidR="0057680C" w:rsidRPr="001068B0" w:rsidRDefault="00D11862" w:rsidP="0057680C">
      <w:pPr>
        <w:spacing w:after="0" w:line="330" w:lineRule="atLeast"/>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Обращение должно содержать следующие сведения:</w:t>
      </w:r>
    </w:p>
    <w:p w:rsidR="0057680C" w:rsidRPr="001068B0" w:rsidRDefault="00D11862" w:rsidP="0057680C">
      <w:pPr>
        <w:spacing w:after="0" w:line="330" w:lineRule="atLeast"/>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 xml:space="preserve">1) наименование </w:t>
      </w:r>
      <w:r w:rsidR="003F2FAC" w:rsidRPr="001068B0">
        <w:rPr>
          <w:rFonts w:ascii="Arial" w:eastAsia="Times New Roman" w:hAnsi="Arial" w:cs="Arial"/>
          <w:sz w:val="24"/>
          <w:szCs w:val="24"/>
          <w:lang w:eastAsia="ru-RU"/>
        </w:rPr>
        <w:t>администрации</w:t>
      </w:r>
      <w:r w:rsidRPr="001068B0">
        <w:rPr>
          <w:rFonts w:ascii="Arial" w:eastAsia="Times New Roman" w:hAnsi="Arial" w:cs="Arial"/>
          <w:sz w:val="24"/>
          <w:szCs w:val="24"/>
          <w:lang w:eastAsia="ru-RU"/>
        </w:rPr>
        <w:t>, либо фамилию, имя, отчество (последнее - при наличии) соответствующего должностного лица, либо должность соответствующего лица;</w:t>
      </w:r>
    </w:p>
    <w:p w:rsidR="0057680C" w:rsidRPr="001068B0" w:rsidRDefault="00D11862" w:rsidP="0057680C">
      <w:pPr>
        <w:spacing w:after="0" w:line="330" w:lineRule="atLeast"/>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2) фамилию, имя, отчество (последнее - при наличии) заявителя;</w:t>
      </w:r>
    </w:p>
    <w:p w:rsidR="0057680C" w:rsidRPr="001068B0" w:rsidRDefault="00D11862" w:rsidP="0057680C">
      <w:pPr>
        <w:spacing w:after="0" w:line="330" w:lineRule="atLeast"/>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lastRenderedPageBreak/>
        <w:t>3) почтовый адрес (в случае направления обращения почтовой связью), адрес электронной почты (в случае направления обращения в форме электронного документа);</w:t>
      </w:r>
    </w:p>
    <w:p w:rsidR="0057680C" w:rsidRPr="001068B0" w:rsidRDefault="00D11862" w:rsidP="0057680C">
      <w:pPr>
        <w:spacing w:after="0" w:line="330" w:lineRule="atLeast"/>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4) суть запроса;</w:t>
      </w:r>
    </w:p>
    <w:p w:rsidR="0057680C" w:rsidRPr="001068B0" w:rsidRDefault="00D11862" w:rsidP="0057680C">
      <w:pPr>
        <w:spacing w:after="0" w:line="330" w:lineRule="atLeast"/>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5) дату обращения и подпись заявителя (в случае направления обращения почтовой связью).</w:t>
      </w:r>
    </w:p>
    <w:p w:rsidR="0057680C" w:rsidRPr="001068B0" w:rsidRDefault="00D11862" w:rsidP="0057680C">
      <w:pPr>
        <w:spacing w:after="0" w:line="330" w:lineRule="atLeast"/>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Обращение подлежит регистрации в порядке, установленном муниципальным пра</w:t>
      </w:r>
      <w:r w:rsidR="00044388" w:rsidRPr="001068B0">
        <w:rPr>
          <w:rFonts w:ascii="Arial" w:eastAsia="Times New Roman" w:hAnsi="Arial" w:cs="Arial"/>
          <w:sz w:val="24"/>
          <w:szCs w:val="24"/>
          <w:lang w:eastAsia="ru-RU"/>
        </w:rPr>
        <w:t>вовым актом, устанавливающим в А</w:t>
      </w:r>
      <w:r w:rsidRPr="001068B0">
        <w:rPr>
          <w:rFonts w:ascii="Arial" w:eastAsia="Times New Roman" w:hAnsi="Arial" w:cs="Arial"/>
          <w:sz w:val="24"/>
          <w:szCs w:val="24"/>
          <w:lang w:eastAsia="ru-RU"/>
        </w:rPr>
        <w:t xml:space="preserve">дминистрации </w:t>
      </w:r>
      <w:r w:rsidR="00044388" w:rsidRPr="001068B0">
        <w:rPr>
          <w:rFonts w:ascii="Arial" w:eastAsia="Times New Roman" w:hAnsi="Arial" w:cs="Arial"/>
          <w:sz w:val="24"/>
          <w:szCs w:val="24"/>
          <w:lang w:eastAsia="ru-RU"/>
        </w:rPr>
        <w:t>Шегарского сельского поселения</w:t>
      </w:r>
      <w:r w:rsidR="00483FA8" w:rsidRPr="001068B0">
        <w:rPr>
          <w:rFonts w:ascii="Arial" w:eastAsia="Times New Roman" w:hAnsi="Arial" w:cs="Arial"/>
          <w:sz w:val="24"/>
          <w:szCs w:val="24"/>
          <w:lang w:eastAsia="ru-RU"/>
        </w:rPr>
        <w:t xml:space="preserve"> (далее – администрация сельского поселения)</w:t>
      </w:r>
      <w:r w:rsidRPr="001068B0">
        <w:rPr>
          <w:rFonts w:ascii="Arial" w:eastAsia="Times New Roman" w:hAnsi="Arial" w:cs="Arial"/>
          <w:sz w:val="24"/>
          <w:szCs w:val="24"/>
          <w:lang w:eastAsia="ru-RU"/>
        </w:rPr>
        <w:t xml:space="preserve"> правила и порядок работы с организационно-распорядительными документами.</w:t>
      </w:r>
    </w:p>
    <w:p w:rsidR="0057680C" w:rsidRPr="001068B0" w:rsidRDefault="00D11862" w:rsidP="0057680C">
      <w:pPr>
        <w:spacing w:after="0" w:line="330" w:lineRule="atLeast"/>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 xml:space="preserve">В случае если текст письменного обращения заявителя не позволяет определить суть обращения, ответ на обращение не </w:t>
      </w:r>
      <w:proofErr w:type="gramStart"/>
      <w:r w:rsidRPr="001068B0">
        <w:rPr>
          <w:rFonts w:ascii="Arial" w:eastAsia="Times New Roman" w:hAnsi="Arial" w:cs="Arial"/>
          <w:sz w:val="24"/>
          <w:szCs w:val="24"/>
          <w:lang w:eastAsia="ru-RU"/>
        </w:rPr>
        <w:t>дается</w:t>
      </w:r>
      <w:proofErr w:type="gramEnd"/>
      <w:r w:rsidRPr="001068B0">
        <w:rPr>
          <w:rFonts w:ascii="Arial" w:eastAsia="Times New Roman" w:hAnsi="Arial" w:cs="Arial"/>
          <w:sz w:val="24"/>
          <w:szCs w:val="24"/>
          <w:lang w:eastAsia="ru-RU"/>
        </w:rPr>
        <w:t xml:space="preserve"> и оно не подлежит рассмотрению в </w:t>
      </w:r>
      <w:r w:rsidR="00483FA8" w:rsidRPr="001068B0">
        <w:rPr>
          <w:rFonts w:ascii="Arial" w:eastAsia="Times New Roman" w:hAnsi="Arial" w:cs="Arial"/>
          <w:sz w:val="24"/>
          <w:szCs w:val="24"/>
          <w:lang w:eastAsia="ru-RU"/>
        </w:rPr>
        <w:t>администрации</w:t>
      </w:r>
      <w:r w:rsidR="00044388" w:rsidRPr="001068B0">
        <w:rPr>
          <w:rFonts w:ascii="Arial" w:eastAsia="Times New Roman" w:hAnsi="Arial" w:cs="Arial"/>
          <w:sz w:val="24"/>
          <w:szCs w:val="24"/>
          <w:lang w:eastAsia="ru-RU"/>
        </w:rPr>
        <w:t xml:space="preserve"> </w:t>
      </w:r>
      <w:r w:rsidR="00483FA8" w:rsidRPr="001068B0">
        <w:rPr>
          <w:rFonts w:ascii="Arial" w:eastAsia="Times New Roman" w:hAnsi="Arial" w:cs="Arial"/>
          <w:sz w:val="24"/>
          <w:szCs w:val="24"/>
          <w:lang w:eastAsia="ru-RU"/>
        </w:rPr>
        <w:t xml:space="preserve">сельского </w:t>
      </w:r>
      <w:r w:rsidR="00044388" w:rsidRPr="001068B0">
        <w:rPr>
          <w:rFonts w:ascii="Arial" w:eastAsia="Times New Roman" w:hAnsi="Arial" w:cs="Arial"/>
          <w:sz w:val="24"/>
          <w:szCs w:val="24"/>
          <w:lang w:eastAsia="ru-RU"/>
        </w:rPr>
        <w:t>поселения</w:t>
      </w:r>
      <w:r w:rsidRPr="001068B0">
        <w:rPr>
          <w:rFonts w:ascii="Arial" w:eastAsia="Times New Roman" w:hAnsi="Arial" w:cs="Arial"/>
          <w:sz w:val="24"/>
          <w:szCs w:val="24"/>
          <w:lang w:eastAsia="ru-RU"/>
        </w:rPr>
        <w:t>, о чем в течение 7 календарных дней со дня регистрации обращения сообщается заявителю.</w:t>
      </w:r>
    </w:p>
    <w:p w:rsidR="0057680C" w:rsidRPr="001068B0" w:rsidRDefault="00D11862" w:rsidP="0057680C">
      <w:pPr>
        <w:spacing w:after="0" w:line="330" w:lineRule="atLeast"/>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При информировании по письменным обращ</w:t>
      </w:r>
      <w:r w:rsidR="00044388" w:rsidRPr="001068B0">
        <w:rPr>
          <w:rFonts w:ascii="Arial" w:eastAsia="Times New Roman" w:hAnsi="Arial" w:cs="Arial"/>
          <w:sz w:val="24"/>
          <w:szCs w:val="24"/>
          <w:lang w:eastAsia="ru-RU"/>
        </w:rPr>
        <w:t>ениям ответ дается за подписью Г</w:t>
      </w:r>
      <w:r w:rsidRPr="001068B0">
        <w:rPr>
          <w:rFonts w:ascii="Arial" w:eastAsia="Times New Roman" w:hAnsi="Arial" w:cs="Arial"/>
          <w:sz w:val="24"/>
          <w:szCs w:val="24"/>
          <w:lang w:eastAsia="ru-RU"/>
        </w:rPr>
        <w:t xml:space="preserve">лавы </w:t>
      </w:r>
      <w:r w:rsidR="00044388" w:rsidRPr="001068B0">
        <w:rPr>
          <w:rFonts w:ascii="Arial" w:eastAsia="Times New Roman" w:hAnsi="Arial" w:cs="Arial"/>
          <w:sz w:val="24"/>
          <w:szCs w:val="24"/>
          <w:lang w:eastAsia="ru-RU"/>
        </w:rPr>
        <w:t>Шегарского сельского поселения</w:t>
      </w:r>
      <w:r w:rsidRPr="001068B0">
        <w:rPr>
          <w:rFonts w:ascii="Arial" w:eastAsia="Times New Roman" w:hAnsi="Arial" w:cs="Arial"/>
          <w:sz w:val="24"/>
          <w:szCs w:val="24"/>
          <w:lang w:eastAsia="ru-RU"/>
        </w:rPr>
        <w:t>, в простой, четкой и понятной форме и должен содержать ответы на поставленные вопросы. В нем должны быть указаны фамилия, инициалы, номер телефона исполнителя. Срок ответа не может превышать 30 календарных дней со дня регистрации обращения.</w:t>
      </w:r>
    </w:p>
    <w:p w:rsidR="0057680C" w:rsidRPr="001068B0" w:rsidRDefault="00D11862" w:rsidP="0057680C">
      <w:pPr>
        <w:spacing w:after="0" w:line="330" w:lineRule="atLeast"/>
        <w:ind w:firstLine="480"/>
        <w:jc w:val="both"/>
        <w:textAlignment w:val="baseline"/>
        <w:rPr>
          <w:rFonts w:ascii="Arial" w:eastAsia="Times New Roman" w:hAnsi="Arial" w:cs="Arial"/>
          <w:sz w:val="24"/>
          <w:szCs w:val="24"/>
          <w:lang w:eastAsia="ru-RU"/>
        </w:rPr>
      </w:pPr>
      <w:proofErr w:type="gramStart"/>
      <w:r w:rsidRPr="001068B0">
        <w:rPr>
          <w:rFonts w:ascii="Arial" w:eastAsia="Times New Roman" w:hAnsi="Arial" w:cs="Arial"/>
          <w:sz w:val="24"/>
          <w:szCs w:val="24"/>
          <w:lang w:eastAsia="ru-RU"/>
        </w:rPr>
        <w:t>При информировании по обращениям, поступившим в форме электронного документа на Официальный портал муниципального образования "</w:t>
      </w:r>
      <w:r w:rsidR="00044388" w:rsidRPr="001068B0">
        <w:rPr>
          <w:rFonts w:ascii="Arial" w:eastAsia="Times New Roman" w:hAnsi="Arial" w:cs="Arial"/>
          <w:sz w:val="24"/>
          <w:szCs w:val="24"/>
          <w:lang w:eastAsia="ru-RU"/>
        </w:rPr>
        <w:t>Шегарское сельское поселение</w:t>
      </w:r>
      <w:r w:rsidRPr="001068B0">
        <w:rPr>
          <w:rFonts w:ascii="Arial" w:eastAsia="Times New Roman" w:hAnsi="Arial" w:cs="Arial"/>
          <w:sz w:val="24"/>
          <w:szCs w:val="24"/>
          <w:lang w:eastAsia="ru-RU"/>
        </w:rPr>
        <w:t>", ответ дается на Официальном портале муниципального образования "</w:t>
      </w:r>
      <w:r w:rsidR="00044388" w:rsidRPr="001068B0">
        <w:rPr>
          <w:rFonts w:ascii="Arial" w:eastAsia="Times New Roman" w:hAnsi="Arial" w:cs="Arial"/>
          <w:sz w:val="24"/>
          <w:szCs w:val="24"/>
          <w:lang w:eastAsia="ru-RU"/>
        </w:rPr>
        <w:t>Шегарское сельское поселение</w:t>
      </w:r>
      <w:r w:rsidRPr="001068B0">
        <w:rPr>
          <w:rFonts w:ascii="Arial" w:eastAsia="Times New Roman" w:hAnsi="Arial" w:cs="Arial"/>
          <w:sz w:val="24"/>
          <w:szCs w:val="24"/>
          <w:lang w:eastAsia="ru-RU"/>
        </w:rPr>
        <w:t>" в течение 30 календарных дней со дня регистрации в том же разделе, в котором размещено обращение, а также направляется на адрес электронной почты, указанный в обращении, в срок, не превышающий 30 календарных дней</w:t>
      </w:r>
      <w:proofErr w:type="gramEnd"/>
      <w:r w:rsidRPr="001068B0">
        <w:rPr>
          <w:rFonts w:ascii="Arial" w:eastAsia="Times New Roman" w:hAnsi="Arial" w:cs="Arial"/>
          <w:sz w:val="24"/>
          <w:szCs w:val="24"/>
          <w:lang w:eastAsia="ru-RU"/>
        </w:rPr>
        <w:t xml:space="preserve"> со дня регистрации обращения.</w:t>
      </w:r>
    </w:p>
    <w:p w:rsidR="0057680C" w:rsidRPr="001068B0" w:rsidRDefault="00D11862" w:rsidP="0057680C">
      <w:pPr>
        <w:spacing w:after="0" w:line="330" w:lineRule="atLeast"/>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Рассмотрение обращений осуществляется в порядке, предусмотренном </w:t>
      </w:r>
      <w:hyperlink r:id="rId12" w:history="1">
        <w:r w:rsidRPr="001068B0">
          <w:rPr>
            <w:rFonts w:ascii="Arial" w:eastAsia="Times New Roman" w:hAnsi="Arial" w:cs="Arial"/>
            <w:sz w:val="24"/>
            <w:szCs w:val="24"/>
            <w:lang w:eastAsia="ru-RU"/>
          </w:rPr>
          <w:t>Федеральным законом от 02.05.2006 № 59-ФЗ "О порядке рассмотрения обращений граждан Российской Федерации"</w:t>
        </w:r>
      </w:hyperlink>
      <w:r w:rsidRPr="001068B0">
        <w:rPr>
          <w:rFonts w:ascii="Arial" w:eastAsia="Times New Roman" w:hAnsi="Arial" w:cs="Arial"/>
          <w:sz w:val="24"/>
          <w:szCs w:val="24"/>
          <w:lang w:eastAsia="ru-RU"/>
        </w:rPr>
        <w:t>.</w:t>
      </w:r>
    </w:p>
    <w:p w:rsidR="0057680C" w:rsidRPr="001068B0" w:rsidRDefault="00D11862" w:rsidP="0057680C">
      <w:pPr>
        <w:spacing w:after="0" w:line="330" w:lineRule="atLeast"/>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1.5.4. На информационном стенде, на Официальном портале муниципального образования "</w:t>
      </w:r>
      <w:r w:rsidR="00044388" w:rsidRPr="001068B0">
        <w:rPr>
          <w:rFonts w:ascii="Arial" w:eastAsia="Times New Roman" w:hAnsi="Arial" w:cs="Arial"/>
          <w:sz w:val="24"/>
          <w:szCs w:val="24"/>
          <w:lang w:eastAsia="ru-RU"/>
        </w:rPr>
        <w:t>Шегарское сельское поселение</w:t>
      </w:r>
      <w:r w:rsidRPr="001068B0">
        <w:rPr>
          <w:rFonts w:ascii="Arial" w:eastAsia="Times New Roman" w:hAnsi="Arial" w:cs="Arial"/>
          <w:sz w:val="24"/>
          <w:szCs w:val="24"/>
          <w:lang w:eastAsia="ru-RU"/>
        </w:rPr>
        <w:t>" размещаются следующие информационные материалы:</w:t>
      </w:r>
    </w:p>
    <w:p w:rsidR="0057680C" w:rsidRPr="001068B0" w:rsidRDefault="00D11862" w:rsidP="0057680C">
      <w:pPr>
        <w:spacing w:after="0" w:line="330" w:lineRule="atLeast"/>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1) сведения о графике (режиме) работы, месте нахождения, номера справочных телефонов, факсов, адреса официальных сайтов, электронной почты органов, предоставляющих муниципальную услугу;</w:t>
      </w:r>
    </w:p>
    <w:p w:rsidR="0057680C" w:rsidRPr="001068B0" w:rsidRDefault="00D11862" w:rsidP="0057680C">
      <w:pPr>
        <w:spacing w:after="0" w:line="330" w:lineRule="atLeast"/>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2) порядок получения заявителями информации о порядке предоставления муниципальной услуги;</w:t>
      </w:r>
    </w:p>
    <w:p w:rsidR="0057680C" w:rsidRPr="001068B0" w:rsidRDefault="00D11862" w:rsidP="0057680C">
      <w:pPr>
        <w:spacing w:after="0" w:line="330" w:lineRule="atLeast"/>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3) перечень документов, необходимых для предоставления муниципальной услуги;</w:t>
      </w:r>
    </w:p>
    <w:p w:rsidR="0057680C" w:rsidRPr="001068B0" w:rsidRDefault="00D11862" w:rsidP="0057680C">
      <w:pPr>
        <w:spacing w:after="0" w:line="330" w:lineRule="atLeast"/>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4) образец заполнения заявления;</w:t>
      </w:r>
    </w:p>
    <w:p w:rsidR="0057680C" w:rsidRPr="001068B0" w:rsidRDefault="00D11862" w:rsidP="0057680C">
      <w:pPr>
        <w:spacing w:after="0" w:line="330" w:lineRule="atLeast"/>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5) блок-схема предоставления муниципальной услуги.</w:t>
      </w:r>
    </w:p>
    <w:p w:rsidR="008A39CA" w:rsidRPr="001068B0" w:rsidRDefault="008A39CA" w:rsidP="0057680C">
      <w:pPr>
        <w:spacing w:after="0" w:line="330" w:lineRule="atLeast"/>
        <w:ind w:firstLine="480"/>
        <w:jc w:val="both"/>
        <w:textAlignment w:val="baseline"/>
        <w:rPr>
          <w:rFonts w:ascii="Arial" w:eastAsia="Times New Roman" w:hAnsi="Arial" w:cs="Arial"/>
          <w:sz w:val="24"/>
          <w:szCs w:val="24"/>
          <w:lang w:eastAsia="ru-RU"/>
        </w:rPr>
      </w:pPr>
    </w:p>
    <w:p w:rsidR="00D11862" w:rsidRPr="001068B0" w:rsidRDefault="00D11862" w:rsidP="008A39CA">
      <w:pPr>
        <w:spacing w:after="0" w:line="330" w:lineRule="atLeast"/>
        <w:jc w:val="center"/>
        <w:textAlignment w:val="baseline"/>
        <w:outlineLvl w:val="2"/>
        <w:rPr>
          <w:rFonts w:ascii="Arial" w:eastAsia="Times New Roman" w:hAnsi="Arial" w:cs="Arial"/>
          <w:bCs/>
          <w:sz w:val="24"/>
          <w:szCs w:val="24"/>
          <w:lang w:eastAsia="ru-RU"/>
        </w:rPr>
      </w:pPr>
      <w:r w:rsidRPr="001068B0">
        <w:rPr>
          <w:rFonts w:ascii="Arial" w:eastAsia="Times New Roman" w:hAnsi="Arial" w:cs="Arial"/>
          <w:bCs/>
          <w:sz w:val="24"/>
          <w:szCs w:val="24"/>
          <w:bdr w:val="none" w:sz="0" w:space="0" w:color="auto" w:frame="1"/>
          <w:lang w:eastAsia="ru-RU"/>
        </w:rPr>
        <w:t>II. Стандарт предоставления муниципальной услуги</w:t>
      </w:r>
    </w:p>
    <w:p w:rsidR="00D11862" w:rsidRPr="001068B0" w:rsidRDefault="00D11862" w:rsidP="0057680C">
      <w:pPr>
        <w:spacing w:after="0" w:line="330" w:lineRule="atLeast"/>
        <w:ind w:firstLine="480"/>
        <w:jc w:val="both"/>
        <w:textAlignment w:val="baseline"/>
        <w:rPr>
          <w:rFonts w:ascii="Arial" w:eastAsia="Times New Roman" w:hAnsi="Arial" w:cs="Arial"/>
          <w:sz w:val="24"/>
          <w:szCs w:val="24"/>
          <w:lang w:eastAsia="ru-RU"/>
        </w:rPr>
      </w:pPr>
    </w:p>
    <w:p w:rsidR="008A39CA" w:rsidRPr="001068B0" w:rsidRDefault="00D11862" w:rsidP="0057680C">
      <w:pPr>
        <w:spacing w:after="0" w:line="330" w:lineRule="atLeast"/>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lastRenderedPageBreak/>
        <w:t>2.1.Наименование муниципальной услуги: "Постановка граждан на учет в качестве нуждающихся в жилых помещениях".</w:t>
      </w:r>
    </w:p>
    <w:p w:rsidR="008A39CA" w:rsidRPr="001068B0" w:rsidRDefault="00D11862" w:rsidP="0057680C">
      <w:pPr>
        <w:spacing w:after="0" w:line="330" w:lineRule="atLeast"/>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 xml:space="preserve">2.2. Муниципальная услуга предоставляется </w:t>
      </w:r>
      <w:r w:rsidR="00483FA8" w:rsidRPr="001068B0">
        <w:rPr>
          <w:rFonts w:ascii="Arial" w:eastAsia="Times New Roman" w:hAnsi="Arial" w:cs="Arial"/>
          <w:sz w:val="24"/>
          <w:szCs w:val="24"/>
          <w:lang w:eastAsia="ru-RU"/>
        </w:rPr>
        <w:t>администрацией</w:t>
      </w:r>
      <w:r w:rsidR="00044388" w:rsidRPr="001068B0">
        <w:rPr>
          <w:rFonts w:ascii="Arial" w:eastAsia="Times New Roman" w:hAnsi="Arial" w:cs="Arial"/>
          <w:sz w:val="24"/>
          <w:szCs w:val="24"/>
          <w:lang w:eastAsia="ru-RU"/>
        </w:rPr>
        <w:t xml:space="preserve"> </w:t>
      </w:r>
      <w:r w:rsidR="00483FA8" w:rsidRPr="001068B0">
        <w:rPr>
          <w:rFonts w:ascii="Arial" w:eastAsia="Times New Roman" w:hAnsi="Arial" w:cs="Arial"/>
          <w:sz w:val="24"/>
          <w:szCs w:val="24"/>
          <w:lang w:eastAsia="ru-RU"/>
        </w:rPr>
        <w:t xml:space="preserve">сельского </w:t>
      </w:r>
      <w:r w:rsidR="00044388" w:rsidRPr="001068B0">
        <w:rPr>
          <w:rFonts w:ascii="Arial" w:eastAsia="Times New Roman" w:hAnsi="Arial" w:cs="Arial"/>
          <w:sz w:val="24"/>
          <w:szCs w:val="24"/>
          <w:lang w:eastAsia="ru-RU"/>
        </w:rPr>
        <w:t>поселения</w:t>
      </w:r>
      <w:r w:rsidRPr="001068B0">
        <w:rPr>
          <w:rFonts w:ascii="Arial" w:eastAsia="Times New Roman" w:hAnsi="Arial" w:cs="Arial"/>
          <w:sz w:val="24"/>
          <w:szCs w:val="24"/>
          <w:lang w:eastAsia="ru-RU"/>
        </w:rPr>
        <w:t>.</w:t>
      </w:r>
    </w:p>
    <w:p w:rsidR="008A39CA" w:rsidRPr="001068B0" w:rsidRDefault="00D11862" w:rsidP="0057680C">
      <w:pPr>
        <w:spacing w:after="0" w:line="330" w:lineRule="atLeast"/>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2.3. Результатом предоставления муниципальной услуги является:</w:t>
      </w:r>
    </w:p>
    <w:p w:rsidR="008A39CA" w:rsidRPr="001068B0" w:rsidRDefault="00D11862" w:rsidP="0057680C">
      <w:pPr>
        <w:spacing w:after="0" w:line="330" w:lineRule="atLeast"/>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 xml:space="preserve">1) информационное письмо о принятии на учет гражданина в качестве нуждающегося в жилом помещении, содержащее реквизиты (дата и номер) муниципального правового акта </w:t>
      </w:r>
      <w:r w:rsidR="00044388" w:rsidRPr="001068B0">
        <w:rPr>
          <w:rFonts w:ascii="Arial" w:eastAsia="Times New Roman" w:hAnsi="Arial" w:cs="Arial"/>
          <w:sz w:val="24"/>
          <w:szCs w:val="24"/>
          <w:lang w:eastAsia="ru-RU"/>
        </w:rPr>
        <w:t>Главы Шегарского сельского поселения</w:t>
      </w:r>
      <w:r w:rsidRPr="001068B0">
        <w:rPr>
          <w:rFonts w:ascii="Arial" w:eastAsia="Times New Roman" w:hAnsi="Arial" w:cs="Arial"/>
          <w:sz w:val="24"/>
          <w:szCs w:val="24"/>
          <w:lang w:eastAsia="ru-RU"/>
        </w:rPr>
        <w:t xml:space="preserve"> об утверждении протокола заседания комиссии по жилищным вопросам (жилищной комиссии);</w:t>
      </w:r>
    </w:p>
    <w:p w:rsidR="008A39CA" w:rsidRPr="001068B0" w:rsidRDefault="00D11862" w:rsidP="0057680C">
      <w:pPr>
        <w:spacing w:after="0" w:line="330" w:lineRule="atLeast"/>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 xml:space="preserve">2) информационное письмо об отказе в принятии на учет гражданина в качестве нуждающегося в жилом помещении, содержащее реквизиты (дата и номер) муниципального правового акта </w:t>
      </w:r>
      <w:r w:rsidR="00044388" w:rsidRPr="001068B0">
        <w:rPr>
          <w:rFonts w:ascii="Arial" w:eastAsia="Times New Roman" w:hAnsi="Arial" w:cs="Arial"/>
          <w:sz w:val="24"/>
          <w:szCs w:val="24"/>
          <w:lang w:eastAsia="ru-RU"/>
        </w:rPr>
        <w:t xml:space="preserve">Главы Шегарского сельского поселения </w:t>
      </w:r>
      <w:r w:rsidRPr="001068B0">
        <w:rPr>
          <w:rFonts w:ascii="Arial" w:eastAsia="Times New Roman" w:hAnsi="Arial" w:cs="Arial"/>
          <w:sz w:val="24"/>
          <w:szCs w:val="24"/>
          <w:lang w:eastAsia="ru-RU"/>
        </w:rPr>
        <w:t>об у</w:t>
      </w:r>
      <w:r w:rsidR="00044388" w:rsidRPr="001068B0">
        <w:rPr>
          <w:rFonts w:ascii="Arial" w:eastAsia="Times New Roman" w:hAnsi="Arial" w:cs="Arial"/>
          <w:sz w:val="24"/>
          <w:szCs w:val="24"/>
          <w:lang w:eastAsia="ru-RU"/>
        </w:rPr>
        <w:t xml:space="preserve">тверждении протокола заседания </w:t>
      </w:r>
      <w:r w:rsidRPr="001068B0">
        <w:rPr>
          <w:rFonts w:ascii="Arial" w:eastAsia="Times New Roman" w:hAnsi="Arial" w:cs="Arial"/>
          <w:sz w:val="24"/>
          <w:szCs w:val="24"/>
          <w:lang w:eastAsia="ru-RU"/>
        </w:rPr>
        <w:t xml:space="preserve"> комиссии по жилищным вопросам (жилищной комиссии).</w:t>
      </w:r>
    </w:p>
    <w:p w:rsidR="008A39CA" w:rsidRPr="001068B0" w:rsidRDefault="00D11862" w:rsidP="0057680C">
      <w:pPr>
        <w:spacing w:after="0" w:line="330" w:lineRule="atLeast"/>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2.4. Срок предоставления муниципальной услуги.</w:t>
      </w:r>
    </w:p>
    <w:p w:rsidR="008A39CA" w:rsidRPr="001068B0" w:rsidRDefault="00D11862" w:rsidP="0057680C">
      <w:pPr>
        <w:spacing w:after="0" w:line="330" w:lineRule="atLeast"/>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Максимальный срок принятия решения о принятии на учет или об отказе в принятии на учет составляет 30 рабочих дней со дня представления заявителем документов, обязанность по представлению которых возложена на заявителя.</w:t>
      </w:r>
    </w:p>
    <w:p w:rsidR="008A39CA" w:rsidRPr="001068B0" w:rsidRDefault="00D11862" w:rsidP="0057680C">
      <w:pPr>
        <w:spacing w:after="0" w:line="330" w:lineRule="atLeast"/>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 xml:space="preserve">В случае представления заявителем заявления о принятии на учет через ОГКУ "Томский областной многофункциональный центр по </w:t>
      </w:r>
      <w:r w:rsidR="00044388" w:rsidRPr="001068B0">
        <w:rPr>
          <w:rFonts w:ascii="Arial" w:eastAsia="Times New Roman" w:hAnsi="Arial" w:cs="Arial"/>
          <w:sz w:val="24"/>
          <w:szCs w:val="24"/>
          <w:lang w:eastAsia="ru-RU"/>
        </w:rPr>
        <w:t>Шегарскому району</w:t>
      </w:r>
      <w:r w:rsidRPr="001068B0">
        <w:rPr>
          <w:rFonts w:ascii="Arial" w:eastAsia="Times New Roman" w:hAnsi="Arial" w:cs="Arial"/>
          <w:sz w:val="24"/>
          <w:szCs w:val="24"/>
          <w:lang w:eastAsia="ru-RU"/>
        </w:rPr>
        <w:t xml:space="preserve">" срок принятия решения о принятии на учет или об отказе в принятии на учет исчисляется со дня передачи ОГКУ "Томский областной многофункциональный центр по </w:t>
      </w:r>
      <w:r w:rsidR="00044388" w:rsidRPr="001068B0">
        <w:rPr>
          <w:rFonts w:ascii="Arial" w:eastAsia="Times New Roman" w:hAnsi="Arial" w:cs="Arial"/>
          <w:sz w:val="24"/>
          <w:szCs w:val="24"/>
          <w:lang w:eastAsia="ru-RU"/>
        </w:rPr>
        <w:t>Шегарскому району</w:t>
      </w:r>
      <w:r w:rsidRPr="001068B0">
        <w:rPr>
          <w:rFonts w:ascii="Arial" w:eastAsia="Times New Roman" w:hAnsi="Arial" w:cs="Arial"/>
          <w:sz w:val="24"/>
          <w:szCs w:val="24"/>
          <w:lang w:eastAsia="ru-RU"/>
        </w:rPr>
        <w:t xml:space="preserve">" документов в </w:t>
      </w:r>
      <w:r w:rsidR="00483FA8" w:rsidRPr="001068B0">
        <w:rPr>
          <w:rFonts w:ascii="Arial" w:eastAsia="Times New Roman" w:hAnsi="Arial" w:cs="Arial"/>
          <w:sz w:val="24"/>
          <w:szCs w:val="24"/>
          <w:lang w:eastAsia="ru-RU"/>
        </w:rPr>
        <w:t>администрацию</w:t>
      </w:r>
      <w:r w:rsidR="00044388" w:rsidRPr="001068B0">
        <w:rPr>
          <w:rFonts w:ascii="Arial" w:eastAsia="Times New Roman" w:hAnsi="Arial" w:cs="Arial"/>
          <w:sz w:val="24"/>
          <w:szCs w:val="24"/>
          <w:lang w:eastAsia="ru-RU"/>
        </w:rPr>
        <w:t xml:space="preserve"> сельского поселения</w:t>
      </w:r>
      <w:r w:rsidRPr="001068B0">
        <w:rPr>
          <w:rFonts w:ascii="Arial" w:eastAsia="Times New Roman" w:hAnsi="Arial" w:cs="Arial"/>
          <w:sz w:val="24"/>
          <w:szCs w:val="24"/>
          <w:lang w:eastAsia="ru-RU"/>
        </w:rPr>
        <w:t>.</w:t>
      </w:r>
    </w:p>
    <w:p w:rsidR="008A39CA" w:rsidRPr="001068B0" w:rsidRDefault="00D11862" w:rsidP="0057680C">
      <w:pPr>
        <w:spacing w:after="0" w:line="330" w:lineRule="atLeast"/>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Максимальный срок выдачи (направления) результатов предоставления муниципальной услуги (документов, подтверждающих принятие решения о принятии на учет либо об отказе в принятии на учет) составляет 3 рабочих дня со дня принятия соответствующего решения.</w:t>
      </w:r>
    </w:p>
    <w:p w:rsidR="008A39CA" w:rsidRPr="001068B0" w:rsidRDefault="00D11862" w:rsidP="0057680C">
      <w:pPr>
        <w:spacing w:after="0" w:line="330" w:lineRule="atLeast"/>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Сроки прохождения отдельных административных действий указаны в разделе III настоящего административного регламента.</w:t>
      </w:r>
    </w:p>
    <w:p w:rsidR="008A39CA" w:rsidRPr="001068B0" w:rsidRDefault="00D11862" w:rsidP="0057680C">
      <w:pPr>
        <w:spacing w:after="0" w:line="330" w:lineRule="atLeast"/>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2.5. Правовые основания предоставления муниципальной услуги.</w:t>
      </w:r>
    </w:p>
    <w:p w:rsidR="008A39CA" w:rsidRPr="001068B0" w:rsidRDefault="00D11862" w:rsidP="0057680C">
      <w:pPr>
        <w:spacing w:after="0" w:line="330" w:lineRule="atLeast"/>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Предоставление муниципальной услуги осуществляется в соответствии со следующими нормативными правовыми актами:</w:t>
      </w:r>
    </w:p>
    <w:p w:rsidR="008A39CA" w:rsidRPr="001068B0" w:rsidRDefault="00D11862" w:rsidP="0057680C">
      <w:pPr>
        <w:spacing w:after="0" w:line="330" w:lineRule="atLeast"/>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1) </w:t>
      </w:r>
      <w:hyperlink r:id="rId13" w:history="1">
        <w:r w:rsidRPr="001068B0">
          <w:rPr>
            <w:rFonts w:ascii="Arial" w:eastAsia="Times New Roman" w:hAnsi="Arial" w:cs="Arial"/>
            <w:sz w:val="24"/>
            <w:szCs w:val="24"/>
            <w:lang w:eastAsia="ru-RU"/>
          </w:rPr>
          <w:t>Конституцией Российской Федерации</w:t>
        </w:r>
      </w:hyperlink>
      <w:r w:rsidRPr="001068B0">
        <w:rPr>
          <w:rFonts w:ascii="Arial" w:eastAsia="Times New Roman" w:hAnsi="Arial" w:cs="Arial"/>
          <w:sz w:val="24"/>
          <w:szCs w:val="24"/>
          <w:lang w:eastAsia="ru-RU"/>
        </w:rPr>
        <w:t>;</w:t>
      </w:r>
    </w:p>
    <w:p w:rsidR="008A39CA" w:rsidRPr="001068B0" w:rsidRDefault="00D11862" w:rsidP="0057680C">
      <w:pPr>
        <w:spacing w:after="0" w:line="330" w:lineRule="atLeast"/>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2) </w:t>
      </w:r>
      <w:hyperlink r:id="rId14" w:history="1">
        <w:r w:rsidRPr="001068B0">
          <w:rPr>
            <w:rFonts w:ascii="Arial" w:eastAsia="Times New Roman" w:hAnsi="Arial" w:cs="Arial"/>
            <w:sz w:val="24"/>
            <w:szCs w:val="24"/>
            <w:lang w:eastAsia="ru-RU"/>
          </w:rPr>
          <w:t>Жилищным кодексом Российской Федерации</w:t>
        </w:r>
      </w:hyperlink>
      <w:r w:rsidRPr="001068B0">
        <w:rPr>
          <w:rFonts w:ascii="Arial" w:eastAsia="Times New Roman" w:hAnsi="Arial" w:cs="Arial"/>
          <w:sz w:val="24"/>
          <w:szCs w:val="24"/>
          <w:lang w:eastAsia="ru-RU"/>
        </w:rPr>
        <w:t>;</w:t>
      </w:r>
    </w:p>
    <w:p w:rsidR="008A39CA" w:rsidRPr="001068B0" w:rsidRDefault="00D11862" w:rsidP="0057680C">
      <w:pPr>
        <w:spacing w:after="0" w:line="330" w:lineRule="atLeast"/>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3) </w:t>
      </w:r>
      <w:hyperlink r:id="rId15" w:history="1">
        <w:r w:rsidRPr="001068B0">
          <w:rPr>
            <w:rFonts w:ascii="Arial" w:eastAsia="Times New Roman" w:hAnsi="Arial" w:cs="Arial"/>
            <w:sz w:val="24"/>
            <w:szCs w:val="24"/>
            <w:lang w:eastAsia="ru-RU"/>
          </w:rPr>
          <w:t>Гражданским кодексом Российской Федерации</w:t>
        </w:r>
      </w:hyperlink>
      <w:r w:rsidRPr="001068B0">
        <w:rPr>
          <w:rFonts w:ascii="Arial" w:eastAsia="Times New Roman" w:hAnsi="Arial" w:cs="Arial"/>
          <w:sz w:val="24"/>
          <w:szCs w:val="24"/>
          <w:lang w:eastAsia="ru-RU"/>
        </w:rPr>
        <w:t>;</w:t>
      </w:r>
    </w:p>
    <w:p w:rsidR="008A39CA" w:rsidRPr="001068B0" w:rsidRDefault="00D11862" w:rsidP="0057680C">
      <w:pPr>
        <w:spacing w:after="0" w:line="330" w:lineRule="atLeast"/>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4) </w:t>
      </w:r>
      <w:hyperlink r:id="rId16" w:history="1">
        <w:r w:rsidRPr="001068B0">
          <w:rPr>
            <w:rFonts w:ascii="Arial" w:eastAsia="Times New Roman" w:hAnsi="Arial" w:cs="Arial"/>
            <w:sz w:val="24"/>
            <w:szCs w:val="24"/>
            <w:lang w:eastAsia="ru-RU"/>
          </w:rPr>
          <w:t>Семейным кодексом Российской Федерации</w:t>
        </w:r>
      </w:hyperlink>
      <w:r w:rsidRPr="001068B0">
        <w:rPr>
          <w:rFonts w:ascii="Arial" w:eastAsia="Times New Roman" w:hAnsi="Arial" w:cs="Arial"/>
          <w:sz w:val="24"/>
          <w:szCs w:val="24"/>
          <w:lang w:eastAsia="ru-RU"/>
        </w:rPr>
        <w:t>;</w:t>
      </w:r>
    </w:p>
    <w:p w:rsidR="008A39CA" w:rsidRPr="001068B0" w:rsidRDefault="00D11862" w:rsidP="0057680C">
      <w:pPr>
        <w:spacing w:after="0" w:line="330" w:lineRule="atLeast"/>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5) </w:t>
      </w:r>
      <w:hyperlink r:id="rId17" w:history="1">
        <w:r w:rsidRPr="001068B0">
          <w:rPr>
            <w:rFonts w:ascii="Arial" w:eastAsia="Times New Roman" w:hAnsi="Arial" w:cs="Arial"/>
            <w:sz w:val="24"/>
            <w:szCs w:val="24"/>
            <w:lang w:eastAsia="ru-RU"/>
          </w:rPr>
          <w:t>Федеральным законом от 27.07.2006 № 152-ФЗ "О персональных данных"</w:t>
        </w:r>
      </w:hyperlink>
      <w:r w:rsidRPr="001068B0">
        <w:rPr>
          <w:rFonts w:ascii="Arial" w:eastAsia="Times New Roman" w:hAnsi="Arial" w:cs="Arial"/>
          <w:sz w:val="24"/>
          <w:szCs w:val="24"/>
          <w:lang w:eastAsia="ru-RU"/>
        </w:rPr>
        <w:t>;</w:t>
      </w:r>
    </w:p>
    <w:p w:rsidR="008A39CA" w:rsidRPr="001068B0" w:rsidRDefault="00D11862" w:rsidP="0057680C">
      <w:pPr>
        <w:spacing w:after="0" w:line="330" w:lineRule="atLeast"/>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6) </w:t>
      </w:r>
      <w:hyperlink r:id="rId18" w:history="1">
        <w:r w:rsidRPr="001068B0">
          <w:rPr>
            <w:rFonts w:ascii="Arial" w:eastAsia="Times New Roman" w:hAnsi="Arial" w:cs="Arial"/>
            <w:sz w:val="24"/>
            <w:szCs w:val="24"/>
            <w:lang w:eastAsia="ru-RU"/>
          </w:rPr>
          <w:t>Федеральным законом от 06.10.2003 № 131-ФЗ "Об общих принципах организации местного самоуправления в Российской Федерации"</w:t>
        </w:r>
      </w:hyperlink>
      <w:r w:rsidRPr="001068B0">
        <w:rPr>
          <w:rFonts w:ascii="Arial" w:eastAsia="Times New Roman" w:hAnsi="Arial" w:cs="Arial"/>
          <w:sz w:val="24"/>
          <w:szCs w:val="24"/>
          <w:lang w:eastAsia="ru-RU"/>
        </w:rPr>
        <w:t>;</w:t>
      </w:r>
    </w:p>
    <w:p w:rsidR="008A39CA" w:rsidRPr="001068B0" w:rsidRDefault="00D11862" w:rsidP="0057680C">
      <w:pPr>
        <w:spacing w:after="0" w:line="330" w:lineRule="atLeast"/>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7) </w:t>
      </w:r>
      <w:hyperlink r:id="rId19" w:history="1">
        <w:r w:rsidRPr="001068B0">
          <w:rPr>
            <w:rFonts w:ascii="Arial" w:eastAsia="Times New Roman" w:hAnsi="Arial" w:cs="Arial"/>
            <w:sz w:val="24"/>
            <w:szCs w:val="24"/>
            <w:lang w:eastAsia="ru-RU"/>
          </w:rPr>
          <w:t>Федеральным законом от 29.12.2004 № 189-ФЗ "О введении в действие Жилищного кодекса Российской Федерации"</w:t>
        </w:r>
      </w:hyperlink>
      <w:r w:rsidRPr="001068B0">
        <w:rPr>
          <w:rFonts w:ascii="Arial" w:eastAsia="Times New Roman" w:hAnsi="Arial" w:cs="Arial"/>
          <w:sz w:val="24"/>
          <w:szCs w:val="24"/>
          <w:lang w:eastAsia="ru-RU"/>
        </w:rPr>
        <w:t>;</w:t>
      </w:r>
    </w:p>
    <w:p w:rsidR="008A39CA" w:rsidRPr="001068B0" w:rsidRDefault="00D11862" w:rsidP="0057680C">
      <w:pPr>
        <w:spacing w:after="0" w:line="330" w:lineRule="atLeast"/>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8) </w:t>
      </w:r>
      <w:hyperlink r:id="rId20" w:history="1">
        <w:r w:rsidRPr="001068B0">
          <w:rPr>
            <w:rFonts w:ascii="Arial" w:eastAsia="Times New Roman" w:hAnsi="Arial" w:cs="Arial"/>
            <w:sz w:val="24"/>
            <w:szCs w:val="24"/>
            <w:lang w:eastAsia="ru-RU"/>
          </w:rPr>
          <w:t>Федеральным законом от 27.07.2010 № 210-ФЗ "Об организации предоставления государственных и муниципальных услуг"</w:t>
        </w:r>
      </w:hyperlink>
      <w:r w:rsidRPr="001068B0">
        <w:rPr>
          <w:rFonts w:ascii="Arial" w:eastAsia="Times New Roman" w:hAnsi="Arial" w:cs="Arial"/>
          <w:sz w:val="24"/>
          <w:szCs w:val="24"/>
          <w:lang w:eastAsia="ru-RU"/>
        </w:rPr>
        <w:t>;</w:t>
      </w:r>
    </w:p>
    <w:p w:rsidR="008A39CA" w:rsidRPr="001068B0" w:rsidRDefault="00D11862" w:rsidP="0057680C">
      <w:pPr>
        <w:spacing w:after="0" w:line="330" w:lineRule="atLeast"/>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lastRenderedPageBreak/>
        <w:t>9) </w:t>
      </w:r>
      <w:hyperlink r:id="rId21" w:history="1">
        <w:r w:rsidRPr="001068B0">
          <w:rPr>
            <w:rFonts w:ascii="Arial" w:eastAsia="Times New Roman" w:hAnsi="Arial" w:cs="Arial"/>
            <w:sz w:val="24"/>
            <w:szCs w:val="24"/>
            <w:lang w:eastAsia="ru-RU"/>
          </w:rPr>
          <w:t>Федеральным законом от 12.01.1995 № 5-ФЗ "О ветеранах"</w:t>
        </w:r>
      </w:hyperlink>
      <w:r w:rsidRPr="001068B0">
        <w:rPr>
          <w:rFonts w:ascii="Arial" w:eastAsia="Times New Roman" w:hAnsi="Arial" w:cs="Arial"/>
          <w:sz w:val="24"/>
          <w:szCs w:val="24"/>
          <w:lang w:eastAsia="ru-RU"/>
        </w:rPr>
        <w:t>;</w:t>
      </w:r>
    </w:p>
    <w:p w:rsidR="008A39CA" w:rsidRPr="001068B0" w:rsidRDefault="00D11862" w:rsidP="0057680C">
      <w:pPr>
        <w:spacing w:after="0" w:line="330" w:lineRule="atLeast"/>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10) </w:t>
      </w:r>
      <w:hyperlink r:id="rId22" w:history="1">
        <w:r w:rsidRPr="001068B0">
          <w:rPr>
            <w:rFonts w:ascii="Arial" w:eastAsia="Times New Roman" w:hAnsi="Arial" w:cs="Arial"/>
            <w:sz w:val="24"/>
            <w:szCs w:val="24"/>
            <w:lang w:eastAsia="ru-RU"/>
          </w:rPr>
          <w:t xml:space="preserve">Приказом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w:t>
        </w:r>
        <w:proofErr w:type="gramStart"/>
        <w:r w:rsidRPr="001068B0">
          <w:rPr>
            <w:rFonts w:ascii="Arial" w:eastAsia="Times New Roman" w:hAnsi="Arial" w:cs="Arial"/>
            <w:sz w:val="24"/>
            <w:szCs w:val="24"/>
            <w:lang w:eastAsia="ru-RU"/>
          </w:rPr>
          <w:t>кварти</w:t>
        </w:r>
      </w:hyperlink>
      <w:r w:rsidR="00044388" w:rsidRPr="001068B0">
        <w:rPr>
          <w:rFonts w:ascii="Arial" w:eastAsia="Times New Roman" w:hAnsi="Arial" w:cs="Arial"/>
          <w:sz w:val="24"/>
          <w:szCs w:val="24"/>
          <w:lang w:eastAsia="ru-RU"/>
        </w:rPr>
        <w:t>ре</w:t>
      </w:r>
      <w:proofErr w:type="gramEnd"/>
      <w:r w:rsidR="00044388" w:rsidRPr="001068B0">
        <w:rPr>
          <w:rFonts w:ascii="Arial" w:eastAsia="Times New Roman" w:hAnsi="Arial" w:cs="Arial"/>
          <w:sz w:val="24"/>
          <w:szCs w:val="24"/>
          <w:lang w:eastAsia="ru-RU"/>
        </w:rPr>
        <w:t>"</w:t>
      </w:r>
      <w:r w:rsidR="008A39CA" w:rsidRPr="001068B0">
        <w:rPr>
          <w:rFonts w:ascii="Arial" w:eastAsia="Times New Roman" w:hAnsi="Arial" w:cs="Arial"/>
          <w:sz w:val="24"/>
          <w:szCs w:val="24"/>
          <w:lang w:eastAsia="ru-RU"/>
        </w:rPr>
        <w:t>.</w:t>
      </w:r>
    </w:p>
    <w:p w:rsidR="008A39CA" w:rsidRPr="001068B0" w:rsidRDefault="00D11862" w:rsidP="0057680C">
      <w:pPr>
        <w:spacing w:after="0" w:line="330" w:lineRule="atLeast"/>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11) </w:t>
      </w:r>
      <w:hyperlink r:id="rId23" w:history="1">
        <w:r w:rsidRPr="001068B0">
          <w:rPr>
            <w:rFonts w:ascii="Arial" w:eastAsia="Times New Roman" w:hAnsi="Arial" w:cs="Arial"/>
            <w:sz w:val="24"/>
            <w:szCs w:val="24"/>
            <w:lang w:eastAsia="ru-RU"/>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hyperlink>
      <w:r w:rsidRPr="001068B0">
        <w:rPr>
          <w:rFonts w:ascii="Arial" w:eastAsia="Times New Roman" w:hAnsi="Arial" w:cs="Arial"/>
          <w:sz w:val="24"/>
          <w:szCs w:val="24"/>
          <w:lang w:eastAsia="ru-RU"/>
        </w:rPr>
        <w:t>;</w:t>
      </w:r>
    </w:p>
    <w:p w:rsidR="008A39CA" w:rsidRPr="001068B0" w:rsidRDefault="00D11862" w:rsidP="0057680C">
      <w:pPr>
        <w:spacing w:after="0" w:line="330" w:lineRule="atLeast"/>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12) Законом Томской области </w:t>
      </w:r>
      <w:hyperlink r:id="rId24" w:history="1">
        <w:r w:rsidRPr="001068B0">
          <w:rPr>
            <w:rFonts w:ascii="Arial" w:eastAsia="Times New Roman" w:hAnsi="Arial" w:cs="Arial"/>
            <w:sz w:val="24"/>
            <w:szCs w:val="24"/>
            <w:lang w:eastAsia="ru-RU"/>
          </w:rPr>
          <w:t xml:space="preserve">от 11.08.2005 № 130-ОЗ "О порядке признания граждан </w:t>
        </w:r>
        <w:proofErr w:type="gramStart"/>
        <w:r w:rsidRPr="001068B0">
          <w:rPr>
            <w:rFonts w:ascii="Arial" w:eastAsia="Times New Roman" w:hAnsi="Arial" w:cs="Arial"/>
            <w:sz w:val="24"/>
            <w:szCs w:val="24"/>
            <w:lang w:eastAsia="ru-RU"/>
          </w:rPr>
          <w:t>малоимущими</w:t>
        </w:r>
        <w:proofErr w:type="gramEnd"/>
        <w:r w:rsidRPr="001068B0">
          <w:rPr>
            <w:rFonts w:ascii="Arial" w:eastAsia="Times New Roman" w:hAnsi="Arial" w:cs="Arial"/>
            <w:sz w:val="24"/>
            <w:szCs w:val="24"/>
            <w:lang w:eastAsia="ru-RU"/>
          </w:rPr>
          <w:t xml:space="preserve"> в целях предоставления им по договорам социального найма жилых помещений муниципального жилищного фонда"</w:t>
        </w:r>
      </w:hyperlink>
      <w:r w:rsidRPr="001068B0">
        <w:rPr>
          <w:rFonts w:ascii="Arial" w:eastAsia="Times New Roman" w:hAnsi="Arial" w:cs="Arial"/>
          <w:sz w:val="24"/>
          <w:szCs w:val="24"/>
          <w:lang w:eastAsia="ru-RU"/>
        </w:rPr>
        <w:t>;</w:t>
      </w:r>
    </w:p>
    <w:p w:rsidR="008A39CA" w:rsidRPr="001068B0" w:rsidRDefault="00D11862" w:rsidP="0057680C">
      <w:pPr>
        <w:spacing w:after="0" w:line="330" w:lineRule="atLeast"/>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13) Законом Томской области </w:t>
      </w:r>
      <w:hyperlink r:id="rId25" w:history="1">
        <w:r w:rsidRPr="001068B0">
          <w:rPr>
            <w:rFonts w:ascii="Arial" w:eastAsia="Times New Roman" w:hAnsi="Arial" w:cs="Arial"/>
            <w:sz w:val="24"/>
            <w:szCs w:val="24"/>
            <w:lang w:eastAsia="ru-RU"/>
          </w:rPr>
          <w:t>от 08.06.2005 № 91-ОЗ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hyperlink>
      <w:r w:rsidRPr="001068B0">
        <w:rPr>
          <w:rFonts w:ascii="Arial" w:eastAsia="Times New Roman" w:hAnsi="Arial" w:cs="Arial"/>
          <w:sz w:val="24"/>
          <w:szCs w:val="24"/>
          <w:lang w:eastAsia="ru-RU"/>
        </w:rPr>
        <w:t>;</w:t>
      </w:r>
    </w:p>
    <w:p w:rsidR="008A39CA" w:rsidRPr="001068B0" w:rsidRDefault="00CB70F0" w:rsidP="008A39CA">
      <w:pPr>
        <w:spacing w:after="0" w:line="240" w:lineRule="auto"/>
        <w:ind w:right="-2" w:firstLine="426"/>
        <w:jc w:val="both"/>
        <w:rPr>
          <w:rFonts w:ascii="Arial" w:eastAsia="Times New Roman" w:hAnsi="Arial" w:cs="Arial"/>
          <w:sz w:val="24"/>
          <w:szCs w:val="24"/>
          <w:lang w:eastAsia="ru-RU"/>
        </w:rPr>
      </w:pPr>
      <w:r w:rsidRPr="001068B0">
        <w:rPr>
          <w:rFonts w:ascii="Arial" w:eastAsia="Times New Roman" w:hAnsi="Arial" w:cs="Arial"/>
          <w:sz w:val="24"/>
          <w:szCs w:val="24"/>
          <w:lang w:eastAsia="ru-RU"/>
        </w:rPr>
        <w:t>14</w:t>
      </w:r>
      <w:r w:rsidR="00D11862" w:rsidRPr="001068B0">
        <w:rPr>
          <w:rFonts w:ascii="Arial" w:eastAsia="Times New Roman" w:hAnsi="Arial" w:cs="Arial"/>
          <w:sz w:val="24"/>
          <w:szCs w:val="24"/>
          <w:lang w:eastAsia="ru-RU"/>
        </w:rPr>
        <w:t xml:space="preserve">) решением </w:t>
      </w:r>
      <w:r w:rsidRPr="001068B0">
        <w:rPr>
          <w:rFonts w:ascii="Arial" w:eastAsia="Times New Roman" w:hAnsi="Arial" w:cs="Arial"/>
          <w:sz w:val="24"/>
          <w:szCs w:val="24"/>
          <w:lang w:eastAsia="ru-RU"/>
        </w:rPr>
        <w:t>Совета Шегарского сельского поселения</w:t>
      </w:r>
      <w:r w:rsidR="00D11862" w:rsidRPr="001068B0">
        <w:rPr>
          <w:rFonts w:ascii="Arial" w:eastAsia="Times New Roman" w:hAnsi="Arial" w:cs="Arial"/>
          <w:sz w:val="24"/>
          <w:szCs w:val="24"/>
          <w:lang w:eastAsia="ru-RU"/>
        </w:rPr>
        <w:t> </w:t>
      </w:r>
      <w:hyperlink r:id="rId26" w:history="1">
        <w:r w:rsidR="00D11862" w:rsidRPr="001068B0">
          <w:rPr>
            <w:rFonts w:ascii="Arial" w:eastAsia="Times New Roman" w:hAnsi="Arial" w:cs="Arial"/>
            <w:sz w:val="24"/>
            <w:szCs w:val="24"/>
            <w:lang w:eastAsia="ru-RU"/>
          </w:rPr>
          <w:t xml:space="preserve">от </w:t>
        </w:r>
        <w:r w:rsidRPr="001068B0">
          <w:rPr>
            <w:rFonts w:ascii="Arial" w:eastAsia="Times New Roman" w:hAnsi="Arial" w:cs="Arial"/>
            <w:sz w:val="24"/>
            <w:szCs w:val="24"/>
            <w:lang w:eastAsia="ru-RU"/>
          </w:rPr>
          <w:t>01.08.2019</w:t>
        </w:r>
        <w:r w:rsidR="00D11862" w:rsidRPr="001068B0">
          <w:rPr>
            <w:rFonts w:ascii="Arial" w:eastAsia="Times New Roman" w:hAnsi="Arial" w:cs="Arial"/>
            <w:sz w:val="24"/>
            <w:szCs w:val="24"/>
            <w:lang w:eastAsia="ru-RU"/>
          </w:rPr>
          <w:t xml:space="preserve"> № </w:t>
        </w:r>
        <w:r w:rsidRPr="001068B0">
          <w:rPr>
            <w:rFonts w:ascii="Arial" w:eastAsia="Times New Roman" w:hAnsi="Arial" w:cs="Arial"/>
            <w:sz w:val="24"/>
            <w:szCs w:val="24"/>
            <w:lang w:eastAsia="ru-RU"/>
          </w:rPr>
          <w:t>70</w:t>
        </w:r>
        <w:r w:rsidR="00D11862" w:rsidRPr="001068B0">
          <w:rPr>
            <w:rFonts w:ascii="Arial" w:eastAsia="Times New Roman" w:hAnsi="Arial" w:cs="Arial"/>
            <w:sz w:val="24"/>
            <w:szCs w:val="24"/>
            <w:lang w:eastAsia="ru-RU"/>
          </w:rPr>
          <w:t xml:space="preserve"> "</w:t>
        </w:r>
        <w:r w:rsidRPr="001068B0">
          <w:rPr>
            <w:rFonts w:ascii="Arial" w:hAnsi="Arial" w:cs="Arial"/>
            <w:sz w:val="24"/>
            <w:szCs w:val="24"/>
          </w:rPr>
          <w:t xml:space="preserve"> Об установлении учётной норма и нормы предоставления площади жилого помещения на территории Шегарского сельского поселения</w:t>
        </w:r>
        <w:r w:rsidR="00D11862" w:rsidRPr="001068B0">
          <w:rPr>
            <w:rFonts w:ascii="Arial" w:eastAsia="Times New Roman" w:hAnsi="Arial" w:cs="Arial"/>
            <w:sz w:val="24"/>
            <w:szCs w:val="24"/>
            <w:lang w:eastAsia="ru-RU"/>
          </w:rPr>
          <w:t>"</w:t>
        </w:r>
      </w:hyperlink>
      <w:r w:rsidR="00D11862" w:rsidRPr="001068B0">
        <w:rPr>
          <w:rFonts w:ascii="Arial" w:eastAsia="Times New Roman" w:hAnsi="Arial" w:cs="Arial"/>
          <w:sz w:val="24"/>
          <w:szCs w:val="24"/>
          <w:lang w:eastAsia="ru-RU"/>
        </w:rPr>
        <w:t>;</w:t>
      </w:r>
    </w:p>
    <w:p w:rsidR="008A39CA" w:rsidRPr="001068B0" w:rsidRDefault="00CB70F0" w:rsidP="008A39CA">
      <w:pPr>
        <w:spacing w:after="0" w:line="240" w:lineRule="auto"/>
        <w:ind w:right="-2" w:firstLine="567"/>
        <w:jc w:val="both"/>
        <w:rPr>
          <w:rFonts w:ascii="Arial" w:eastAsia="Times New Roman" w:hAnsi="Arial" w:cs="Arial"/>
          <w:sz w:val="24"/>
          <w:szCs w:val="24"/>
          <w:lang w:eastAsia="ru-RU"/>
        </w:rPr>
      </w:pPr>
      <w:r w:rsidRPr="001068B0">
        <w:rPr>
          <w:rFonts w:ascii="Arial" w:eastAsia="Times New Roman" w:hAnsi="Arial" w:cs="Arial"/>
          <w:sz w:val="24"/>
          <w:szCs w:val="24"/>
          <w:lang w:eastAsia="ru-RU"/>
        </w:rPr>
        <w:t>15</w:t>
      </w:r>
      <w:r w:rsidR="00D11862" w:rsidRPr="001068B0">
        <w:rPr>
          <w:rFonts w:ascii="Arial" w:eastAsia="Times New Roman" w:hAnsi="Arial" w:cs="Arial"/>
          <w:sz w:val="24"/>
          <w:szCs w:val="24"/>
          <w:lang w:eastAsia="ru-RU"/>
        </w:rPr>
        <w:t>) иными нормативными правовыми актами Российской Федерации, Томской области и муниципальными правовыми актами муниципального образования "</w:t>
      </w:r>
      <w:r w:rsidRPr="001068B0">
        <w:rPr>
          <w:rFonts w:ascii="Arial" w:eastAsia="Times New Roman" w:hAnsi="Arial" w:cs="Arial"/>
          <w:sz w:val="24"/>
          <w:szCs w:val="24"/>
          <w:lang w:eastAsia="ru-RU"/>
        </w:rPr>
        <w:t>Шегарское сельское поселение</w:t>
      </w:r>
      <w:r w:rsidR="00D11862" w:rsidRPr="001068B0">
        <w:rPr>
          <w:rFonts w:ascii="Arial" w:eastAsia="Times New Roman" w:hAnsi="Arial" w:cs="Arial"/>
          <w:sz w:val="24"/>
          <w:szCs w:val="24"/>
          <w:lang w:eastAsia="ru-RU"/>
        </w:rPr>
        <w:t>".</w:t>
      </w:r>
    </w:p>
    <w:p w:rsidR="00D11862" w:rsidRPr="001068B0" w:rsidRDefault="00D11862" w:rsidP="008A39CA">
      <w:pPr>
        <w:spacing w:after="0" w:line="240" w:lineRule="auto"/>
        <w:ind w:right="-2" w:firstLine="567"/>
        <w:jc w:val="both"/>
        <w:rPr>
          <w:rFonts w:ascii="Arial" w:eastAsia="Times New Roman" w:hAnsi="Arial" w:cs="Arial"/>
          <w:sz w:val="24"/>
          <w:szCs w:val="24"/>
          <w:lang w:eastAsia="ru-RU"/>
        </w:rPr>
      </w:pPr>
    </w:p>
    <w:p w:rsidR="008A39CA" w:rsidRPr="001068B0" w:rsidRDefault="00D11862" w:rsidP="008A39CA">
      <w:pPr>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2.6. Документы, необходимые для предоставления муниципальной услуги.</w:t>
      </w:r>
    </w:p>
    <w:p w:rsidR="008A39CA" w:rsidRPr="001068B0" w:rsidRDefault="00D11862" w:rsidP="0057680C">
      <w:pPr>
        <w:spacing w:after="0" w:line="330" w:lineRule="atLeast"/>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 xml:space="preserve">2.6.1. </w:t>
      </w:r>
      <w:proofErr w:type="gramStart"/>
      <w:r w:rsidRPr="001068B0">
        <w:rPr>
          <w:rFonts w:ascii="Arial" w:eastAsia="Times New Roman" w:hAnsi="Arial" w:cs="Arial"/>
          <w:sz w:val="24"/>
          <w:szCs w:val="24"/>
          <w:lang w:eastAsia="ru-RU"/>
        </w:rPr>
        <w:t xml:space="preserve">Для предоставления муниципальной услуги заявитель обращается лично, посредством почтовой связи либо посредством Единого портала государственных и муниципальных услуг (функций) (далее - Портал) либо через ОГКУ "Томский областной многофункциональный центр по </w:t>
      </w:r>
      <w:r w:rsidR="00CB70F0" w:rsidRPr="001068B0">
        <w:rPr>
          <w:rFonts w:ascii="Arial" w:eastAsia="Times New Roman" w:hAnsi="Arial" w:cs="Arial"/>
          <w:sz w:val="24"/>
          <w:szCs w:val="24"/>
          <w:lang w:eastAsia="ru-RU"/>
        </w:rPr>
        <w:t>Шегарскому району</w:t>
      </w:r>
      <w:r w:rsidRPr="001068B0">
        <w:rPr>
          <w:rFonts w:ascii="Arial" w:eastAsia="Times New Roman" w:hAnsi="Arial" w:cs="Arial"/>
          <w:sz w:val="24"/>
          <w:szCs w:val="24"/>
          <w:lang w:eastAsia="ru-RU"/>
        </w:rPr>
        <w:t xml:space="preserve">" в </w:t>
      </w:r>
      <w:r w:rsidR="00483FA8" w:rsidRPr="001068B0">
        <w:rPr>
          <w:rFonts w:ascii="Arial" w:eastAsia="Times New Roman" w:hAnsi="Arial" w:cs="Arial"/>
          <w:sz w:val="24"/>
          <w:szCs w:val="24"/>
          <w:lang w:eastAsia="ru-RU"/>
        </w:rPr>
        <w:t>а</w:t>
      </w:r>
      <w:r w:rsidR="00CB70F0" w:rsidRPr="001068B0">
        <w:rPr>
          <w:rFonts w:ascii="Arial" w:eastAsia="Times New Roman" w:hAnsi="Arial" w:cs="Arial"/>
          <w:sz w:val="24"/>
          <w:szCs w:val="24"/>
          <w:lang w:eastAsia="ru-RU"/>
        </w:rPr>
        <w:t>дминистрацию сельского поселения</w:t>
      </w:r>
      <w:r w:rsidRPr="001068B0">
        <w:rPr>
          <w:rFonts w:ascii="Arial" w:eastAsia="Times New Roman" w:hAnsi="Arial" w:cs="Arial"/>
          <w:sz w:val="24"/>
          <w:szCs w:val="24"/>
          <w:lang w:eastAsia="ru-RU"/>
        </w:rPr>
        <w:t xml:space="preserve"> с заявлением по форме согласно приложению 1 к Закону Томской области </w:t>
      </w:r>
      <w:hyperlink r:id="rId27" w:history="1">
        <w:r w:rsidRPr="001068B0">
          <w:rPr>
            <w:rFonts w:ascii="Arial" w:eastAsia="Times New Roman" w:hAnsi="Arial" w:cs="Arial"/>
            <w:sz w:val="24"/>
            <w:szCs w:val="24"/>
            <w:lang w:eastAsia="ru-RU"/>
          </w:rPr>
          <w:t>от 08.06.2005 № 91-ОЗ "О порядке ведения органами местного самоуправления учета граждан в качестве нуждающихся</w:t>
        </w:r>
        <w:proofErr w:type="gramEnd"/>
        <w:r w:rsidRPr="001068B0">
          <w:rPr>
            <w:rFonts w:ascii="Arial" w:eastAsia="Times New Roman" w:hAnsi="Arial" w:cs="Arial"/>
            <w:sz w:val="24"/>
            <w:szCs w:val="24"/>
            <w:lang w:eastAsia="ru-RU"/>
          </w:rPr>
          <w:t xml:space="preserve"> в жилых помещениях, предоставляемых по договорам социального найма"</w:t>
        </w:r>
      </w:hyperlink>
      <w:r w:rsidRPr="001068B0">
        <w:rPr>
          <w:rFonts w:ascii="Arial" w:eastAsia="Times New Roman" w:hAnsi="Arial" w:cs="Arial"/>
          <w:sz w:val="24"/>
          <w:szCs w:val="24"/>
          <w:lang w:eastAsia="ru-RU"/>
        </w:rPr>
        <w:t>.</w:t>
      </w:r>
    </w:p>
    <w:p w:rsidR="008A39CA" w:rsidRPr="001068B0" w:rsidRDefault="00D11862" w:rsidP="0057680C">
      <w:pPr>
        <w:spacing w:after="0" w:line="330" w:lineRule="atLeast"/>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2.6.2. Исчерпывающий перечень документов, необходимых для предоставления муниципальной услуги, содержится в таблице приложения 3 к настоящему административному регламенту.</w:t>
      </w:r>
    </w:p>
    <w:p w:rsidR="008A39CA" w:rsidRPr="001068B0" w:rsidRDefault="00D11862" w:rsidP="0057680C">
      <w:pPr>
        <w:spacing w:after="0" w:line="330" w:lineRule="atLeast"/>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2.6.3. Перечень документов, которые запрещено требовать от заявителя.</w:t>
      </w:r>
    </w:p>
    <w:p w:rsidR="008A39CA" w:rsidRPr="001068B0" w:rsidRDefault="00D11862" w:rsidP="0057680C">
      <w:pPr>
        <w:spacing w:after="0" w:line="330" w:lineRule="atLeast"/>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Запрещается требовать от заявителя:</w:t>
      </w:r>
    </w:p>
    <w:p w:rsidR="008A39CA" w:rsidRPr="001068B0" w:rsidRDefault="00D11862" w:rsidP="0057680C">
      <w:pPr>
        <w:spacing w:after="0" w:line="330" w:lineRule="atLeast"/>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A39CA" w:rsidRPr="001068B0" w:rsidRDefault="00D11862" w:rsidP="0057680C">
      <w:pPr>
        <w:spacing w:after="0" w:line="330" w:lineRule="atLeast"/>
        <w:ind w:firstLine="480"/>
        <w:jc w:val="both"/>
        <w:textAlignment w:val="baseline"/>
        <w:rPr>
          <w:rFonts w:ascii="Arial" w:eastAsia="Times New Roman" w:hAnsi="Arial" w:cs="Arial"/>
          <w:sz w:val="24"/>
          <w:szCs w:val="24"/>
          <w:lang w:eastAsia="ru-RU"/>
        </w:rPr>
      </w:pPr>
      <w:proofErr w:type="gramStart"/>
      <w:r w:rsidRPr="001068B0">
        <w:rPr>
          <w:rFonts w:ascii="Arial" w:eastAsia="Times New Roman" w:hAnsi="Arial" w:cs="Arial"/>
          <w:sz w:val="24"/>
          <w:szCs w:val="24"/>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органов местного </w:t>
      </w:r>
      <w:r w:rsidRPr="001068B0">
        <w:rPr>
          <w:rFonts w:ascii="Arial" w:eastAsia="Times New Roman" w:hAnsi="Arial" w:cs="Arial"/>
          <w:sz w:val="24"/>
          <w:szCs w:val="24"/>
          <w:lang w:eastAsia="ru-RU"/>
        </w:rPr>
        <w:lastRenderedPageBreak/>
        <w:t>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w:t>
      </w:r>
      <w:proofErr w:type="gramEnd"/>
      <w:r w:rsidRPr="001068B0">
        <w:rPr>
          <w:rFonts w:ascii="Arial" w:eastAsia="Times New Roman" w:hAnsi="Arial" w:cs="Arial"/>
          <w:sz w:val="24"/>
          <w:szCs w:val="24"/>
          <w:lang w:eastAsia="ru-RU"/>
        </w:rPr>
        <w:t xml:space="preserve"> в части 6 статьи 7 Федерального закона от 27.07.2010 № 210-ФЗ "Об организации предоставления государственных и муниципальных услуг".</w:t>
      </w:r>
    </w:p>
    <w:p w:rsidR="008A39CA" w:rsidRPr="001068B0" w:rsidRDefault="00D11862" w:rsidP="0057680C">
      <w:pPr>
        <w:spacing w:after="0" w:line="330" w:lineRule="atLeast"/>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A39CA" w:rsidRPr="001068B0" w:rsidRDefault="00D11862" w:rsidP="0057680C">
      <w:pPr>
        <w:spacing w:after="0" w:line="330" w:lineRule="atLeast"/>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а) изменение требований нормативных правовых актов и муниципальных правовых актов муниципального образования "</w:t>
      </w:r>
      <w:r w:rsidR="00CB70F0" w:rsidRPr="001068B0">
        <w:rPr>
          <w:rFonts w:ascii="Arial" w:eastAsia="Times New Roman" w:hAnsi="Arial" w:cs="Arial"/>
          <w:sz w:val="24"/>
          <w:szCs w:val="24"/>
          <w:lang w:eastAsia="ru-RU"/>
        </w:rPr>
        <w:t>Шегарское сельское поселение</w:t>
      </w:r>
      <w:r w:rsidRPr="001068B0">
        <w:rPr>
          <w:rFonts w:ascii="Arial" w:eastAsia="Times New Roman" w:hAnsi="Arial" w:cs="Arial"/>
          <w:sz w:val="24"/>
          <w:szCs w:val="24"/>
          <w:lang w:eastAsia="ru-RU"/>
        </w:rPr>
        <w:t>", касающихся предоставления муниципальной услуги, после первоначальной подачи заявления о предоставлении муниципальной услуги;</w:t>
      </w:r>
    </w:p>
    <w:p w:rsidR="008A39CA" w:rsidRPr="001068B0" w:rsidRDefault="00D11862" w:rsidP="0057680C">
      <w:pPr>
        <w:spacing w:after="0" w:line="330" w:lineRule="atLeast"/>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A39CA" w:rsidRPr="001068B0" w:rsidRDefault="00D11862" w:rsidP="0057680C">
      <w:pPr>
        <w:spacing w:after="0" w:line="330" w:lineRule="atLeast"/>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11862" w:rsidRPr="001068B0" w:rsidRDefault="00D11862" w:rsidP="0057680C">
      <w:pPr>
        <w:spacing w:after="0" w:line="330" w:lineRule="atLeast"/>
        <w:ind w:firstLine="480"/>
        <w:jc w:val="both"/>
        <w:textAlignment w:val="baseline"/>
        <w:rPr>
          <w:rFonts w:ascii="Arial" w:eastAsia="Times New Roman" w:hAnsi="Arial" w:cs="Arial"/>
          <w:sz w:val="24"/>
          <w:szCs w:val="24"/>
          <w:lang w:eastAsia="ru-RU"/>
        </w:rPr>
      </w:pPr>
      <w:proofErr w:type="gramStart"/>
      <w:r w:rsidRPr="001068B0">
        <w:rPr>
          <w:rFonts w:ascii="Arial" w:eastAsia="Times New Roman" w:hAnsi="Arial" w:cs="Arial"/>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1068B0">
        <w:rPr>
          <w:rFonts w:ascii="Arial" w:eastAsia="Times New Roman" w:hAnsi="Arial" w:cs="Arial"/>
          <w:sz w:val="24"/>
          <w:szCs w:val="24"/>
          <w:lang w:eastAsia="ru-RU"/>
        </w:rPr>
        <w:t xml:space="preserve"> </w:t>
      </w:r>
      <w:proofErr w:type="gramStart"/>
      <w:r w:rsidRPr="001068B0">
        <w:rPr>
          <w:rFonts w:ascii="Arial" w:eastAsia="Times New Roman" w:hAnsi="Arial" w:cs="Arial"/>
          <w:sz w:val="24"/>
          <w:szCs w:val="24"/>
          <w:lang w:eastAsia="ru-RU"/>
        </w:rPr>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8A39CA" w:rsidRPr="001068B0" w:rsidRDefault="00D11862" w:rsidP="0057680C">
      <w:pPr>
        <w:spacing w:after="0" w:line="330" w:lineRule="atLeast"/>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2.7. Исчерпывающий перечень оснований для отказа заявителю в приеме заявления и прилагаемых документов:</w:t>
      </w:r>
    </w:p>
    <w:p w:rsidR="008A39CA" w:rsidRPr="001068B0" w:rsidRDefault="00D11862" w:rsidP="0057680C">
      <w:pPr>
        <w:spacing w:after="0" w:line="330" w:lineRule="atLeast"/>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1) текст заявления не поддается прочтению;</w:t>
      </w:r>
    </w:p>
    <w:p w:rsidR="008A39CA" w:rsidRPr="001068B0" w:rsidRDefault="00D11862" w:rsidP="0057680C">
      <w:pPr>
        <w:spacing w:after="0" w:line="330" w:lineRule="atLeast"/>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2) заявление о предоставлении муниципальной услуги не соответствует требованиям, установленным подпунктом 2.6.1 пункта 2.6 настоящего административного регламента и приложением 3 к настоящему административному регламенту.</w:t>
      </w:r>
    </w:p>
    <w:p w:rsidR="00D11862" w:rsidRPr="001068B0" w:rsidRDefault="00D11862" w:rsidP="0057680C">
      <w:pPr>
        <w:spacing w:after="0" w:line="330" w:lineRule="atLeast"/>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lastRenderedPageBreak/>
        <w:t>2.8. Исчерпывающий перечень оснований для приостановления предоставления муниципальной услуги и отказа в предоставлении муниципальной услуги.</w:t>
      </w:r>
    </w:p>
    <w:p w:rsidR="00D11862" w:rsidRPr="001068B0" w:rsidRDefault="00D11862" w:rsidP="0057680C">
      <w:pPr>
        <w:spacing w:after="0" w:line="330" w:lineRule="atLeast"/>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Основания для отказа в предоставлении муниципальной услуги:</w:t>
      </w:r>
    </w:p>
    <w:p w:rsidR="008A39CA" w:rsidRPr="001068B0" w:rsidRDefault="00D11862" w:rsidP="0057680C">
      <w:pPr>
        <w:spacing w:after="0" w:line="330" w:lineRule="atLeast"/>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1) не представлены документы, предусмотренные частью 4 статьи 52 Жилищного кодекса Российской Федерации, обязанность по представлению которых возложена на заявителя;</w:t>
      </w:r>
    </w:p>
    <w:p w:rsidR="008A39CA" w:rsidRPr="001068B0" w:rsidRDefault="00D11862" w:rsidP="0057680C">
      <w:pPr>
        <w:spacing w:after="0" w:line="330" w:lineRule="atLeast"/>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8A39CA" w:rsidRPr="001068B0" w:rsidRDefault="00D11862" w:rsidP="0057680C">
      <w:pPr>
        <w:spacing w:after="0" w:line="330" w:lineRule="atLeast"/>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3) не истек предусмотренный статьей 53 Жилищного кодекса Российской Федерации срок;</w:t>
      </w:r>
    </w:p>
    <w:p w:rsidR="008A39CA" w:rsidRPr="001068B0" w:rsidRDefault="00D11862" w:rsidP="0057680C">
      <w:pPr>
        <w:spacing w:after="0" w:line="330" w:lineRule="atLeast"/>
        <w:ind w:firstLine="480"/>
        <w:jc w:val="both"/>
        <w:textAlignment w:val="baseline"/>
        <w:rPr>
          <w:rFonts w:ascii="Arial" w:eastAsia="Times New Roman" w:hAnsi="Arial" w:cs="Arial"/>
          <w:sz w:val="24"/>
          <w:szCs w:val="24"/>
          <w:lang w:eastAsia="ru-RU"/>
        </w:rPr>
      </w:pPr>
      <w:proofErr w:type="gramStart"/>
      <w:r w:rsidRPr="001068B0">
        <w:rPr>
          <w:rFonts w:ascii="Arial" w:eastAsia="Times New Roman" w:hAnsi="Arial" w:cs="Arial"/>
          <w:sz w:val="24"/>
          <w:szCs w:val="24"/>
          <w:lang w:eastAsia="ru-RU"/>
        </w:rPr>
        <w:t>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заявителя на учет в качестве нуждающегося в жилом помещении в соответствии с частью 4 статьи 52 Жилищного кодекса Российской Федерации, если соответствующий документ не был представлен заявителем по собственной</w:t>
      </w:r>
      <w:proofErr w:type="gramEnd"/>
      <w:r w:rsidRPr="001068B0">
        <w:rPr>
          <w:rFonts w:ascii="Arial" w:eastAsia="Times New Roman" w:hAnsi="Arial" w:cs="Arial"/>
          <w:sz w:val="24"/>
          <w:szCs w:val="24"/>
          <w:lang w:eastAsia="ru-RU"/>
        </w:rPr>
        <w:t xml:space="preserve">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заявителя состоять на учете в качестве нуждающихся в жилых помещениях.</w:t>
      </w:r>
    </w:p>
    <w:p w:rsidR="00D11862" w:rsidRPr="001068B0" w:rsidRDefault="00D11862" w:rsidP="0057680C">
      <w:pPr>
        <w:spacing w:after="0" w:line="330" w:lineRule="atLeast"/>
        <w:ind w:firstLine="480"/>
        <w:jc w:val="both"/>
        <w:textAlignment w:val="baseline"/>
        <w:rPr>
          <w:rFonts w:ascii="Arial" w:eastAsia="Times New Roman" w:hAnsi="Arial" w:cs="Arial"/>
          <w:sz w:val="24"/>
          <w:szCs w:val="24"/>
          <w:lang w:eastAsia="ru-RU"/>
        </w:rPr>
      </w:pPr>
    </w:p>
    <w:p w:rsidR="00D11862" w:rsidRPr="001068B0" w:rsidRDefault="00D11862" w:rsidP="0057680C">
      <w:pPr>
        <w:spacing w:after="0" w:line="330" w:lineRule="atLeast"/>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Основания для приостановления предоставления муниципальной услуги не предусмотрены.</w:t>
      </w:r>
    </w:p>
    <w:p w:rsidR="008A39CA" w:rsidRPr="001068B0" w:rsidRDefault="008A39CA" w:rsidP="0057680C">
      <w:pPr>
        <w:spacing w:after="0" w:line="330" w:lineRule="atLeast"/>
        <w:ind w:firstLine="480"/>
        <w:jc w:val="both"/>
        <w:textAlignment w:val="baseline"/>
        <w:rPr>
          <w:rFonts w:ascii="Arial" w:eastAsia="Times New Roman" w:hAnsi="Arial" w:cs="Arial"/>
          <w:sz w:val="24"/>
          <w:szCs w:val="24"/>
          <w:lang w:eastAsia="ru-RU"/>
        </w:rPr>
      </w:pPr>
    </w:p>
    <w:p w:rsidR="008A39CA" w:rsidRPr="001068B0" w:rsidRDefault="00D11862" w:rsidP="0057680C">
      <w:pPr>
        <w:spacing w:after="0" w:line="330" w:lineRule="atLeast"/>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2.9. Муниципальная услуга предоставляется бесплатно.</w:t>
      </w:r>
    </w:p>
    <w:p w:rsidR="008A39CA" w:rsidRPr="001068B0" w:rsidRDefault="00D11862" w:rsidP="0057680C">
      <w:pPr>
        <w:spacing w:after="0" w:line="330" w:lineRule="atLeast"/>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2.10. Срок ожидания в очереди при подаче заявления и прилагаемых документов и при получении результата предоставления муниципальной услуги.</w:t>
      </w:r>
    </w:p>
    <w:p w:rsidR="008A39CA" w:rsidRPr="001068B0" w:rsidRDefault="00D11862" w:rsidP="0057680C">
      <w:pPr>
        <w:spacing w:after="0" w:line="330" w:lineRule="atLeast"/>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При подаче документов максимальный срок ожидания в очереди составляет 15 минут.</w:t>
      </w:r>
    </w:p>
    <w:p w:rsidR="008A39CA" w:rsidRPr="001068B0" w:rsidRDefault="00D11862" w:rsidP="0057680C">
      <w:pPr>
        <w:spacing w:after="0" w:line="330" w:lineRule="atLeast"/>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При получении результата максимальный срок ожидания в очереди составляет 15 минут.</w:t>
      </w:r>
    </w:p>
    <w:p w:rsidR="008A39CA" w:rsidRPr="001068B0" w:rsidRDefault="00D11862" w:rsidP="0057680C">
      <w:pPr>
        <w:spacing w:after="0" w:line="330" w:lineRule="atLeast"/>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2.11. Максимальный срок регистрации заявления о предоставлении муниципальной услуги составляет:</w:t>
      </w:r>
    </w:p>
    <w:p w:rsidR="008A39CA" w:rsidRPr="001068B0" w:rsidRDefault="00D11862" w:rsidP="0057680C">
      <w:pPr>
        <w:spacing w:after="0" w:line="330" w:lineRule="atLeast"/>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1) при направлении заявления и прилагаемых документов посредством почтового отправления или через Портал - в день поступления;</w:t>
      </w:r>
    </w:p>
    <w:p w:rsidR="008A39CA" w:rsidRPr="001068B0" w:rsidRDefault="00D11862" w:rsidP="0057680C">
      <w:pPr>
        <w:spacing w:after="0" w:line="330" w:lineRule="atLeast"/>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2) при личном обращении заявителя - в присутствии заявителя в день обращения, максимальный срок не должен превышать 15 минут.</w:t>
      </w:r>
    </w:p>
    <w:p w:rsidR="008A39CA" w:rsidRPr="001068B0" w:rsidRDefault="00D11862" w:rsidP="0057680C">
      <w:pPr>
        <w:spacing w:after="0" w:line="330" w:lineRule="atLeast"/>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2.12. Требования к местам предоставления муниципальной услуги:</w:t>
      </w:r>
    </w:p>
    <w:p w:rsidR="008A39CA" w:rsidRPr="001068B0" w:rsidRDefault="00D11862" w:rsidP="0057680C">
      <w:pPr>
        <w:spacing w:after="0" w:line="330" w:lineRule="atLeast"/>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2.12.1. Прием граждан осуществляется в специально выделенных для этих целей помещениях: помещение, в котором предоставляется муниципальная услуга, зал ожидания, места для заполнения запросов.</w:t>
      </w:r>
    </w:p>
    <w:p w:rsidR="008A39CA" w:rsidRPr="001068B0" w:rsidRDefault="00D11862" w:rsidP="0057680C">
      <w:pPr>
        <w:spacing w:after="0" w:line="330" w:lineRule="atLeast"/>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lastRenderedPageBreak/>
        <w:t>2.12.2. Помещение, в котором предоставляется муниципальная услуга, зал ожидания, места для заполнения запросов должны соответствовать санитарно-эпидемиологическим правилам и нормативам.</w:t>
      </w:r>
    </w:p>
    <w:p w:rsidR="008A39CA" w:rsidRPr="001068B0" w:rsidRDefault="00D11862" w:rsidP="0057680C">
      <w:pPr>
        <w:spacing w:after="0" w:line="330" w:lineRule="atLeast"/>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2.12.3. Помещение, в котором предоставляется муниципальная услуга, зал ожидания, места для заполнения запросов оборудуются:</w:t>
      </w:r>
    </w:p>
    <w:p w:rsidR="008A39CA" w:rsidRPr="001068B0" w:rsidRDefault="00D11862" w:rsidP="0057680C">
      <w:pPr>
        <w:spacing w:after="0" w:line="330" w:lineRule="atLeast"/>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 противопожарной системой и первичными средствами пожаротушения;</w:t>
      </w:r>
    </w:p>
    <w:p w:rsidR="008A39CA" w:rsidRPr="001068B0" w:rsidRDefault="00D11862" w:rsidP="0057680C">
      <w:pPr>
        <w:spacing w:after="0" w:line="330" w:lineRule="atLeast"/>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 системой оповещения о возникновении чрезвычайной ситуации.</w:t>
      </w:r>
    </w:p>
    <w:p w:rsidR="008A39CA" w:rsidRPr="001068B0" w:rsidRDefault="00D11862" w:rsidP="0057680C">
      <w:pPr>
        <w:spacing w:after="0" w:line="330" w:lineRule="atLeast"/>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2.12.4. Вход и выход из помещений оборудуются соответствующими указателями.</w:t>
      </w:r>
    </w:p>
    <w:p w:rsidR="00CB70F0" w:rsidRPr="001068B0" w:rsidRDefault="00D11862" w:rsidP="0057680C">
      <w:pPr>
        <w:spacing w:after="0" w:line="330" w:lineRule="atLeast"/>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2.12.5. В здани</w:t>
      </w:r>
      <w:r w:rsidR="00CB70F0" w:rsidRPr="001068B0">
        <w:rPr>
          <w:rFonts w:ascii="Arial" w:eastAsia="Times New Roman" w:hAnsi="Arial" w:cs="Arial"/>
          <w:sz w:val="24"/>
          <w:szCs w:val="24"/>
          <w:lang w:eastAsia="ru-RU"/>
        </w:rPr>
        <w:t>и</w:t>
      </w:r>
      <w:r w:rsidRPr="001068B0">
        <w:rPr>
          <w:rFonts w:ascii="Arial" w:eastAsia="Times New Roman" w:hAnsi="Arial" w:cs="Arial"/>
          <w:sz w:val="24"/>
          <w:szCs w:val="24"/>
          <w:lang w:eastAsia="ru-RU"/>
        </w:rPr>
        <w:t xml:space="preserve"> предусматривается оборудование доступных мест общего пользования: гардероб и туалеты.</w:t>
      </w:r>
    </w:p>
    <w:p w:rsidR="008A39CA" w:rsidRPr="001068B0" w:rsidRDefault="00F81C8D" w:rsidP="0057680C">
      <w:pPr>
        <w:pStyle w:val="formattext"/>
        <w:shd w:val="clear" w:color="auto" w:fill="FFFFFF"/>
        <w:spacing w:before="0" w:beforeAutospacing="0" w:after="0" w:afterAutospacing="0"/>
        <w:ind w:firstLine="480"/>
        <w:jc w:val="both"/>
        <w:textAlignment w:val="baseline"/>
        <w:rPr>
          <w:rFonts w:ascii="Arial" w:hAnsi="Arial" w:cs="Arial"/>
        </w:rPr>
      </w:pPr>
      <w:r w:rsidRPr="001068B0">
        <w:rPr>
          <w:rFonts w:ascii="Arial" w:hAnsi="Arial" w:cs="Arial"/>
        </w:rPr>
        <w:t>2.12.6. Места, предназначенные для ознакомления граждан с информационными материалами, оборудуются информационными стендами.</w:t>
      </w:r>
    </w:p>
    <w:p w:rsidR="008A39CA" w:rsidRPr="001068B0" w:rsidRDefault="00F81C8D" w:rsidP="0057680C">
      <w:pPr>
        <w:pStyle w:val="formattext"/>
        <w:shd w:val="clear" w:color="auto" w:fill="FFFFFF"/>
        <w:spacing w:before="0" w:beforeAutospacing="0" w:after="0" w:afterAutospacing="0"/>
        <w:ind w:firstLine="480"/>
        <w:jc w:val="both"/>
        <w:textAlignment w:val="baseline"/>
        <w:rPr>
          <w:rFonts w:ascii="Arial" w:hAnsi="Arial" w:cs="Arial"/>
        </w:rPr>
      </w:pPr>
      <w:r w:rsidRPr="001068B0">
        <w:rPr>
          <w:rFonts w:ascii="Arial" w:hAnsi="Arial" w:cs="Arial"/>
        </w:rPr>
        <w:t>2.12.7. Места для заполнения запросов оборудуются стульями, столами и обеспечиваются бланками запросов, перечнем документов, необходимых для предоставления муниципальной услуги, письменными принадлежностями.</w:t>
      </w:r>
    </w:p>
    <w:p w:rsidR="008A39CA" w:rsidRPr="001068B0" w:rsidRDefault="00F81C8D" w:rsidP="0057680C">
      <w:pPr>
        <w:pStyle w:val="formattext"/>
        <w:shd w:val="clear" w:color="auto" w:fill="FFFFFF"/>
        <w:spacing w:before="0" w:beforeAutospacing="0" w:after="0" w:afterAutospacing="0"/>
        <w:ind w:firstLine="480"/>
        <w:jc w:val="both"/>
        <w:textAlignment w:val="baseline"/>
        <w:rPr>
          <w:rFonts w:ascii="Arial" w:hAnsi="Arial" w:cs="Arial"/>
        </w:rPr>
      </w:pPr>
      <w:r w:rsidRPr="001068B0">
        <w:rPr>
          <w:rFonts w:ascii="Arial" w:hAnsi="Arial" w:cs="Arial"/>
        </w:rPr>
        <w:t>2.12.8. В соответствии с </w:t>
      </w:r>
      <w:hyperlink r:id="rId28" w:history="1">
        <w:r w:rsidRPr="001068B0">
          <w:rPr>
            <w:rStyle w:val="a3"/>
            <w:rFonts w:ascii="Arial" w:hAnsi="Arial" w:cs="Arial"/>
            <w:color w:val="auto"/>
            <w:u w:val="none"/>
          </w:rPr>
          <w:t>Федеральным законом от 24.11.1995 № 181-ФЗ "О социальной защите инвалидов в Российской Федерации"</w:t>
        </w:r>
      </w:hyperlink>
      <w:r w:rsidRPr="001068B0">
        <w:rPr>
          <w:rFonts w:ascii="Arial" w:hAnsi="Arial" w:cs="Arial"/>
        </w:rPr>
        <w:t> инвалидам обеспечиваются:</w:t>
      </w:r>
    </w:p>
    <w:p w:rsidR="008A39CA" w:rsidRPr="001068B0" w:rsidRDefault="00F81C8D" w:rsidP="0057680C">
      <w:pPr>
        <w:pStyle w:val="formattext"/>
        <w:shd w:val="clear" w:color="auto" w:fill="FFFFFF"/>
        <w:spacing w:before="0" w:beforeAutospacing="0" w:after="0" w:afterAutospacing="0"/>
        <w:ind w:firstLine="480"/>
        <w:jc w:val="both"/>
        <w:textAlignment w:val="baseline"/>
        <w:rPr>
          <w:rFonts w:ascii="Arial" w:hAnsi="Arial" w:cs="Arial"/>
        </w:rPr>
      </w:pPr>
      <w:r w:rsidRPr="001068B0">
        <w:rPr>
          <w:rFonts w:ascii="Arial" w:hAnsi="Arial" w:cs="Arial"/>
        </w:rPr>
        <w:t>-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F81C8D" w:rsidRPr="001068B0" w:rsidRDefault="00F81C8D" w:rsidP="0057680C">
      <w:pPr>
        <w:pStyle w:val="formattext"/>
        <w:shd w:val="clear" w:color="auto" w:fill="FFFFFF"/>
        <w:spacing w:before="0" w:beforeAutospacing="0" w:after="0" w:afterAutospacing="0"/>
        <w:ind w:firstLine="480"/>
        <w:jc w:val="both"/>
        <w:textAlignment w:val="baseline"/>
        <w:rPr>
          <w:rFonts w:ascii="Arial" w:hAnsi="Arial" w:cs="Arial"/>
        </w:rPr>
      </w:pPr>
      <w:r w:rsidRPr="001068B0">
        <w:rPr>
          <w:rFonts w:ascii="Arial" w:hAnsi="Arial" w:cs="Arial"/>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A39CA" w:rsidRPr="001068B0" w:rsidRDefault="00F81C8D" w:rsidP="0057680C">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 сопровождение инвалидов, имеющих стойкие расстройства функции зрения и самостоятельного передвижения;</w:t>
      </w:r>
    </w:p>
    <w:p w:rsidR="008A39CA" w:rsidRPr="001068B0" w:rsidRDefault="00F81C8D" w:rsidP="0057680C">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жизнедеятельности;</w:t>
      </w:r>
    </w:p>
    <w:p w:rsidR="008A39CA" w:rsidRPr="001068B0" w:rsidRDefault="00F81C8D" w:rsidP="0057680C">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A39CA" w:rsidRPr="001068B0" w:rsidRDefault="00F81C8D" w:rsidP="0057680C">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 xml:space="preserve">- допуск </w:t>
      </w:r>
      <w:proofErr w:type="spellStart"/>
      <w:r w:rsidRPr="001068B0">
        <w:rPr>
          <w:rFonts w:ascii="Arial" w:eastAsia="Times New Roman" w:hAnsi="Arial" w:cs="Arial"/>
          <w:sz w:val="24"/>
          <w:szCs w:val="24"/>
          <w:lang w:eastAsia="ru-RU"/>
        </w:rPr>
        <w:t>сурдопереводчика</w:t>
      </w:r>
      <w:proofErr w:type="spellEnd"/>
      <w:r w:rsidRPr="001068B0">
        <w:rPr>
          <w:rFonts w:ascii="Arial" w:eastAsia="Times New Roman" w:hAnsi="Arial" w:cs="Arial"/>
          <w:sz w:val="24"/>
          <w:szCs w:val="24"/>
          <w:lang w:eastAsia="ru-RU"/>
        </w:rPr>
        <w:t xml:space="preserve"> и </w:t>
      </w:r>
      <w:proofErr w:type="spellStart"/>
      <w:r w:rsidRPr="001068B0">
        <w:rPr>
          <w:rFonts w:ascii="Arial" w:eastAsia="Times New Roman" w:hAnsi="Arial" w:cs="Arial"/>
          <w:sz w:val="24"/>
          <w:szCs w:val="24"/>
          <w:lang w:eastAsia="ru-RU"/>
        </w:rPr>
        <w:t>тифлосурдопереводчика</w:t>
      </w:r>
      <w:proofErr w:type="spellEnd"/>
      <w:r w:rsidRPr="001068B0">
        <w:rPr>
          <w:rFonts w:ascii="Arial" w:eastAsia="Times New Roman" w:hAnsi="Arial" w:cs="Arial"/>
          <w:sz w:val="24"/>
          <w:szCs w:val="24"/>
          <w:lang w:eastAsia="ru-RU"/>
        </w:rPr>
        <w:t>;</w:t>
      </w:r>
    </w:p>
    <w:p w:rsidR="00F81C8D" w:rsidRPr="001068B0" w:rsidRDefault="00F81C8D" w:rsidP="0057680C">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 допу</w:t>
      </w:r>
      <w:proofErr w:type="gramStart"/>
      <w:r w:rsidRPr="001068B0">
        <w:rPr>
          <w:rFonts w:ascii="Arial" w:eastAsia="Times New Roman" w:hAnsi="Arial" w:cs="Arial"/>
          <w:sz w:val="24"/>
          <w:szCs w:val="24"/>
          <w:lang w:eastAsia="ru-RU"/>
        </w:rPr>
        <w:t xml:space="preserve">ск </w:t>
      </w:r>
      <w:r w:rsidR="00483FA8" w:rsidRPr="001068B0">
        <w:rPr>
          <w:rFonts w:ascii="Arial" w:eastAsia="Times New Roman" w:hAnsi="Arial" w:cs="Arial"/>
          <w:sz w:val="24"/>
          <w:szCs w:val="24"/>
          <w:lang w:eastAsia="ru-RU"/>
        </w:rPr>
        <w:t>в зд</w:t>
      </w:r>
      <w:proofErr w:type="gramEnd"/>
      <w:r w:rsidR="00483FA8" w:rsidRPr="001068B0">
        <w:rPr>
          <w:rFonts w:ascii="Arial" w:eastAsia="Times New Roman" w:hAnsi="Arial" w:cs="Arial"/>
          <w:sz w:val="24"/>
          <w:szCs w:val="24"/>
          <w:lang w:eastAsia="ru-RU"/>
        </w:rPr>
        <w:t>ание и помещения</w:t>
      </w:r>
      <w:r w:rsidRPr="001068B0">
        <w:rPr>
          <w:rFonts w:ascii="Arial" w:eastAsia="Times New Roman" w:hAnsi="Arial" w:cs="Arial"/>
          <w:sz w:val="24"/>
          <w:szCs w:val="24"/>
          <w:lang w:eastAsia="ru-RU"/>
        </w:rPr>
        <w:t>, в которых предоставляется муниципальная услуга, собаки-проводника при наличии документа, подтверждающего ее специальное обучение;</w:t>
      </w:r>
    </w:p>
    <w:p w:rsidR="00F81C8D" w:rsidRPr="001068B0" w:rsidRDefault="00F81C8D" w:rsidP="0057680C">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 xml:space="preserve">- оказание сотрудниками </w:t>
      </w:r>
      <w:r w:rsidR="00483FA8" w:rsidRPr="001068B0">
        <w:rPr>
          <w:rFonts w:ascii="Arial" w:eastAsia="Times New Roman" w:hAnsi="Arial" w:cs="Arial"/>
          <w:sz w:val="24"/>
          <w:szCs w:val="24"/>
          <w:lang w:eastAsia="ru-RU"/>
        </w:rPr>
        <w:t>администрации</w:t>
      </w:r>
      <w:r w:rsidRPr="001068B0">
        <w:rPr>
          <w:rFonts w:ascii="Arial" w:eastAsia="Times New Roman" w:hAnsi="Arial" w:cs="Arial"/>
          <w:sz w:val="24"/>
          <w:szCs w:val="24"/>
          <w:lang w:eastAsia="ru-RU"/>
        </w:rPr>
        <w:t>, предоставляющими муниципальную услугу, инвалидам иной помощи в преодолении барьеров, мешающих получению ими муниципальной услуги наравне с другими заявителями в соответствии с действующим законодательством о социальной защите инвалидов.</w:t>
      </w:r>
    </w:p>
    <w:p w:rsidR="00F81C8D" w:rsidRPr="001068B0" w:rsidRDefault="00F81C8D" w:rsidP="0057680C">
      <w:pPr>
        <w:pStyle w:val="formattext"/>
        <w:shd w:val="clear" w:color="auto" w:fill="FFFFFF"/>
        <w:spacing w:before="0" w:beforeAutospacing="0" w:after="0" w:afterAutospacing="0"/>
        <w:ind w:firstLine="480"/>
        <w:jc w:val="both"/>
        <w:textAlignment w:val="baseline"/>
        <w:rPr>
          <w:rFonts w:ascii="Arial" w:hAnsi="Arial" w:cs="Arial"/>
        </w:rPr>
      </w:pPr>
      <w:r w:rsidRPr="001068B0">
        <w:rPr>
          <w:rFonts w:ascii="Arial" w:hAnsi="Arial" w:cs="Arial"/>
        </w:rPr>
        <w:t xml:space="preserve">На парковке общего пользования места предоставления муниципальной услуги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Правительством Российской Федерации. На </w:t>
      </w:r>
      <w:r w:rsidRPr="001068B0">
        <w:rPr>
          <w:rFonts w:ascii="Arial" w:hAnsi="Arial" w:cs="Arial"/>
        </w:rPr>
        <w:lastRenderedPageBreak/>
        <w:t>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8A39CA" w:rsidRPr="001068B0" w:rsidRDefault="00F81C8D" w:rsidP="0057680C">
      <w:pPr>
        <w:pStyle w:val="formattext"/>
        <w:shd w:val="clear" w:color="auto" w:fill="FFFFFF"/>
        <w:spacing w:before="0" w:beforeAutospacing="0" w:after="0" w:afterAutospacing="0"/>
        <w:ind w:firstLine="480"/>
        <w:jc w:val="both"/>
        <w:textAlignment w:val="baseline"/>
        <w:rPr>
          <w:rFonts w:ascii="Arial" w:hAnsi="Arial" w:cs="Arial"/>
        </w:rPr>
      </w:pPr>
      <w:r w:rsidRPr="001068B0">
        <w:rPr>
          <w:rFonts w:ascii="Arial" w:hAnsi="Arial" w:cs="Arial"/>
        </w:rPr>
        <w:t>2.12.9. Места предоставления муниципальной услуги должны располагаться в пешеходной доступности от остановок общественного транспорта.</w:t>
      </w:r>
    </w:p>
    <w:p w:rsidR="008A39CA" w:rsidRPr="001068B0" w:rsidRDefault="00F81C8D" w:rsidP="0057680C">
      <w:pPr>
        <w:pStyle w:val="formattext"/>
        <w:shd w:val="clear" w:color="auto" w:fill="FFFFFF"/>
        <w:spacing w:before="0" w:beforeAutospacing="0" w:after="0" w:afterAutospacing="0"/>
        <w:ind w:firstLine="480"/>
        <w:jc w:val="both"/>
        <w:textAlignment w:val="baseline"/>
        <w:rPr>
          <w:rFonts w:ascii="Arial" w:hAnsi="Arial" w:cs="Arial"/>
        </w:rPr>
      </w:pPr>
      <w:r w:rsidRPr="001068B0">
        <w:rPr>
          <w:rFonts w:ascii="Arial" w:hAnsi="Arial" w:cs="Arial"/>
        </w:rPr>
        <w:t>2.12.10. Территория, прилегающая к месту предоставления муниципальной услуги, оборудуется местами для парковки автотранспортных средств. Доступ заявителей к парковочным местам является бесплатным.</w:t>
      </w:r>
    </w:p>
    <w:p w:rsidR="008A39CA" w:rsidRPr="001068B0" w:rsidRDefault="00F81C8D" w:rsidP="0057680C">
      <w:pPr>
        <w:pStyle w:val="formattext"/>
        <w:shd w:val="clear" w:color="auto" w:fill="FFFFFF"/>
        <w:spacing w:before="0" w:beforeAutospacing="0" w:after="0" w:afterAutospacing="0"/>
        <w:ind w:firstLine="480"/>
        <w:jc w:val="both"/>
        <w:textAlignment w:val="baseline"/>
        <w:rPr>
          <w:rFonts w:ascii="Arial" w:hAnsi="Arial" w:cs="Arial"/>
        </w:rPr>
      </w:pPr>
      <w:r w:rsidRPr="001068B0">
        <w:rPr>
          <w:rFonts w:ascii="Arial" w:hAnsi="Arial" w:cs="Arial"/>
        </w:rPr>
        <w:t>2.12.11. Помещение для приема заявителей должно быть оборудовано табличкой с указанием номера кабинета.</w:t>
      </w:r>
    </w:p>
    <w:p w:rsidR="008A39CA" w:rsidRPr="001068B0" w:rsidRDefault="00F81C8D" w:rsidP="0057680C">
      <w:pPr>
        <w:pStyle w:val="formattext"/>
        <w:shd w:val="clear" w:color="auto" w:fill="FFFFFF"/>
        <w:spacing w:before="0" w:beforeAutospacing="0" w:after="0" w:afterAutospacing="0"/>
        <w:ind w:firstLine="480"/>
        <w:jc w:val="both"/>
        <w:textAlignment w:val="baseline"/>
        <w:rPr>
          <w:rFonts w:ascii="Arial" w:hAnsi="Arial" w:cs="Arial"/>
        </w:rPr>
      </w:pPr>
      <w:r w:rsidRPr="001068B0">
        <w:rPr>
          <w:rFonts w:ascii="Arial" w:hAnsi="Arial" w:cs="Arial"/>
        </w:rPr>
        <w:t>2.13. В целях реализации требований </w:t>
      </w:r>
      <w:hyperlink r:id="rId29" w:history="1">
        <w:r w:rsidRPr="001068B0">
          <w:rPr>
            <w:rStyle w:val="a3"/>
            <w:rFonts w:ascii="Arial" w:hAnsi="Arial" w:cs="Arial"/>
            <w:color w:val="auto"/>
            <w:u w:val="none"/>
          </w:rPr>
          <w:t>Федерального закона от 27.07.2010 № 210-ФЗ "Об организации предоставления государственных и муниципальных услуг"</w:t>
        </w:r>
      </w:hyperlink>
      <w:r w:rsidRPr="001068B0">
        <w:rPr>
          <w:rFonts w:ascii="Arial" w:hAnsi="Arial" w:cs="Arial"/>
        </w:rPr>
        <w:t> предусматриваются следующие показатели доступности и качества предоставления муниципальной услуги:</w:t>
      </w:r>
    </w:p>
    <w:p w:rsidR="00F81C8D" w:rsidRPr="001068B0" w:rsidRDefault="00F81C8D" w:rsidP="0057680C">
      <w:pPr>
        <w:pStyle w:val="formattext"/>
        <w:shd w:val="clear" w:color="auto" w:fill="FFFFFF"/>
        <w:spacing w:before="0" w:beforeAutospacing="0" w:after="0" w:afterAutospacing="0"/>
        <w:ind w:firstLine="480"/>
        <w:jc w:val="both"/>
        <w:textAlignment w:val="baseline"/>
        <w:rPr>
          <w:rFonts w:ascii="Arial" w:hAnsi="Arial" w:cs="Arial"/>
        </w:rPr>
      </w:pPr>
    </w:p>
    <w:p w:rsidR="00F81C8D" w:rsidRPr="001068B0" w:rsidRDefault="00F81C8D" w:rsidP="00F81C8D">
      <w:pPr>
        <w:pStyle w:val="formattext"/>
        <w:shd w:val="clear" w:color="auto" w:fill="FFFFFF"/>
        <w:spacing w:before="0" w:beforeAutospacing="0" w:after="0" w:afterAutospacing="0"/>
        <w:jc w:val="center"/>
        <w:textAlignment w:val="baseline"/>
        <w:rPr>
          <w:rFonts w:ascii="Arial" w:hAnsi="Arial" w:cs="Arial"/>
        </w:rPr>
      </w:pPr>
      <w:r w:rsidRPr="001068B0">
        <w:rPr>
          <w:rFonts w:ascii="Arial" w:hAnsi="Arial" w:cs="Arial"/>
          <w:bCs/>
          <w:bdr w:val="none" w:sz="0" w:space="0" w:color="auto" w:frame="1"/>
        </w:rPr>
        <w:t>Показатели качества предоставления муниципальной услуги</w:t>
      </w:r>
    </w:p>
    <w:p w:rsidR="00F81C8D" w:rsidRPr="001068B0" w:rsidRDefault="00F81C8D" w:rsidP="00F81C8D">
      <w:pPr>
        <w:spacing w:after="0" w:line="240" w:lineRule="auto"/>
        <w:rPr>
          <w:rFonts w:ascii="Arial" w:eastAsia="Times New Roman" w:hAnsi="Arial" w:cs="Arial"/>
          <w:sz w:val="24"/>
          <w:szCs w:val="24"/>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701"/>
        <w:gridCol w:w="4219"/>
        <w:gridCol w:w="2106"/>
        <w:gridCol w:w="2329"/>
      </w:tblGrid>
      <w:tr w:rsidR="0057680C" w:rsidRPr="001068B0" w:rsidTr="00F81C8D">
        <w:trPr>
          <w:trHeight w:val="15"/>
        </w:trPr>
        <w:tc>
          <w:tcPr>
            <w:tcW w:w="739" w:type="dxa"/>
            <w:tcBorders>
              <w:top w:val="nil"/>
              <w:left w:val="nil"/>
              <w:bottom w:val="nil"/>
              <w:right w:val="nil"/>
            </w:tcBorders>
            <w:shd w:val="clear" w:color="auto" w:fill="auto"/>
            <w:hideMark/>
          </w:tcPr>
          <w:p w:rsidR="00F81C8D" w:rsidRPr="001068B0" w:rsidRDefault="00F81C8D" w:rsidP="00F81C8D">
            <w:pPr>
              <w:spacing w:after="0" w:line="240" w:lineRule="auto"/>
              <w:rPr>
                <w:rFonts w:ascii="Arial" w:eastAsia="Times New Roman" w:hAnsi="Arial" w:cs="Arial"/>
                <w:sz w:val="24"/>
                <w:szCs w:val="24"/>
                <w:lang w:eastAsia="ru-RU"/>
              </w:rPr>
            </w:pPr>
          </w:p>
        </w:tc>
        <w:tc>
          <w:tcPr>
            <w:tcW w:w="5174" w:type="dxa"/>
            <w:tcBorders>
              <w:top w:val="nil"/>
              <w:left w:val="nil"/>
              <w:bottom w:val="nil"/>
              <w:right w:val="nil"/>
            </w:tcBorders>
            <w:shd w:val="clear" w:color="auto" w:fill="auto"/>
            <w:hideMark/>
          </w:tcPr>
          <w:p w:rsidR="00F81C8D" w:rsidRPr="001068B0" w:rsidRDefault="00F81C8D" w:rsidP="00F81C8D">
            <w:pPr>
              <w:spacing w:after="0" w:line="240" w:lineRule="auto"/>
              <w:rPr>
                <w:rFonts w:ascii="Arial" w:eastAsia="Times New Roman" w:hAnsi="Arial" w:cs="Arial"/>
                <w:sz w:val="24"/>
                <w:szCs w:val="24"/>
                <w:lang w:eastAsia="ru-RU"/>
              </w:rPr>
            </w:pPr>
          </w:p>
        </w:tc>
        <w:tc>
          <w:tcPr>
            <w:tcW w:w="2402" w:type="dxa"/>
            <w:tcBorders>
              <w:top w:val="nil"/>
              <w:left w:val="nil"/>
              <w:bottom w:val="nil"/>
              <w:right w:val="nil"/>
            </w:tcBorders>
            <w:shd w:val="clear" w:color="auto" w:fill="auto"/>
            <w:hideMark/>
          </w:tcPr>
          <w:p w:rsidR="00F81C8D" w:rsidRPr="001068B0" w:rsidRDefault="00F81C8D" w:rsidP="00F81C8D">
            <w:pPr>
              <w:spacing w:after="0" w:line="240" w:lineRule="auto"/>
              <w:rPr>
                <w:rFonts w:ascii="Arial" w:eastAsia="Times New Roman" w:hAnsi="Arial" w:cs="Arial"/>
                <w:sz w:val="24"/>
                <w:szCs w:val="24"/>
                <w:lang w:eastAsia="ru-RU"/>
              </w:rPr>
            </w:pPr>
          </w:p>
        </w:tc>
        <w:tc>
          <w:tcPr>
            <w:tcW w:w="2587" w:type="dxa"/>
            <w:tcBorders>
              <w:top w:val="nil"/>
              <w:left w:val="nil"/>
              <w:bottom w:val="nil"/>
              <w:right w:val="nil"/>
            </w:tcBorders>
            <w:shd w:val="clear" w:color="auto" w:fill="auto"/>
            <w:hideMark/>
          </w:tcPr>
          <w:p w:rsidR="00F81C8D" w:rsidRPr="001068B0" w:rsidRDefault="00F81C8D" w:rsidP="00F81C8D">
            <w:pPr>
              <w:spacing w:after="0" w:line="240" w:lineRule="auto"/>
              <w:rPr>
                <w:rFonts w:ascii="Arial" w:eastAsia="Times New Roman" w:hAnsi="Arial" w:cs="Arial"/>
                <w:sz w:val="24"/>
                <w:szCs w:val="24"/>
                <w:lang w:eastAsia="ru-RU"/>
              </w:rPr>
            </w:pPr>
          </w:p>
        </w:tc>
      </w:tr>
      <w:tr w:rsidR="0057680C" w:rsidRPr="001068B0" w:rsidTr="00F81C8D">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1C8D" w:rsidRPr="001068B0" w:rsidRDefault="00F81C8D" w:rsidP="00F81C8D">
            <w:pPr>
              <w:spacing w:after="0" w:line="240" w:lineRule="auto"/>
              <w:jc w:val="center"/>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 xml:space="preserve">№ </w:t>
            </w:r>
            <w:proofErr w:type="gramStart"/>
            <w:r w:rsidRPr="001068B0">
              <w:rPr>
                <w:rFonts w:ascii="Arial" w:eastAsia="Times New Roman" w:hAnsi="Arial" w:cs="Arial"/>
                <w:sz w:val="24"/>
                <w:szCs w:val="24"/>
                <w:lang w:eastAsia="ru-RU"/>
              </w:rPr>
              <w:t>п</w:t>
            </w:r>
            <w:proofErr w:type="gramEnd"/>
            <w:r w:rsidRPr="001068B0">
              <w:rPr>
                <w:rFonts w:ascii="Arial" w:eastAsia="Times New Roman" w:hAnsi="Arial" w:cs="Arial"/>
                <w:sz w:val="24"/>
                <w:szCs w:val="24"/>
                <w:lang w:eastAsia="ru-RU"/>
              </w:rPr>
              <w:t>/п</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1C8D" w:rsidRPr="001068B0" w:rsidRDefault="00F81C8D" w:rsidP="00F81C8D">
            <w:pPr>
              <w:spacing w:after="0" w:line="240" w:lineRule="auto"/>
              <w:jc w:val="center"/>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Наименование показателя</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1C8D" w:rsidRPr="001068B0" w:rsidRDefault="00F81C8D" w:rsidP="00F81C8D">
            <w:pPr>
              <w:spacing w:after="0" w:line="240" w:lineRule="auto"/>
              <w:jc w:val="center"/>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Единица измерений</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1C8D" w:rsidRPr="001068B0" w:rsidRDefault="00F81C8D" w:rsidP="00F81C8D">
            <w:pPr>
              <w:spacing w:after="0" w:line="240" w:lineRule="auto"/>
              <w:jc w:val="center"/>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Нормативное значение</w:t>
            </w:r>
          </w:p>
        </w:tc>
      </w:tr>
      <w:tr w:rsidR="0057680C" w:rsidRPr="001068B0" w:rsidTr="00F81C8D">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1C8D" w:rsidRPr="001068B0" w:rsidRDefault="00F81C8D" w:rsidP="00F81C8D">
            <w:pPr>
              <w:spacing w:after="0" w:line="240" w:lineRule="auto"/>
              <w:jc w:val="center"/>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1</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1C8D" w:rsidRPr="001068B0" w:rsidRDefault="00F81C8D" w:rsidP="00F81C8D">
            <w:pPr>
              <w:spacing w:after="0" w:line="240" w:lineRule="auto"/>
              <w:jc w:val="center"/>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Доля правильно и в полном объеме заполненных документов, являющихся результатом предоставления муниципальной услуги, от общего числа выданных документов, являющихся результатом предоставления муниципальной услуги</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1C8D" w:rsidRPr="001068B0" w:rsidRDefault="00F81C8D" w:rsidP="00F81C8D">
            <w:pPr>
              <w:spacing w:after="0" w:line="240" w:lineRule="auto"/>
              <w:jc w:val="center"/>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1C8D" w:rsidRPr="001068B0" w:rsidRDefault="00F81C8D" w:rsidP="00F81C8D">
            <w:pPr>
              <w:spacing w:after="0" w:line="240" w:lineRule="auto"/>
              <w:jc w:val="center"/>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100%</w:t>
            </w:r>
          </w:p>
        </w:tc>
      </w:tr>
      <w:tr w:rsidR="0057680C" w:rsidRPr="001068B0" w:rsidTr="00F81C8D">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1C8D" w:rsidRPr="001068B0" w:rsidRDefault="00F81C8D" w:rsidP="00F81C8D">
            <w:pPr>
              <w:spacing w:after="0" w:line="240" w:lineRule="auto"/>
              <w:jc w:val="center"/>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2</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1C8D" w:rsidRPr="001068B0" w:rsidRDefault="00F81C8D" w:rsidP="00F81C8D">
            <w:pPr>
              <w:spacing w:after="0" w:line="240" w:lineRule="auto"/>
              <w:jc w:val="center"/>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Доля муниципальных услуг, предоставленных с соблюдением сроков предоставления муниципальной услуги, от общего числа предоставленных муниципальных услуг</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1C8D" w:rsidRPr="001068B0" w:rsidRDefault="00F81C8D" w:rsidP="00F81C8D">
            <w:pPr>
              <w:spacing w:after="0" w:line="240" w:lineRule="auto"/>
              <w:jc w:val="center"/>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1C8D" w:rsidRPr="001068B0" w:rsidRDefault="00F81C8D" w:rsidP="00F81C8D">
            <w:pPr>
              <w:spacing w:after="0" w:line="240" w:lineRule="auto"/>
              <w:jc w:val="center"/>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100%</w:t>
            </w:r>
          </w:p>
        </w:tc>
      </w:tr>
      <w:tr w:rsidR="0057680C" w:rsidRPr="001068B0" w:rsidTr="00F81C8D">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1C8D" w:rsidRPr="001068B0" w:rsidRDefault="00F81C8D" w:rsidP="00F81C8D">
            <w:pPr>
              <w:spacing w:after="0" w:line="240" w:lineRule="auto"/>
              <w:jc w:val="center"/>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3</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1C8D" w:rsidRPr="001068B0" w:rsidRDefault="00F81C8D" w:rsidP="00F81C8D">
            <w:pPr>
              <w:spacing w:after="0" w:line="240" w:lineRule="auto"/>
              <w:jc w:val="center"/>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Доля муниципальных услуг, в отношении которых были поданы жалобы к общему количеству предоставленных муниципальных услуг</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1C8D" w:rsidRPr="001068B0" w:rsidRDefault="00F81C8D" w:rsidP="00F81C8D">
            <w:pPr>
              <w:spacing w:after="0" w:line="240" w:lineRule="auto"/>
              <w:jc w:val="center"/>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1C8D" w:rsidRPr="001068B0" w:rsidRDefault="00F81C8D" w:rsidP="00F81C8D">
            <w:pPr>
              <w:spacing w:after="0" w:line="240" w:lineRule="auto"/>
              <w:jc w:val="center"/>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0%</w:t>
            </w:r>
          </w:p>
        </w:tc>
      </w:tr>
    </w:tbl>
    <w:p w:rsidR="00F81C8D" w:rsidRPr="001068B0" w:rsidRDefault="00F81C8D" w:rsidP="00D11862">
      <w:pPr>
        <w:spacing w:after="0" w:line="330" w:lineRule="atLeast"/>
        <w:ind w:firstLine="480"/>
        <w:textAlignment w:val="baseline"/>
        <w:rPr>
          <w:rFonts w:ascii="Arial" w:eastAsia="Times New Roman" w:hAnsi="Arial" w:cs="Arial"/>
          <w:sz w:val="24"/>
          <w:szCs w:val="24"/>
          <w:lang w:eastAsia="ru-RU"/>
        </w:rPr>
      </w:pPr>
    </w:p>
    <w:p w:rsidR="00F81C8D" w:rsidRPr="001068B0" w:rsidRDefault="00F81C8D" w:rsidP="00F81C8D">
      <w:pPr>
        <w:spacing w:after="0" w:line="240" w:lineRule="auto"/>
        <w:jc w:val="center"/>
        <w:textAlignment w:val="baseline"/>
        <w:rPr>
          <w:rFonts w:ascii="Arial" w:eastAsia="Times New Roman" w:hAnsi="Arial" w:cs="Arial"/>
          <w:sz w:val="24"/>
          <w:szCs w:val="24"/>
          <w:lang w:eastAsia="ru-RU"/>
        </w:rPr>
      </w:pPr>
      <w:r w:rsidRPr="001068B0">
        <w:rPr>
          <w:rFonts w:ascii="Arial" w:eastAsia="Times New Roman" w:hAnsi="Arial" w:cs="Arial"/>
          <w:bCs/>
          <w:sz w:val="24"/>
          <w:szCs w:val="24"/>
          <w:bdr w:val="none" w:sz="0" w:space="0" w:color="auto" w:frame="1"/>
          <w:lang w:eastAsia="ru-RU"/>
        </w:rPr>
        <w:t>Показатели доступности муниципальной услуги</w:t>
      </w:r>
    </w:p>
    <w:tbl>
      <w:tblPr>
        <w:tblW w:w="0" w:type="auto"/>
        <w:tblCellMar>
          <w:left w:w="0" w:type="dxa"/>
          <w:right w:w="0" w:type="dxa"/>
        </w:tblCellMar>
        <w:tblLook w:val="04A0" w:firstRow="1" w:lastRow="0" w:firstColumn="1" w:lastColumn="0" w:noHBand="0" w:noVBand="1"/>
      </w:tblPr>
      <w:tblGrid>
        <w:gridCol w:w="670"/>
        <w:gridCol w:w="3705"/>
        <w:gridCol w:w="2868"/>
        <w:gridCol w:w="2112"/>
      </w:tblGrid>
      <w:tr w:rsidR="001068B0" w:rsidRPr="001068B0" w:rsidTr="00F81C8D">
        <w:trPr>
          <w:trHeight w:val="15"/>
        </w:trPr>
        <w:tc>
          <w:tcPr>
            <w:tcW w:w="739" w:type="dxa"/>
            <w:tcBorders>
              <w:top w:val="nil"/>
              <w:left w:val="nil"/>
              <w:bottom w:val="nil"/>
              <w:right w:val="nil"/>
            </w:tcBorders>
            <w:shd w:val="clear" w:color="auto" w:fill="auto"/>
            <w:hideMark/>
          </w:tcPr>
          <w:p w:rsidR="00F81C8D" w:rsidRPr="001068B0" w:rsidRDefault="00F81C8D" w:rsidP="00F81C8D">
            <w:pPr>
              <w:spacing w:after="0" w:line="240" w:lineRule="auto"/>
              <w:rPr>
                <w:rFonts w:ascii="Arial" w:eastAsia="Times New Roman" w:hAnsi="Arial" w:cs="Arial"/>
                <w:sz w:val="24"/>
                <w:szCs w:val="24"/>
                <w:lang w:eastAsia="ru-RU"/>
              </w:rPr>
            </w:pPr>
          </w:p>
        </w:tc>
        <w:tc>
          <w:tcPr>
            <w:tcW w:w="4990" w:type="dxa"/>
            <w:tcBorders>
              <w:top w:val="nil"/>
              <w:left w:val="nil"/>
              <w:bottom w:val="nil"/>
              <w:right w:val="nil"/>
            </w:tcBorders>
            <w:shd w:val="clear" w:color="auto" w:fill="auto"/>
            <w:hideMark/>
          </w:tcPr>
          <w:p w:rsidR="00F81C8D" w:rsidRPr="001068B0" w:rsidRDefault="00F81C8D" w:rsidP="00F81C8D">
            <w:pPr>
              <w:spacing w:after="0" w:line="240" w:lineRule="auto"/>
              <w:rPr>
                <w:rFonts w:ascii="Arial" w:eastAsia="Times New Roman" w:hAnsi="Arial" w:cs="Arial"/>
                <w:sz w:val="24"/>
                <w:szCs w:val="24"/>
                <w:lang w:eastAsia="ru-RU"/>
              </w:rPr>
            </w:pPr>
          </w:p>
        </w:tc>
        <w:tc>
          <w:tcPr>
            <w:tcW w:w="3142" w:type="dxa"/>
            <w:tcBorders>
              <w:top w:val="nil"/>
              <w:left w:val="nil"/>
              <w:bottom w:val="nil"/>
              <w:right w:val="nil"/>
            </w:tcBorders>
            <w:shd w:val="clear" w:color="auto" w:fill="auto"/>
            <w:hideMark/>
          </w:tcPr>
          <w:p w:rsidR="00F81C8D" w:rsidRPr="001068B0" w:rsidRDefault="00F81C8D" w:rsidP="00F81C8D">
            <w:pPr>
              <w:spacing w:after="0" w:line="240" w:lineRule="auto"/>
              <w:rPr>
                <w:rFonts w:ascii="Arial" w:eastAsia="Times New Roman" w:hAnsi="Arial" w:cs="Arial"/>
                <w:sz w:val="24"/>
                <w:szCs w:val="24"/>
                <w:lang w:eastAsia="ru-RU"/>
              </w:rPr>
            </w:pPr>
          </w:p>
        </w:tc>
        <w:tc>
          <w:tcPr>
            <w:tcW w:w="2587" w:type="dxa"/>
            <w:tcBorders>
              <w:top w:val="nil"/>
              <w:left w:val="nil"/>
              <w:bottom w:val="nil"/>
              <w:right w:val="nil"/>
            </w:tcBorders>
            <w:shd w:val="clear" w:color="auto" w:fill="auto"/>
            <w:hideMark/>
          </w:tcPr>
          <w:p w:rsidR="00F81C8D" w:rsidRPr="001068B0" w:rsidRDefault="00F81C8D" w:rsidP="00F81C8D">
            <w:pPr>
              <w:spacing w:after="0" w:line="240" w:lineRule="auto"/>
              <w:rPr>
                <w:rFonts w:ascii="Arial" w:eastAsia="Times New Roman" w:hAnsi="Arial" w:cs="Arial"/>
                <w:sz w:val="24"/>
                <w:szCs w:val="24"/>
                <w:lang w:eastAsia="ru-RU"/>
              </w:rPr>
            </w:pPr>
          </w:p>
        </w:tc>
      </w:tr>
      <w:tr w:rsidR="001068B0" w:rsidRPr="001068B0" w:rsidTr="00F81C8D">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1C8D" w:rsidRPr="001068B0" w:rsidRDefault="00F81C8D" w:rsidP="00F81C8D">
            <w:pPr>
              <w:spacing w:after="0" w:line="240" w:lineRule="auto"/>
              <w:jc w:val="center"/>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 xml:space="preserve">№ </w:t>
            </w:r>
            <w:proofErr w:type="gramStart"/>
            <w:r w:rsidRPr="001068B0">
              <w:rPr>
                <w:rFonts w:ascii="Arial" w:eastAsia="Times New Roman" w:hAnsi="Arial" w:cs="Arial"/>
                <w:sz w:val="24"/>
                <w:szCs w:val="24"/>
                <w:lang w:eastAsia="ru-RU"/>
              </w:rPr>
              <w:t>п</w:t>
            </w:r>
            <w:proofErr w:type="gramEnd"/>
            <w:r w:rsidRPr="001068B0">
              <w:rPr>
                <w:rFonts w:ascii="Arial" w:eastAsia="Times New Roman" w:hAnsi="Arial" w:cs="Arial"/>
                <w:sz w:val="24"/>
                <w:szCs w:val="24"/>
                <w:lang w:eastAsia="ru-RU"/>
              </w:rPr>
              <w:t>/п</w:t>
            </w:r>
          </w:p>
        </w:tc>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1C8D" w:rsidRPr="001068B0" w:rsidRDefault="00F81C8D" w:rsidP="00F81C8D">
            <w:pPr>
              <w:spacing w:after="0" w:line="240" w:lineRule="auto"/>
              <w:jc w:val="center"/>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Наименование показателя</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1C8D" w:rsidRPr="001068B0" w:rsidRDefault="00F81C8D" w:rsidP="00F81C8D">
            <w:pPr>
              <w:spacing w:after="0" w:line="240" w:lineRule="auto"/>
              <w:jc w:val="center"/>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Единица измерений</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1C8D" w:rsidRPr="001068B0" w:rsidRDefault="00F81C8D" w:rsidP="00F81C8D">
            <w:pPr>
              <w:spacing w:after="0" w:line="240" w:lineRule="auto"/>
              <w:jc w:val="center"/>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Нормативное значение</w:t>
            </w:r>
          </w:p>
        </w:tc>
      </w:tr>
      <w:tr w:rsidR="001068B0" w:rsidRPr="001068B0" w:rsidTr="00F81C8D">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1C8D" w:rsidRPr="001068B0" w:rsidRDefault="00F81C8D" w:rsidP="00F81C8D">
            <w:pPr>
              <w:spacing w:after="0" w:line="240" w:lineRule="auto"/>
              <w:jc w:val="center"/>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1</w:t>
            </w:r>
          </w:p>
        </w:tc>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1C8D" w:rsidRPr="001068B0" w:rsidRDefault="00F81C8D" w:rsidP="00F81C8D">
            <w:pPr>
              <w:spacing w:after="0" w:line="240" w:lineRule="auto"/>
              <w:jc w:val="center"/>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Территориальная доступность органа, предоставляющего муниципальную услугу</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1C8D" w:rsidRPr="001068B0" w:rsidRDefault="00F81C8D" w:rsidP="00F81C8D">
            <w:pPr>
              <w:spacing w:after="0" w:line="240" w:lineRule="auto"/>
              <w:jc w:val="center"/>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Доступно/недоступно</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1C8D" w:rsidRPr="001068B0" w:rsidRDefault="00F81C8D" w:rsidP="00F81C8D">
            <w:pPr>
              <w:spacing w:after="0" w:line="240" w:lineRule="auto"/>
              <w:jc w:val="center"/>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Доступно</w:t>
            </w:r>
          </w:p>
        </w:tc>
      </w:tr>
      <w:tr w:rsidR="001068B0" w:rsidRPr="001068B0" w:rsidTr="00F81C8D">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1C8D" w:rsidRPr="001068B0" w:rsidRDefault="00F81C8D" w:rsidP="00F81C8D">
            <w:pPr>
              <w:spacing w:after="0" w:line="240" w:lineRule="auto"/>
              <w:jc w:val="center"/>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2</w:t>
            </w:r>
          </w:p>
        </w:tc>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1C8D" w:rsidRPr="001068B0" w:rsidRDefault="00F81C8D" w:rsidP="00F81C8D">
            <w:pPr>
              <w:spacing w:after="0" w:line="240" w:lineRule="auto"/>
              <w:jc w:val="center"/>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Время ожидания в очереди</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1C8D" w:rsidRPr="001068B0" w:rsidRDefault="00F81C8D" w:rsidP="00F81C8D">
            <w:pPr>
              <w:spacing w:after="0" w:line="240" w:lineRule="auto"/>
              <w:jc w:val="center"/>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Минута</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1C8D" w:rsidRPr="001068B0" w:rsidRDefault="00F81C8D" w:rsidP="00F81C8D">
            <w:pPr>
              <w:spacing w:after="0" w:line="240" w:lineRule="auto"/>
              <w:jc w:val="center"/>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Не более 15 минут</w:t>
            </w:r>
          </w:p>
        </w:tc>
      </w:tr>
      <w:tr w:rsidR="001068B0" w:rsidRPr="001068B0" w:rsidTr="00F81C8D">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1C8D" w:rsidRPr="001068B0" w:rsidRDefault="00F81C8D" w:rsidP="00F81C8D">
            <w:pPr>
              <w:spacing w:after="0" w:line="240" w:lineRule="auto"/>
              <w:jc w:val="center"/>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3</w:t>
            </w:r>
          </w:p>
        </w:tc>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1C8D" w:rsidRPr="001068B0" w:rsidRDefault="00F81C8D" w:rsidP="00F81C8D">
            <w:pPr>
              <w:spacing w:after="0" w:line="240" w:lineRule="auto"/>
              <w:jc w:val="center"/>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 xml:space="preserve">Наличие различных каналов </w:t>
            </w:r>
            <w:r w:rsidRPr="001068B0">
              <w:rPr>
                <w:rFonts w:ascii="Arial" w:eastAsia="Times New Roman" w:hAnsi="Arial" w:cs="Arial"/>
                <w:sz w:val="24"/>
                <w:szCs w:val="24"/>
                <w:lang w:eastAsia="ru-RU"/>
              </w:rPr>
              <w:lastRenderedPageBreak/>
              <w:t>получения информации о порядке получения муниципальной услуги и ходе ее предоставления</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1C8D" w:rsidRPr="001068B0" w:rsidRDefault="00F81C8D" w:rsidP="00F81C8D">
            <w:pPr>
              <w:spacing w:after="0" w:line="240" w:lineRule="auto"/>
              <w:jc w:val="center"/>
              <w:textAlignment w:val="baseline"/>
              <w:rPr>
                <w:rFonts w:ascii="Arial" w:eastAsia="Times New Roman" w:hAnsi="Arial" w:cs="Arial"/>
                <w:sz w:val="24"/>
                <w:szCs w:val="24"/>
                <w:lang w:eastAsia="ru-RU"/>
              </w:rPr>
            </w:pPr>
            <w:proofErr w:type="gramStart"/>
            <w:r w:rsidRPr="001068B0">
              <w:rPr>
                <w:rFonts w:ascii="Arial" w:eastAsia="Times New Roman" w:hAnsi="Arial" w:cs="Arial"/>
                <w:sz w:val="24"/>
                <w:szCs w:val="24"/>
                <w:lang w:eastAsia="ru-RU"/>
              </w:rPr>
              <w:lastRenderedPageBreak/>
              <w:t>Имеется</w:t>
            </w:r>
            <w:proofErr w:type="gramEnd"/>
            <w:r w:rsidRPr="001068B0">
              <w:rPr>
                <w:rFonts w:ascii="Arial" w:eastAsia="Times New Roman" w:hAnsi="Arial" w:cs="Arial"/>
                <w:sz w:val="24"/>
                <w:szCs w:val="24"/>
                <w:lang w:eastAsia="ru-RU"/>
              </w:rPr>
              <w:t>/не имеется</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1C8D" w:rsidRPr="001068B0" w:rsidRDefault="00F81C8D" w:rsidP="00F81C8D">
            <w:pPr>
              <w:spacing w:after="0" w:line="240" w:lineRule="auto"/>
              <w:jc w:val="center"/>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Имеется</w:t>
            </w:r>
          </w:p>
        </w:tc>
      </w:tr>
      <w:tr w:rsidR="001068B0" w:rsidRPr="001068B0" w:rsidTr="00F81C8D">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1C8D" w:rsidRPr="001068B0" w:rsidRDefault="00F81C8D" w:rsidP="00F81C8D">
            <w:pPr>
              <w:spacing w:after="0" w:line="240" w:lineRule="auto"/>
              <w:jc w:val="center"/>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lastRenderedPageBreak/>
              <w:t>4</w:t>
            </w:r>
          </w:p>
        </w:tc>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1C8D" w:rsidRPr="001068B0" w:rsidRDefault="00F81C8D" w:rsidP="00F81C8D">
            <w:pPr>
              <w:spacing w:after="0" w:line="240" w:lineRule="auto"/>
              <w:jc w:val="center"/>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Наличие для заявителя возможности подать заявление о предоставлении муниципальной услуги в электронном виде, в том числе с использованием Единого портала государственных и муниципальных услуг (функций) либо через многофункциональные центры (в случае если организованно предоставление муниципальных услуг в электронной форме, в многофункциональных центрах)</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1C8D" w:rsidRPr="001068B0" w:rsidRDefault="00F81C8D" w:rsidP="00F81C8D">
            <w:pPr>
              <w:spacing w:after="0" w:line="240" w:lineRule="auto"/>
              <w:jc w:val="center"/>
              <w:textAlignment w:val="baseline"/>
              <w:rPr>
                <w:rFonts w:ascii="Arial" w:eastAsia="Times New Roman" w:hAnsi="Arial" w:cs="Arial"/>
                <w:sz w:val="24"/>
                <w:szCs w:val="24"/>
                <w:lang w:eastAsia="ru-RU"/>
              </w:rPr>
            </w:pPr>
            <w:proofErr w:type="gramStart"/>
            <w:r w:rsidRPr="001068B0">
              <w:rPr>
                <w:rFonts w:ascii="Arial" w:eastAsia="Times New Roman" w:hAnsi="Arial" w:cs="Arial"/>
                <w:sz w:val="24"/>
                <w:szCs w:val="24"/>
                <w:lang w:eastAsia="ru-RU"/>
              </w:rPr>
              <w:t>Имеется</w:t>
            </w:r>
            <w:proofErr w:type="gramEnd"/>
            <w:r w:rsidRPr="001068B0">
              <w:rPr>
                <w:rFonts w:ascii="Arial" w:eastAsia="Times New Roman" w:hAnsi="Arial" w:cs="Arial"/>
                <w:sz w:val="24"/>
                <w:szCs w:val="24"/>
                <w:lang w:eastAsia="ru-RU"/>
              </w:rPr>
              <w:t>/ не имеется</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1C8D" w:rsidRPr="001068B0" w:rsidRDefault="00F81C8D" w:rsidP="00F81C8D">
            <w:pPr>
              <w:spacing w:after="0" w:line="240" w:lineRule="auto"/>
              <w:jc w:val="center"/>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Имеется</w:t>
            </w:r>
          </w:p>
        </w:tc>
      </w:tr>
      <w:tr w:rsidR="001068B0" w:rsidRPr="001068B0" w:rsidTr="00F81C8D">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1C8D" w:rsidRPr="001068B0" w:rsidRDefault="00F81C8D" w:rsidP="00F81C8D">
            <w:pPr>
              <w:spacing w:after="0" w:line="240" w:lineRule="auto"/>
              <w:jc w:val="center"/>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5</w:t>
            </w:r>
          </w:p>
        </w:tc>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1C8D" w:rsidRPr="001068B0" w:rsidRDefault="00F81C8D" w:rsidP="00F81C8D">
            <w:pPr>
              <w:spacing w:after="0" w:line="240" w:lineRule="auto"/>
              <w:jc w:val="center"/>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Финансовая доступность</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1C8D" w:rsidRPr="001068B0" w:rsidRDefault="00F81C8D" w:rsidP="00F81C8D">
            <w:pPr>
              <w:spacing w:after="0" w:line="240" w:lineRule="auto"/>
              <w:jc w:val="center"/>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Платно/Бесплатно</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1C8D" w:rsidRPr="001068B0" w:rsidRDefault="00F81C8D" w:rsidP="00F81C8D">
            <w:pPr>
              <w:spacing w:after="0" w:line="240" w:lineRule="auto"/>
              <w:jc w:val="center"/>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Бесплатно</w:t>
            </w:r>
          </w:p>
        </w:tc>
      </w:tr>
    </w:tbl>
    <w:p w:rsidR="00F81C8D" w:rsidRPr="001068B0" w:rsidRDefault="00F81C8D" w:rsidP="00D11862">
      <w:pPr>
        <w:spacing w:after="0" w:line="330" w:lineRule="atLeast"/>
        <w:ind w:firstLine="480"/>
        <w:textAlignment w:val="baseline"/>
        <w:rPr>
          <w:rFonts w:ascii="Arial" w:eastAsia="Times New Roman" w:hAnsi="Arial" w:cs="Arial"/>
          <w:sz w:val="24"/>
          <w:szCs w:val="24"/>
          <w:lang w:eastAsia="ru-RU"/>
        </w:rPr>
      </w:pPr>
    </w:p>
    <w:p w:rsidR="008A39CA"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 xml:space="preserve">На основе данных показателей администрацией </w:t>
      </w:r>
      <w:r w:rsidR="006E3133" w:rsidRPr="001068B0">
        <w:rPr>
          <w:rFonts w:ascii="Arial" w:eastAsia="Times New Roman" w:hAnsi="Arial" w:cs="Arial"/>
          <w:sz w:val="24"/>
          <w:szCs w:val="24"/>
          <w:lang w:eastAsia="ru-RU"/>
        </w:rPr>
        <w:t>сельского поселения</w:t>
      </w:r>
      <w:r w:rsidRPr="001068B0">
        <w:rPr>
          <w:rFonts w:ascii="Arial" w:eastAsia="Times New Roman" w:hAnsi="Arial" w:cs="Arial"/>
          <w:sz w:val="24"/>
          <w:szCs w:val="24"/>
          <w:lang w:eastAsia="ru-RU"/>
        </w:rPr>
        <w:t xml:space="preserve"> ежеквартально осуществляется анализ практики применения административного регламента предоставления муниципальной услуги</w:t>
      </w:r>
    </w:p>
    <w:p w:rsidR="008A39CA"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2.14. Особенности предоставления муниципальной услуги, в том числе в электронной форме и через многофункциональные центры.</w:t>
      </w:r>
    </w:p>
    <w:p w:rsidR="00F81C8D"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2.14.1. Особенностями предоставления муниципальной услуги через Портал являются:</w:t>
      </w:r>
    </w:p>
    <w:p w:rsidR="008A39CA"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1) подтверждение личности заявителя и его паспортных данных посредством Единой системы идентификац</w:t>
      </w:r>
      <w:proofErr w:type="gramStart"/>
      <w:r w:rsidRPr="001068B0">
        <w:rPr>
          <w:rFonts w:ascii="Arial" w:eastAsia="Times New Roman" w:hAnsi="Arial" w:cs="Arial"/>
          <w:sz w:val="24"/>
          <w:szCs w:val="24"/>
          <w:lang w:eastAsia="ru-RU"/>
        </w:rPr>
        <w:t>ии и ау</w:t>
      </w:r>
      <w:proofErr w:type="gramEnd"/>
      <w:r w:rsidRPr="001068B0">
        <w:rPr>
          <w:rFonts w:ascii="Arial" w:eastAsia="Times New Roman" w:hAnsi="Arial" w:cs="Arial"/>
          <w:sz w:val="24"/>
          <w:szCs w:val="24"/>
          <w:lang w:eastAsia="ru-RU"/>
        </w:rPr>
        <w:t>тентификации (ЕСИА), отсутствие необходимости в предоставлении документа, удостоверяющего личность;</w:t>
      </w:r>
    </w:p>
    <w:p w:rsidR="008A39CA"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2) наличие информации о предоставляемой муниципальной услуге на Портале;</w:t>
      </w:r>
    </w:p>
    <w:p w:rsidR="008A39CA"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3) возможность ознакомления с формой заявления о предоставлении муниципальной услуги, иными документами, необходимыми для получения муниципальной услуги, обеспечение доступа к ним для копирования и заполнения в электронном виде;</w:t>
      </w:r>
    </w:p>
    <w:p w:rsidR="008A39CA"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4) направление заявления о предоставлении муниципальной услуги путем заполнения интерактивной электронной формы заявления и прикрепления электронных копий документов, необходимых для предоставления муниципальной услуги;</w:t>
      </w:r>
    </w:p>
    <w:p w:rsidR="00F81C8D"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 xml:space="preserve">5) информирование заявителя о ходе и результате предоставления муниципальной услуги обеспечивается посредством электронных уведомлений, содержащих сведения о статусе рассмотрения заявления и </w:t>
      </w:r>
      <w:proofErr w:type="gramStart"/>
      <w:r w:rsidRPr="001068B0">
        <w:rPr>
          <w:rFonts w:ascii="Arial" w:eastAsia="Times New Roman" w:hAnsi="Arial" w:cs="Arial"/>
          <w:sz w:val="24"/>
          <w:szCs w:val="24"/>
          <w:lang w:eastAsia="ru-RU"/>
        </w:rPr>
        <w:t>комментарии</w:t>
      </w:r>
      <w:proofErr w:type="gramEnd"/>
      <w:r w:rsidRPr="001068B0">
        <w:rPr>
          <w:rFonts w:ascii="Arial" w:eastAsia="Times New Roman" w:hAnsi="Arial" w:cs="Arial"/>
          <w:sz w:val="24"/>
          <w:szCs w:val="24"/>
          <w:lang w:eastAsia="ru-RU"/>
        </w:rPr>
        <w:t xml:space="preserve"> должностных лиц (при необходимости).</w:t>
      </w:r>
    </w:p>
    <w:p w:rsidR="008A39CA"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Особенности осуществления административных процедур (действий) при предоставлении муниципальной услуги через Портал предусмотрены разделом III настоящего административного регламента.</w:t>
      </w:r>
    </w:p>
    <w:p w:rsidR="008A39CA"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lastRenderedPageBreak/>
        <w:t xml:space="preserve">2.14.2. Предоставление муниципальной услуги осуществляется через многофункциональный центр путем обращения заявителя в ОГКУ "Томский областной многофункциональный центр по </w:t>
      </w:r>
      <w:r w:rsidR="006E3133" w:rsidRPr="001068B0">
        <w:rPr>
          <w:rFonts w:ascii="Arial" w:eastAsia="Times New Roman" w:hAnsi="Arial" w:cs="Arial"/>
          <w:sz w:val="24"/>
          <w:szCs w:val="24"/>
          <w:lang w:eastAsia="ru-RU"/>
        </w:rPr>
        <w:t>Шегарскому району</w:t>
      </w:r>
      <w:r w:rsidRPr="001068B0">
        <w:rPr>
          <w:rFonts w:ascii="Arial" w:eastAsia="Times New Roman" w:hAnsi="Arial" w:cs="Arial"/>
          <w:sz w:val="24"/>
          <w:szCs w:val="24"/>
          <w:lang w:eastAsia="ru-RU"/>
        </w:rPr>
        <w:t>".</w:t>
      </w:r>
    </w:p>
    <w:p w:rsidR="008A39CA"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 xml:space="preserve">Особенностями предоставления муниципальной услуги в ОГКУ "Томский областной многофункциональный центр по </w:t>
      </w:r>
      <w:r w:rsidR="006E3133" w:rsidRPr="001068B0">
        <w:rPr>
          <w:rFonts w:ascii="Arial" w:eastAsia="Times New Roman" w:hAnsi="Arial" w:cs="Arial"/>
          <w:sz w:val="24"/>
          <w:szCs w:val="24"/>
          <w:lang w:eastAsia="ru-RU"/>
        </w:rPr>
        <w:t>Шегарскому району</w:t>
      </w:r>
      <w:r w:rsidRPr="001068B0">
        <w:rPr>
          <w:rFonts w:ascii="Arial" w:eastAsia="Times New Roman" w:hAnsi="Arial" w:cs="Arial"/>
          <w:sz w:val="24"/>
          <w:szCs w:val="24"/>
          <w:lang w:eastAsia="ru-RU"/>
        </w:rPr>
        <w:t>" являются:</w:t>
      </w:r>
    </w:p>
    <w:p w:rsidR="008A39CA"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1) применение принципа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без участия заявителя;</w:t>
      </w:r>
    </w:p>
    <w:p w:rsidR="008A39CA"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 xml:space="preserve">2) получение информации о порядке и ходе предоставления муниципальной услуги в ОГКУ "Томский областной многофункциональный центр по </w:t>
      </w:r>
      <w:r w:rsidR="006E3133" w:rsidRPr="001068B0">
        <w:rPr>
          <w:rFonts w:ascii="Arial" w:eastAsia="Times New Roman" w:hAnsi="Arial" w:cs="Arial"/>
          <w:sz w:val="24"/>
          <w:szCs w:val="24"/>
          <w:lang w:eastAsia="ru-RU"/>
        </w:rPr>
        <w:t>Шегарскому району</w:t>
      </w:r>
      <w:r w:rsidRPr="001068B0">
        <w:rPr>
          <w:rFonts w:ascii="Arial" w:eastAsia="Times New Roman" w:hAnsi="Arial" w:cs="Arial"/>
          <w:sz w:val="24"/>
          <w:szCs w:val="24"/>
          <w:lang w:eastAsia="ru-RU"/>
        </w:rPr>
        <w:t>", а также по иным вопросам, связанным с предоставлением муниципальной услуги.</w:t>
      </w:r>
    </w:p>
    <w:p w:rsidR="008A39CA"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 xml:space="preserve">Особенности осуществления административных процедур (действий) при предоставлении муниципальной услуги через ОГКУ "Томский областной многофункциональный центр по </w:t>
      </w:r>
      <w:r w:rsidR="006E3133" w:rsidRPr="001068B0">
        <w:rPr>
          <w:rFonts w:ascii="Arial" w:eastAsia="Times New Roman" w:hAnsi="Arial" w:cs="Arial"/>
          <w:sz w:val="24"/>
          <w:szCs w:val="24"/>
          <w:lang w:eastAsia="ru-RU"/>
        </w:rPr>
        <w:t>Шегарскому району</w:t>
      </w:r>
      <w:r w:rsidRPr="001068B0">
        <w:rPr>
          <w:rFonts w:ascii="Arial" w:eastAsia="Times New Roman" w:hAnsi="Arial" w:cs="Arial"/>
          <w:sz w:val="24"/>
          <w:szCs w:val="24"/>
          <w:lang w:eastAsia="ru-RU"/>
        </w:rPr>
        <w:t>" предусмотрены разделом III настоящего административного регламента.</w:t>
      </w:r>
    </w:p>
    <w:p w:rsidR="00F81C8D"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2.14.3. Основанием для прекращения предоставления муниципальной услуги является обращение заявителя с заявлением о прекращении предоставления муниципальной услуги.</w:t>
      </w:r>
    </w:p>
    <w:p w:rsidR="00F81C8D"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proofErr w:type="gramStart"/>
      <w:r w:rsidRPr="001068B0">
        <w:rPr>
          <w:rFonts w:ascii="Arial" w:eastAsia="Times New Roman" w:hAnsi="Arial" w:cs="Arial"/>
          <w:sz w:val="24"/>
          <w:szCs w:val="24"/>
          <w:lang w:eastAsia="ru-RU"/>
        </w:rPr>
        <w:t>Заявление о прекращении предоставления муниципальной услуги может быть подано на любой стадии прохождения административных процедур (действий) до подготовки информационного письма о принятии на учет гражданина в качестве нуждающегося в жилом помещении, содержащего реквизиты (дата и номер)</w:t>
      </w:r>
      <w:r w:rsidR="006E3133" w:rsidRPr="001068B0">
        <w:rPr>
          <w:rFonts w:ascii="Arial" w:eastAsia="Times New Roman" w:hAnsi="Arial" w:cs="Arial"/>
          <w:sz w:val="24"/>
          <w:szCs w:val="24"/>
          <w:lang w:eastAsia="ru-RU"/>
        </w:rPr>
        <w:t xml:space="preserve"> муниципального правового акта Г</w:t>
      </w:r>
      <w:r w:rsidRPr="001068B0">
        <w:rPr>
          <w:rFonts w:ascii="Arial" w:eastAsia="Times New Roman" w:hAnsi="Arial" w:cs="Arial"/>
          <w:sz w:val="24"/>
          <w:szCs w:val="24"/>
          <w:lang w:eastAsia="ru-RU"/>
        </w:rPr>
        <w:t xml:space="preserve">лавы </w:t>
      </w:r>
      <w:r w:rsidR="006E3133" w:rsidRPr="001068B0">
        <w:rPr>
          <w:rFonts w:ascii="Arial" w:eastAsia="Times New Roman" w:hAnsi="Arial" w:cs="Arial"/>
          <w:sz w:val="24"/>
          <w:szCs w:val="24"/>
          <w:lang w:eastAsia="ru-RU"/>
        </w:rPr>
        <w:t>Шегарского сельского поселения</w:t>
      </w:r>
      <w:r w:rsidRPr="001068B0">
        <w:rPr>
          <w:rFonts w:ascii="Arial" w:eastAsia="Times New Roman" w:hAnsi="Arial" w:cs="Arial"/>
          <w:sz w:val="24"/>
          <w:szCs w:val="24"/>
          <w:lang w:eastAsia="ru-RU"/>
        </w:rPr>
        <w:t xml:space="preserve"> об утверждении протокола заседания комиссии по жилищным вопросам (жилищной комиссии) либо информационного письма об отказе в принятии</w:t>
      </w:r>
      <w:proofErr w:type="gramEnd"/>
      <w:r w:rsidRPr="001068B0">
        <w:rPr>
          <w:rFonts w:ascii="Arial" w:eastAsia="Times New Roman" w:hAnsi="Arial" w:cs="Arial"/>
          <w:sz w:val="24"/>
          <w:szCs w:val="24"/>
          <w:lang w:eastAsia="ru-RU"/>
        </w:rPr>
        <w:t xml:space="preserve"> на учет гражданина в качестве нуждающегося в жилом помещении, содержащего реквизиты (дата и номер) муниципального правового акта </w:t>
      </w:r>
      <w:r w:rsidR="006E3133" w:rsidRPr="001068B0">
        <w:rPr>
          <w:rFonts w:ascii="Arial" w:eastAsia="Times New Roman" w:hAnsi="Arial" w:cs="Arial"/>
          <w:sz w:val="24"/>
          <w:szCs w:val="24"/>
          <w:lang w:eastAsia="ru-RU"/>
        </w:rPr>
        <w:t>Главы Шегарского сельского поселения</w:t>
      </w:r>
      <w:r w:rsidRPr="001068B0">
        <w:rPr>
          <w:rFonts w:ascii="Arial" w:eastAsia="Times New Roman" w:hAnsi="Arial" w:cs="Arial"/>
          <w:sz w:val="24"/>
          <w:szCs w:val="24"/>
          <w:lang w:eastAsia="ru-RU"/>
        </w:rPr>
        <w:t xml:space="preserve"> об утверждении протокола заседания комиссии по жилищным вопросам (жилищной комиссии), или информационного письма об отказе в предоставлении муниципальной услуги.</w:t>
      </w:r>
    </w:p>
    <w:p w:rsidR="008A39CA"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2.14.4. В случае выявления в документах, выданных в результате предоставления муниципальной услуги, опечаток и ошибок заявитель представляет заявление об исправлении таких опечаток и ошибок.</w:t>
      </w:r>
    </w:p>
    <w:p w:rsidR="008A39CA"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Специалист, предоставляющий муниципальную услугу, в срок, не превышающий двух рабочих дней со дня поступления соответствующего заявления, проводит проверку указанных в заявлении сведений. В случае выявления допущенных опечаток и ошибок в документах, выданных в результате предоставления муниципальной услуги, специалист организует их замену в срок, не превышающий двадцати рабочих дней со дня поступления соответствующего заявления.</w:t>
      </w:r>
    </w:p>
    <w:p w:rsidR="00F81C8D"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F81C8D" w:rsidRPr="001068B0" w:rsidRDefault="00F81C8D" w:rsidP="008A39CA">
      <w:pPr>
        <w:spacing w:after="0" w:line="330" w:lineRule="atLeast"/>
        <w:ind w:firstLine="480"/>
        <w:jc w:val="both"/>
        <w:textAlignment w:val="baseline"/>
        <w:rPr>
          <w:rFonts w:ascii="Arial" w:eastAsia="Times New Roman" w:hAnsi="Arial" w:cs="Arial"/>
          <w:sz w:val="24"/>
          <w:szCs w:val="24"/>
          <w:lang w:eastAsia="ru-RU"/>
        </w:rPr>
      </w:pPr>
    </w:p>
    <w:p w:rsidR="00F81C8D" w:rsidRPr="001068B0" w:rsidRDefault="00F81C8D" w:rsidP="008A39CA">
      <w:pPr>
        <w:pStyle w:val="3"/>
        <w:shd w:val="clear" w:color="auto" w:fill="FFFFFF"/>
        <w:spacing w:before="0" w:beforeAutospacing="0" w:after="0" w:afterAutospacing="0"/>
        <w:jc w:val="center"/>
        <w:textAlignment w:val="baseline"/>
        <w:rPr>
          <w:rFonts w:ascii="Arial" w:hAnsi="Arial" w:cs="Arial"/>
          <w:b w:val="0"/>
          <w:sz w:val="24"/>
          <w:szCs w:val="24"/>
        </w:rPr>
      </w:pPr>
      <w:r w:rsidRPr="001068B0">
        <w:rPr>
          <w:rFonts w:ascii="Arial" w:hAnsi="Arial" w:cs="Arial"/>
          <w:b w:val="0"/>
          <w:sz w:val="24"/>
          <w:szCs w:val="24"/>
          <w:bdr w:val="none" w:sz="0" w:space="0" w:color="auto" w:frame="1"/>
        </w:rPr>
        <w:t>III. Состав, последовательность и сроки выполнения административных процедур, требования к порядку</w:t>
      </w:r>
      <w:r w:rsidR="006E3133" w:rsidRPr="001068B0">
        <w:rPr>
          <w:rFonts w:ascii="Arial" w:hAnsi="Arial" w:cs="Arial"/>
          <w:b w:val="0"/>
          <w:sz w:val="24"/>
          <w:szCs w:val="24"/>
          <w:bdr w:val="none" w:sz="0" w:space="0" w:color="auto" w:frame="1"/>
        </w:rPr>
        <w:t xml:space="preserve"> </w:t>
      </w:r>
      <w:r w:rsidRPr="001068B0">
        <w:rPr>
          <w:rFonts w:ascii="Arial" w:hAnsi="Arial" w:cs="Arial"/>
          <w:b w:val="0"/>
          <w:sz w:val="24"/>
          <w:szCs w:val="24"/>
          <w:bdr w:val="none" w:sz="0" w:space="0" w:color="auto" w:frame="1"/>
        </w:rPr>
        <w:t xml:space="preserve">их выполнения, в том числе особенности выполнения </w:t>
      </w:r>
      <w:r w:rsidRPr="001068B0">
        <w:rPr>
          <w:rFonts w:ascii="Arial" w:hAnsi="Arial" w:cs="Arial"/>
          <w:b w:val="0"/>
          <w:sz w:val="24"/>
          <w:szCs w:val="24"/>
          <w:bdr w:val="none" w:sz="0" w:space="0" w:color="auto" w:frame="1"/>
        </w:rPr>
        <w:lastRenderedPageBreak/>
        <w:t>административных процедур в электронной форме,</w:t>
      </w:r>
      <w:r w:rsidR="008A39CA" w:rsidRPr="001068B0">
        <w:rPr>
          <w:rFonts w:ascii="Arial" w:hAnsi="Arial" w:cs="Arial"/>
          <w:b w:val="0"/>
          <w:sz w:val="24"/>
          <w:szCs w:val="24"/>
          <w:bdr w:val="none" w:sz="0" w:space="0" w:color="auto" w:frame="1"/>
        </w:rPr>
        <w:t xml:space="preserve"> </w:t>
      </w:r>
      <w:r w:rsidRPr="001068B0">
        <w:rPr>
          <w:rFonts w:ascii="Arial" w:hAnsi="Arial" w:cs="Arial"/>
          <w:b w:val="0"/>
          <w:sz w:val="24"/>
          <w:szCs w:val="24"/>
          <w:bdr w:val="none" w:sz="0" w:space="0" w:color="auto" w:frame="1"/>
        </w:rPr>
        <w:t>а также особенности выполнения административных процедур в многофункциональных центрах</w:t>
      </w:r>
    </w:p>
    <w:p w:rsidR="00F81C8D" w:rsidRPr="001068B0" w:rsidRDefault="00F81C8D" w:rsidP="008A39CA">
      <w:pPr>
        <w:pStyle w:val="formattext"/>
        <w:shd w:val="clear" w:color="auto" w:fill="FFFFFF"/>
        <w:spacing w:before="0" w:beforeAutospacing="0" w:after="0" w:afterAutospacing="0"/>
        <w:jc w:val="both"/>
        <w:textAlignment w:val="baseline"/>
        <w:rPr>
          <w:rFonts w:ascii="Arial" w:hAnsi="Arial" w:cs="Arial"/>
        </w:rPr>
      </w:pPr>
    </w:p>
    <w:p w:rsidR="008A39CA" w:rsidRPr="001068B0" w:rsidRDefault="00F81C8D" w:rsidP="008A39CA">
      <w:pPr>
        <w:pStyle w:val="formattext"/>
        <w:shd w:val="clear" w:color="auto" w:fill="FFFFFF"/>
        <w:spacing w:before="0" w:beforeAutospacing="0" w:after="0" w:afterAutospacing="0"/>
        <w:ind w:firstLine="480"/>
        <w:jc w:val="both"/>
        <w:textAlignment w:val="baseline"/>
        <w:rPr>
          <w:rFonts w:ascii="Arial" w:hAnsi="Arial" w:cs="Arial"/>
        </w:rPr>
      </w:pPr>
      <w:r w:rsidRPr="001068B0">
        <w:rPr>
          <w:rFonts w:ascii="Arial" w:hAnsi="Arial" w:cs="Arial"/>
        </w:rPr>
        <w:t xml:space="preserve">3.1. </w:t>
      </w:r>
      <w:proofErr w:type="gramStart"/>
      <w:r w:rsidRPr="001068B0">
        <w:rPr>
          <w:rFonts w:ascii="Arial" w:hAnsi="Arial" w:cs="Arial"/>
        </w:rPr>
        <w:t>Последовательность совершения административных процедур (действий) при предоставлении муниципальной услуги отражена в блок-схеме предоставления муниципальной услуги "Постановка граждан на учет в качестве нуждающихся в жилых помещениях" указан в приложении 1 к настоящему административному регламенту.</w:t>
      </w:r>
      <w:proofErr w:type="gramEnd"/>
    </w:p>
    <w:p w:rsidR="008A39CA" w:rsidRPr="001068B0" w:rsidRDefault="00F81C8D" w:rsidP="008A39CA">
      <w:pPr>
        <w:pStyle w:val="formattext"/>
        <w:shd w:val="clear" w:color="auto" w:fill="FFFFFF"/>
        <w:spacing w:before="0" w:beforeAutospacing="0" w:after="0" w:afterAutospacing="0"/>
        <w:ind w:firstLine="480"/>
        <w:jc w:val="both"/>
        <w:textAlignment w:val="baseline"/>
        <w:rPr>
          <w:rFonts w:ascii="Arial" w:hAnsi="Arial" w:cs="Arial"/>
        </w:rPr>
      </w:pPr>
      <w:r w:rsidRPr="001068B0">
        <w:rPr>
          <w:rFonts w:ascii="Arial" w:hAnsi="Arial" w:cs="Arial"/>
        </w:rPr>
        <w:t>3.2. Предоставление муниципальной услуги включает в себя следующие административные процедуры:</w:t>
      </w:r>
    </w:p>
    <w:p w:rsidR="008A39CA" w:rsidRPr="001068B0" w:rsidRDefault="00F81C8D" w:rsidP="008A39CA">
      <w:pPr>
        <w:pStyle w:val="formattext"/>
        <w:shd w:val="clear" w:color="auto" w:fill="FFFFFF"/>
        <w:spacing w:before="0" w:beforeAutospacing="0" w:after="0" w:afterAutospacing="0"/>
        <w:ind w:firstLine="480"/>
        <w:jc w:val="both"/>
        <w:textAlignment w:val="baseline"/>
        <w:rPr>
          <w:rFonts w:ascii="Arial" w:hAnsi="Arial" w:cs="Arial"/>
        </w:rPr>
      </w:pPr>
      <w:r w:rsidRPr="001068B0">
        <w:rPr>
          <w:rFonts w:ascii="Arial" w:hAnsi="Arial" w:cs="Arial"/>
        </w:rPr>
        <w:t>1) Прием и регистрация заявления и прилагаемых документов;</w:t>
      </w:r>
    </w:p>
    <w:p w:rsidR="008A39CA" w:rsidRPr="001068B0" w:rsidRDefault="00F81C8D" w:rsidP="008A39CA">
      <w:pPr>
        <w:pStyle w:val="formattext"/>
        <w:shd w:val="clear" w:color="auto" w:fill="FFFFFF"/>
        <w:spacing w:before="0" w:beforeAutospacing="0" w:after="0" w:afterAutospacing="0"/>
        <w:ind w:firstLine="480"/>
        <w:jc w:val="both"/>
        <w:textAlignment w:val="baseline"/>
        <w:rPr>
          <w:rFonts w:ascii="Arial" w:hAnsi="Arial" w:cs="Arial"/>
        </w:rPr>
      </w:pPr>
      <w:r w:rsidRPr="001068B0">
        <w:rPr>
          <w:rFonts w:ascii="Arial" w:hAnsi="Arial" w:cs="Arial"/>
        </w:rPr>
        <w:t>2) Рассмотрение заявления и прилагаемых документов;</w:t>
      </w:r>
    </w:p>
    <w:p w:rsidR="008A39CA" w:rsidRPr="001068B0" w:rsidRDefault="00F81C8D" w:rsidP="008A39CA">
      <w:pPr>
        <w:pStyle w:val="formattext"/>
        <w:shd w:val="clear" w:color="auto" w:fill="FFFFFF"/>
        <w:spacing w:before="0" w:beforeAutospacing="0" w:after="0" w:afterAutospacing="0"/>
        <w:ind w:firstLine="480"/>
        <w:jc w:val="both"/>
        <w:textAlignment w:val="baseline"/>
        <w:rPr>
          <w:rFonts w:ascii="Arial" w:hAnsi="Arial" w:cs="Arial"/>
        </w:rPr>
      </w:pPr>
      <w:r w:rsidRPr="001068B0">
        <w:rPr>
          <w:rFonts w:ascii="Arial" w:hAnsi="Arial" w:cs="Arial"/>
        </w:rPr>
        <w:t>3) Направление (выдача) заявителю результата предоставления муниципальной услуги.</w:t>
      </w:r>
    </w:p>
    <w:p w:rsidR="008A39CA" w:rsidRPr="001068B0" w:rsidRDefault="00F81C8D" w:rsidP="008A39CA">
      <w:pPr>
        <w:pStyle w:val="formattext"/>
        <w:shd w:val="clear" w:color="auto" w:fill="FFFFFF"/>
        <w:spacing w:before="0" w:beforeAutospacing="0" w:after="0" w:afterAutospacing="0"/>
        <w:ind w:firstLine="480"/>
        <w:jc w:val="both"/>
        <w:textAlignment w:val="baseline"/>
        <w:rPr>
          <w:rFonts w:ascii="Arial" w:hAnsi="Arial" w:cs="Arial"/>
        </w:rPr>
      </w:pPr>
      <w:r w:rsidRPr="001068B0">
        <w:rPr>
          <w:rFonts w:ascii="Arial" w:hAnsi="Arial" w:cs="Arial"/>
        </w:rPr>
        <w:t>3.3. Прием и регистрация заявления и прилагаемых документов:</w:t>
      </w:r>
    </w:p>
    <w:p w:rsidR="00F81C8D" w:rsidRPr="001068B0" w:rsidRDefault="00F81C8D" w:rsidP="008A39CA">
      <w:pPr>
        <w:pStyle w:val="formattext"/>
        <w:shd w:val="clear" w:color="auto" w:fill="FFFFFF"/>
        <w:spacing w:before="0" w:beforeAutospacing="0" w:after="0" w:afterAutospacing="0"/>
        <w:ind w:firstLine="480"/>
        <w:jc w:val="both"/>
        <w:textAlignment w:val="baseline"/>
        <w:rPr>
          <w:rFonts w:ascii="Arial" w:hAnsi="Arial" w:cs="Arial"/>
        </w:rPr>
      </w:pPr>
      <w:r w:rsidRPr="001068B0">
        <w:rPr>
          <w:rFonts w:ascii="Arial" w:hAnsi="Arial" w:cs="Arial"/>
        </w:rPr>
        <w:t xml:space="preserve">Основанием для начала административной процедуры по приему и регистрации заявления и прилагаемых документов является поступление в администрацию </w:t>
      </w:r>
      <w:r w:rsidR="008049BE" w:rsidRPr="001068B0">
        <w:rPr>
          <w:rFonts w:ascii="Arial" w:hAnsi="Arial" w:cs="Arial"/>
        </w:rPr>
        <w:t>сельского поселения</w:t>
      </w:r>
      <w:r w:rsidRPr="001068B0">
        <w:rPr>
          <w:rFonts w:ascii="Arial" w:hAnsi="Arial" w:cs="Arial"/>
        </w:rPr>
        <w:t xml:space="preserve"> заявления при личном обращении заявителя в письменной форме или в виде почтового отправления.</w:t>
      </w:r>
    </w:p>
    <w:p w:rsidR="00F81C8D"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3.3.1. Прием заявления и прилагаемых документов от заявителя при личном обращении.</w:t>
      </w:r>
    </w:p>
    <w:p w:rsidR="008A39CA"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proofErr w:type="gramStart"/>
      <w:r w:rsidRPr="001068B0">
        <w:rPr>
          <w:rFonts w:ascii="Arial" w:eastAsia="Times New Roman" w:hAnsi="Arial" w:cs="Arial"/>
          <w:sz w:val="24"/>
          <w:szCs w:val="24"/>
          <w:lang w:eastAsia="ru-RU"/>
        </w:rPr>
        <w:t xml:space="preserve">Прием и регистрация заявления и прилагаемых документов в письменном виде от заявителя при личном обращении осуществляется сотрудником </w:t>
      </w:r>
      <w:r w:rsidR="006E3133" w:rsidRPr="001068B0">
        <w:rPr>
          <w:rFonts w:ascii="Arial" w:eastAsia="Times New Roman" w:hAnsi="Arial" w:cs="Arial"/>
          <w:sz w:val="24"/>
          <w:szCs w:val="24"/>
          <w:lang w:eastAsia="ru-RU"/>
        </w:rPr>
        <w:t>администрации</w:t>
      </w:r>
      <w:r w:rsidRPr="001068B0">
        <w:rPr>
          <w:rFonts w:ascii="Arial" w:eastAsia="Times New Roman" w:hAnsi="Arial" w:cs="Arial"/>
          <w:sz w:val="24"/>
          <w:szCs w:val="24"/>
          <w:lang w:eastAsia="ru-RU"/>
        </w:rPr>
        <w:t>, ответственным за прием документов (далее - сотрудник, осуществляющий прием документов), который ставит входящий номер и текущую дату на заявлении и выдает заявителю расписку о получении заявления и прилагаемых документов с указанием перечня прилагаемых документов, входящего номера и даты регистрации заявления, а также с</w:t>
      </w:r>
      <w:proofErr w:type="gramEnd"/>
      <w:r w:rsidRPr="001068B0">
        <w:rPr>
          <w:rFonts w:ascii="Arial" w:eastAsia="Times New Roman" w:hAnsi="Arial" w:cs="Arial"/>
          <w:sz w:val="24"/>
          <w:szCs w:val="24"/>
          <w:lang w:eastAsia="ru-RU"/>
        </w:rPr>
        <w:t xml:space="preserve"> указанием перечня документов, которые будут получен</w:t>
      </w:r>
      <w:r w:rsidR="008A39CA" w:rsidRPr="001068B0">
        <w:rPr>
          <w:rFonts w:ascii="Arial" w:eastAsia="Times New Roman" w:hAnsi="Arial" w:cs="Arial"/>
          <w:sz w:val="24"/>
          <w:szCs w:val="24"/>
          <w:lang w:eastAsia="ru-RU"/>
        </w:rPr>
        <w:t>ы по межведомственным запросам.</w:t>
      </w:r>
    </w:p>
    <w:p w:rsidR="008A39CA"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Сотрудник, осуществляющий прием документов, проверяет правильность и полноту заполнения бланков, разборчивое написание необходимых сведений, также проводит проверку по имеющейся базе данных на предмет повторного обращения и регистрирует заявление в Книге регистрации заявлений о принятии на учет.</w:t>
      </w:r>
    </w:p>
    <w:p w:rsidR="008A39CA"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При наличии оснований, предусмотренных пунктом 2.7 настоящего административного регламента, сотрудник, осуществляющий прием документов, возвращает заявителю заявление и прилагаемые документы, сообщает заявителю об отказе в приеме заявления и прилагаемых документов с объяснением причин отказа в приеме заявления и прилагаемых документов.</w:t>
      </w:r>
    </w:p>
    <w:p w:rsidR="00D367CD"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Максимальное время прохождения административных действий, предусмотренных подпунктом 3.3.1 пункта 3.3 настоящего административного регламента, не может превышать 15 минут.</w:t>
      </w:r>
    </w:p>
    <w:p w:rsidR="00F81C8D"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3.3.2. Прием заявления и прилагаемых документов в виде почтового отправления.</w:t>
      </w:r>
    </w:p>
    <w:p w:rsidR="00F81C8D"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proofErr w:type="gramStart"/>
      <w:r w:rsidRPr="001068B0">
        <w:rPr>
          <w:rFonts w:ascii="Arial" w:eastAsia="Times New Roman" w:hAnsi="Arial" w:cs="Arial"/>
          <w:sz w:val="24"/>
          <w:szCs w:val="24"/>
          <w:lang w:eastAsia="ru-RU"/>
        </w:rPr>
        <w:t xml:space="preserve">Прием и регистрация заявления и прилагаемых документов, направленных почтовой связью, осуществляется </w:t>
      </w:r>
      <w:r w:rsidR="006E3133" w:rsidRPr="001068B0">
        <w:rPr>
          <w:rFonts w:ascii="Arial" w:eastAsia="Times New Roman" w:hAnsi="Arial" w:cs="Arial"/>
          <w:sz w:val="24"/>
          <w:szCs w:val="24"/>
          <w:lang w:eastAsia="ru-RU"/>
        </w:rPr>
        <w:t>сотрудник, осуществляющий прием документов</w:t>
      </w:r>
      <w:r w:rsidRPr="001068B0">
        <w:rPr>
          <w:rFonts w:ascii="Arial" w:eastAsia="Times New Roman" w:hAnsi="Arial" w:cs="Arial"/>
          <w:sz w:val="24"/>
          <w:szCs w:val="24"/>
          <w:lang w:eastAsia="ru-RU"/>
        </w:rPr>
        <w:t>, который в течение одного рабочего дня с даты поступления заявления и приложенных документов ставит входящий номер и текущую дату на заявлении, направляет по почтовому адресу заявителя расписку о получении заявления и прилагаемых документов с указанием перечня прилагаемых документов, входящего номера и даты регистрации заявления, а</w:t>
      </w:r>
      <w:proofErr w:type="gramEnd"/>
      <w:r w:rsidRPr="001068B0">
        <w:rPr>
          <w:rFonts w:ascii="Arial" w:eastAsia="Times New Roman" w:hAnsi="Arial" w:cs="Arial"/>
          <w:sz w:val="24"/>
          <w:szCs w:val="24"/>
          <w:lang w:eastAsia="ru-RU"/>
        </w:rPr>
        <w:t xml:space="preserve"> также с указанием перечня </w:t>
      </w:r>
      <w:r w:rsidRPr="001068B0">
        <w:rPr>
          <w:rFonts w:ascii="Arial" w:eastAsia="Times New Roman" w:hAnsi="Arial" w:cs="Arial"/>
          <w:sz w:val="24"/>
          <w:szCs w:val="24"/>
          <w:lang w:eastAsia="ru-RU"/>
        </w:rPr>
        <w:lastRenderedPageBreak/>
        <w:t xml:space="preserve">документов, которые будут получены по межведомственным запросам и </w:t>
      </w:r>
      <w:r w:rsidR="006E3133" w:rsidRPr="001068B0">
        <w:rPr>
          <w:rFonts w:ascii="Arial" w:eastAsia="Times New Roman" w:hAnsi="Arial" w:cs="Arial"/>
          <w:sz w:val="24"/>
          <w:szCs w:val="24"/>
          <w:lang w:eastAsia="ru-RU"/>
        </w:rPr>
        <w:t>регистрирует заявление</w:t>
      </w:r>
      <w:r w:rsidRPr="001068B0">
        <w:rPr>
          <w:rFonts w:ascii="Arial" w:eastAsia="Times New Roman" w:hAnsi="Arial" w:cs="Arial"/>
          <w:sz w:val="24"/>
          <w:szCs w:val="24"/>
          <w:lang w:eastAsia="ru-RU"/>
        </w:rPr>
        <w:t xml:space="preserve"> в Книге регистрации заявлений о принятии на учет.</w:t>
      </w:r>
    </w:p>
    <w:p w:rsidR="00D367CD"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 xml:space="preserve">3.3.3. Зарегистрированное заявление с приложенными документами передается на рассмотрение </w:t>
      </w:r>
      <w:r w:rsidR="006E3133" w:rsidRPr="001068B0">
        <w:rPr>
          <w:rFonts w:ascii="Arial" w:eastAsia="Times New Roman" w:hAnsi="Arial" w:cs="Arial"/>
          <w:sz w:val="24"/>
          <w:szCs w:val="24"/>
          <w:lang w:eastAsia="ru-RU"/>
        </w:rPr>
        <w:t>Главе Шегарского сельского поселения</w:t>
      </w:r>
      <w:r w:rsidRPr="001068B0">
        <w:rPr>
          <w:rFonts w:ascii="Arial" w:eastAsia="Times New Roman" w:hAnsi="Arial" w:cs="Arial"/>
          <w:sz w:val="24"/>
          <w:szCs w:val="24"/>
          <w:lang w:eastAsia="ru-RU"/>
        </w:rPr>
        <w:t xml:space="preserve"> для наложения резолюции об ответственном сотруднике.</w:t>
      </w:r>
    </w:p>
    <w:p w:rsidR="00D367CD"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proofErr w:type="gramStart"/>
      <w:r w:rsidRPr="001068B0">
        <w:rPr>
          <w:rFonts w:ascii="Arial" w:eastAsia="Times New Roman" w:hAnsi="Arial" w:cs="Arial"/>
          <w:sz w:val="24"/>
          <w:szCs w:val="24"/>
          <w:lang w:eastAsia="ru-RU"/>
        </w:rPr>
        <w:t xml:space="preserve">Наложив резолюцию, </w:t>
      </w:r>
      <w:r w:rsidR="00D367CD" w:rsidRPr="001068B0">
        <w:rPr>
          <w:rFonts w:ascii="Arial" w:eastAsia="Times New Roman" w:hAnsi="Arial" w:cs="Arial"/>
          <w:sz w:val="24"/>
          <w:szCs w:val="24"/>
          <w:lang w:eastAsia="ru-RU"/>
        </w:rPr>
        <w:t>Глава Шегарского сельского посе</w:t>
      </w:r>
      <w:r w:rsidR="006E3133" w:rsidRPr="001068B0">
        <w:rPr>
          <w:rFonts w:ascii="Arial" w:eastAsia="Times New Roman" w:hAnsi="Arial" w:cs="Arial"/>
          <w:sz w:val="24"/>
          <w:szCs w:val="24"/>
          <w:lang w:eastAsia="ru-RU"/>
        </w:rPr>
        <w:t>ления</w:t>
      </w:r>
      <w:r w:rsidRPr="001068B0">
        <w:rPr>
          <w:rFonts w:ascii="Arial" w:eastAsia="Times New Roman" w:hAnsi="Arial" w:cs="Arial"/>
          <w:sz w:val="24"/>
          <w:szCs w:val="24"/>
          <w:lang w:eastAsia="ru-RU"/>
        </w:rPr>
        <w:t xml:space="preserve"> передает заявление с приложенными документами ответственному для рассмотрения по существу.</w:t>
      </w:r>
      <w:proofErr w:type="gramEnd"/>
    </w:p>
    <w:p w:rsidR="00D367CD"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Максимальный срок совершения административной процедуры (действий), предусмотренной пунктом 3.3 настоящего административного регламента, не может превышать 2 (двух) рабочих дней со дня регистрации заявления и прилагаемых документов.</w:t>
      </w:r>
    </w:p>
    <w:p w:rsidR="00D367CD"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Результатом административной процедуры, предусмотренной пунктом 3.3 настоящего административного регламента, является прием, регистрация и направление ответственному сотруднику заявления и прилагаемых документов.</w:t>
      </w:r>
    </w:p>
    <w:p w:rsidR="00F81C8D"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3.4. Рассмотрение заявления и прилагаемых документов.</w:t>
      </w:r>
    </w:p>
    <w:p w:rsidR="00D367CD" w:rsidRPr="001068B0" w:rsidRDefault="00F81C8D" w:rsidP="008A39CA">
      <w:pPr>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Основанием для начала административной процедуры является получение заявления и прилагаемых документов ответственным сотрудником.</w:t>
      </w:r>
    </w:p>
    <w:p w:rsidR="00D367CD" w:rsidRPr="001068B0" w:rsidRDefault="00F81C8D" w:rsidP="008A39CA">
      <w:pPr>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3.4.1. Ответственный сотрудник осуществляет анализ представленного заявления и прилагаемых документов на предмет:</w:t>
      </w:r>
    </w:p>
    <w:p w:rsidR="00D367CD" w:rsidRPr="001068B0" w:rsidRDefault="00F81C8D" w:rsidP="008A39CA">
      <w:pPr>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1) соответствия полученного заявления и документов требованиям, изложенным в пункте 2.6 настоящего административного регламента и приложении 3 к настоящему административному регламенту;</w:t>
      </w:r>
    </w:p>
    <w:p w:rsidR="00D367CD" w:rsidRPr="001068B0" w:rsidRDefault="00F81C8D" w:rsidP="008A39CA">
      <w:pPr>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2) наличия (отсутствия) оснований для отказа в предоставлении муниципальной услуги, предусмотренных в пункте 2.8 настоящего административного регламента.</w:t>
      </w:r>
    </w:p>
    <w:p w:rsidR="00D367CD" w:rsidRPr="001068B0" w:rsidRDefault="00F81C8D" w:rsidP="008A39CA">
      <w:pPr>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3.4.2. При наличии оснований для отказа в предоставлении муниципальной услуги, предусмотренных в пункте 2.8 настоящего административного регламента, ответственный сотрудник готовит проект информационного письма об отказе в предоставлении муниципальной услуги, с обязательным указанием полного перечня причин, послуживших основаниями для такого отказа.</w:t>
      </w:r>
    </w:p>
    <w:p w:rsidR="00F81C8D" w:rsidRPr="001068B0" w:rsidRDefault="00F81C8D" w:rsidP="008A39CA">
      <w:pPr>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Результатом административных действий, предусмотренных подпунктом 3.4.2 пункта 3.4 настоящего административного регламента, является направление на регистрацию информационного письма об отказе в предоставлении муниципальной услуги.</w:t>
      </w:r>
    </w:p>
    <w:p w:rsidR="00D367CD"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Административные действия, предусмотренные подпунктом 3.4.2 пункта 3.4 настоящего административного регламента, совершаются в срок, не превышающий 3 (трех) рабочих дней со дня получения ответственным сотрудником заявления и прилагаемых документов.</w:t>
      </w:r>
    </w:p>
    <w:p w:rsidR="00D367CD"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3.4.3. При отсутствии оснований для отказа в предоставлении муниципальной услуги, предусмотренных пунктом 2.8 настоящего административного регламента, ответственный сотрудник осуществляет запрос документов для предоставления муниципальной услуги у исполнительных органов государственной власти, органов местного самоуправления, государственных и муниципальных учреждений, участвующих в предоставлении муниципальной услуги, в рамках межведомственного взаимодействия.</w:t>
      </w:r>
    </w:p>
    <w:p w:rsidR="00D367CD"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Направление межведомственных запросов осуществляется посредством межведомственного электронного взаимодействия.</w:t>
      </w:r>
    </w:p>
    <w:p w:rsidR="00D367CD"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В период отсутствия технической возможности межведомственного электронного взаимодействия межведомственный запрос направляется посредством почтового отправления или путем доставки запроса адресату.</w:t>
      </w:r>
    </w:p>
    <w:p w:rsidR="00D367CD"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lastRenderedPageBreak/>
        <w:t xml:space="preserve">Подготовка и согласование ответственным сотрудником межведомственных запросов осуществляется в порядке, предусмотренном муниципальным правовым актом, устанавливающим в администрации </w:t>
      </w:r>
      <w:r w:rsidR="005962DC" w:rsidRPr="001068B0">
        <w:rPr>
          <w:rFonts w:ascii="Arial" w:eastAsia="Times New Roman" w:hAnsi="Arial" w:cs="Arial"/>
          <w:sz w:val="24"/>
          <w:szCs w:val="24"/>
          <w:lang w:eastAsia="ru-RU"/>
        </w:rPr>
        <w:t>сельского поселения</w:t>
      </w:r>
      <w:r w:rsidRPr="001068B0">
        <w:rPr>
          <w:rFonts w:ascii="Arial" w:eastAsia="Times New Roman" w:hAnsi="Arial" w:cs="Arial"/>
          <w:sz w:val="24"/>
          <w:szCs w:val="24"/>
          <w:lang w:eastAsia="ru-RU"/>
        </w:rPr>
        <w:t xml:space="preserve"> правила и порядок работы с организационно-распорядительными документами.</w:t>
      </w:r>
    </w:p>
    <w:p w:rsidR="00F81C8D"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 xml:space="preserve">После подписания межведомственного запроса </w:t>
      </w:r>
      <w:r w:rsidR="005962DC" w:rsidRPr="001068B0">
        <w:rPr>
          <w:rFonts w:ascii="Arial" w:eastAsia="Times New Roman" w:hAnsi="Arial" w:cs="Arial"/>
          <w:sz w:val="24"/>
          <w:szCs w:val="24"/>
          <w:lang w:eastAsia="ru-RU"/>
        </w:rPr>
        <w:t>Г</w:t>
      </w:r>
      <w:r w:rsidRPr="001068B0">
        <w:rPr>
          <w:rFonts w:ascii="Arial" w:eastAsia="Times New Roman" w:hAnsi="Arial" w:cs="Arial"/>
          <w:sz w:val="24"/>
          <w:szCs w:val="24"/>
          <w:lang w:eastAsia="ru-RU"/>
        </w:rPr>
        <w:t xml:space="preserve">лавой </w:t>
      </w:r>
      <w:r w:rsidR="005962DC" w:rsidRPr="001068B0">
        <w:rPr>
          <w:rFonts w:ascii="Arial" w:eastAsia="Times New Roman" w:hAnsi="Arial" w:cs="Arial"/>
          <w:sz w:val="24"/>
          <w:szCs w:val="24"/>
          <w:lang w:eastAsia="ru-RU"/>
        </w:rPr>
        <w:t>Шегарского сельского поселения</w:t>
      </w:r>
      <w:r w:rsidRPr="001068B0">
        <w:rPr>
          <w:rFonts w:ascii="Arial" w:eastAsia="Times New Roman" w:hAnsi="Arial" w:cs="Arial"/>
          <w:sz w:val="24"/>
          <w:szCs w:val="24"/>
          <w:lang w:eastAsia="ru-RU"/>
        </w:rPr>
        <w:t xml:space="preserve"> межведомственный запрос регистрируется и направляется в соответствующие органы и (или) организации, участвующие в предоставлении муниципальной услуги.</w:t>
      </w:r>
    </w:p>
    <w:p w:rsidR="00D367CD"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После получения в установленном действующим законодательстве порядке ответов на межведомственные запросы, направленных в соответствии с настоящим подпунктом, ответственный сотрудник:</w:t>
      </w:r>
    </w:p>
    <w:p w:rsidR="00D367CD"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1) производит расчет размера дохода, приходящегося на каждого члена семьи заявителя и стоимости имущества, находящегося в собственности заявителя и (или) членов его семьи и подлежащего налогообложению;</w:t>
      </w:r>
    </w:p>
    <w:p w:rsidR="00D367CD"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2) осуществляет подготовку учетного дела заявителя с приложением расчета размера дохода, приходящегося на каждого члена семьи заявителя и стоимости имущества, находящегося в собственности заявителя и (или) членов его семьи и подлежащего налогообложению (далее - учетное дело);</w:t>
      </w:r>
    </w:p>
    <w:p w:rsidR="00D367CD"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 xml:space="preserve">3) направляет учетное дело на рассмотрение в комиссию по жилищным вопросам (жилищную комиссию) администрации </w:t>
      </w:r>
      <w:r w:rsidR="005962DC" w:rsidRPr="001068B0">
        <w:rPr>
          <w:rFonts w:ascii="Arial" w:eastAsia="Times New Roman" w:hAnsi="Arial" w:cs="Arial"/>
          <w:sz w:val="24"/>
          <w:szCs w:val="24"/>
          <w:lang w:eastAsia="ru-RU"/>
        </w:rPr>
        <w:t>сельского поселения</w:t>
      </w:r>
      <w:r w:rsidRPr="001068B0">
        <w:rPr>
          <w:rFonts w:ascii="Arial" w:eastAsia="Times New Roman" w:hAnsi="Arial" w:cs="Arial"/>
          <w:sz w:val="24"/>
          <w:szCs w:val="24"/>
          <w:lang w:eastAsia="ru-RU"/>
        </w:rPr>
        <w:t>, осуществляющую полномочия по рассмотрению заявлений граждан о постановке граждан на учет в качестве нуждающихся в жилых помещениях и приложенных документов (далее - комиссия).</w:t>
      </w:r>
    </w:p>
    <w:p w:rsidR="00D367CD" w:rsidRPr="001068B0" w:rsidRDefault="00D367C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p>
    <w:p w:rsidR="00D367CD"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Порядок создания и деятельности комиссии определяетс</w:t>
      </w:r>
      <w:r w:rsidR="005962DC" w:rsidRPr="001068B0">
        <w:rPr>
          <w:rFonts w:ascii="Arial" w:eastAsia="Times New Roman" w:hAnsi="Arial" w:cs="Arial"/>
          <w:sz w:val="24"/>
          <w:szCs w:val="24"/>
          <w:lang w:eastAsia="ru-RU"/>
        </w:rPr>
        <w:t>я муниципальным правовым актом Г</w:t>
      </w:r>
      <w:r w:rsidRPr="001068B0">
        <w:rPr>
          <w:rFonts w:ascii="Arial" w:eastAsia="Times New Roman" w:hAnsi="Arial" w:cs="Arial"/>
          <w:sz w:val="24"/>
          <w:szCs w:val="24"/>
          <w:lang w:eastAsia="ru-RU"/>
        </w:rPr>
        <w:t xml:space="preserve">лавы </w:t>
      </w:r>
      <w:r w:rsidR="005962DC" w:rsidRPr="001068B0">
        <w:rPr>
          <w:rFonts w:ascii="Arial" w:eastAsia="Times New Roman" w:hAnsi="Arial" w:cs="Arial"/>
          <w:sz w:val="24"/>
          <w:szCs w:val="24"/>
          <w:lang w:eastAsia="ru-RU"/>
        </w:rPr>
        <w:t>Шегарского сельского поселения</w:t>
      </w:r>
      <w:r w:rsidRPr="001068B0">
        <w:rPr>
          <w:rFonts w:ascii="Arial" w:eastAsia="Times New Roman" w:hAnsi="Arial" w:cs="Arial"/>
          <w:sz w:val="24"/>
          <w:szCs w:val="24"/>
          <w:lang w:eastAsia="ru-RU"/>
        </w:rPr>
        <w:t>.</w:t>
      </w:r>
    </w:p>
    <w:p w:rsidR="00F81C8D"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p>
    <w:p w:rsidR="00F81C8D"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Результатом административных действий, предусмотренных подпунктом 3.4.3 пункта 3.4 настоящего административного регламента, является получение ответов на соответствующие межведомственные запросы, формирование на основе полученных документов учетного дела и направление учетного дела в комиссию.</w:t>
      </w:r>
    </w:p>
    <w:p w:rsidR="00D367CD"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 xml:space="preserve">Административные действия, предусмотренные подпунктом 3.4.3 пункта 3.4 настоящего административного регламента, совершаются в срок, не превышающий 15 (пятнадцати) рабочих дней </w:t>
      </w:r>
      <w:proofErr w:type="gramStart"/>
      <w:r w:rsidRPr="001068B0">
        <w:rPr>
          <w:rFonts w:ascii="Arial" w:eastAsia="Times New Roman" w:hAnsi="Arial" w:cs="Arial"/>
          <w:sz w:val="24"/>
          <w:szCs w:val="24"/>
          <w:lang w:eastAsia="ru-RU"/>
        </w:rPr>
        <w:t>с даты принятия</w:t>
      </w:r>
      <w:proofErr w:type="gramEnd"/>
      <w:r w:rsidRPr="001068B0">
        <w:rPr>
          <w:rFonts w:ascii="Arial" w:eastAsia="Times New Roman" w:hAnsi="Arial" w:cs="Arial"/>
          <w:sz w:val="24"/>
          <w:szCs w:val="24"/>
          <w:lang w:eastAsia="ru-RU"/>
        </w:rPr>
        <w:t xml:space="preserve"> сотрудником решения о необходимости осуществления межведомственных запросов.</w:t>
      </w:r>
    </w:p>
    <w:p w:rsidR="00D367CD"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3.4.4. Основанием для начала совершения административных действий является поступлению в комиссию учетного дела.</w:t>
      </w:r>
    </w:p>
    <w:p w:rsidR="00D367CD"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Комиссия рассматривает представленное ответственным сотрудником учетное дело и принимает одно из следующих решений (далее - решение комиссии):</w:t>
      </w:r>
    </w:p>
    <w:p w:rsidR="00D367CD"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1) о постановке заявителя на учет в качестве нуждающегося в жилом помещении;</w:t>
      </w:r>
    </w:p>
    <w:p w:rsidR="00D367CD"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2) об отказе в постановке заявителя на учет в качестве нуждающегося в жилом помещении.</w:t>
      </w:r>
    </w:p>
    <w:p w:rsidR="00D367CD"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3.4.4.1. Решение о постановке заявителя на учет в качестве нуждающегося в жилом помещении принимается комиссией при условии соответствии заявления и прилагаемых документов требованиям, предусмотренным пунктом 2.6 настоящего административного регламента, приложением 3 к настоящему административному регламенту, и отсутствия оснований для отказа в предоставления муниципальной услуги, предусмотренных пунктом 2.8 настоящего административного регламента.</w:t>
      </w:r>
    </w:p>
    <w:p w:rsidR="00D367CD"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lastRenderedPageBreak/>
        <w:t xml:space="preserve">Решение </w:t>
      </w:r>
      <w:proofErr w:type="gramStart"/>
      <w:r w:rsidRPr="001068B0">
        <w:rPr>
          <w:rFonts w:ascii="Arial" w:eastAsia="Times New Roman" w:hAnsi="Arial" w:cs="Arial"/>
          <w:sz w:val="24"/>
          <w:szCs w:val="24"/>
          <w:lang w:eastAsia="ru-RU"/>
        </w:rPr>
        <w:t>об отказе в постановке заявителя на учет в качестве нуждающегося в жилом помещении</w:t>
      </w:r>
      <w:proofErr w:type="gramEnd"/>
      <w:r w:rsidRPr="001068B0">
        <w:rPr>
          <w:rFonts w:ascii="Arial" w:eastAsia="Times New Roman" w:hAnsi="Arial" w:cs="Arial"/>
          <w:sz w:val="24"/>
          <w:szCs w:val="24"/>
          <w:lang w:eastAsia="ru-RU"/>
        </w:rPr>
        <w:t xml:space="preserve"> принимается комиссией в случаях, предусмотренных пунктом 2.8 настоящего административного регламента.</w:t>
      </w:r>
    </w:p>
    <w:p w:rsidR="00F81C8D"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 xml:space="preserve">3.4.4.2. Принятое комиссией решение о постановке заявителя на учет в качестве нуждающегося в жилом помещении или </w:t>
      </w:r>
      <w:proofErr w:type="gramStart"/>
      <w:r w:rsidRPr="001068B0">
        <w:rPr>
          <w:rFonts w:ascii="Arial" w:eastAsia="Times New Roman" w:hAnsi="Arial" w:cs="Arial"/>
          <w:sz w:val="24"/>
          <w:szCs w:val="24"/>
          <w:lang w:eastAsia="ru-RU"/>
        </w:rPr>
        <w:t>об отказе в постановке заявителя на учет в качестве нуждающегося в жилом помещении</w:t>
      </w:r>
      <w:proofErr w:type="gramEnd"/>
      <w:r w:rsidRPr="001068B0">
        <w:rPr>
          <w:rFonts w:ascii="Arial" w:eastAsia="Times New Roman" w:hAnsi="Arial" w:cs="Arial"/>
          <w:sz w:val="24"/>
          <w:szCs w:val="24"/>
          <w:lang w:eastAsia="ru-RU"/>
        </w:rPr>
        <w:t xml:space="preserve"> направляется ответственному сотруднику для подготовки результата предоставления муниципальной услуги.</w:t>
      </w:r>
    </w:p>
    <w:p w:rsidR="00F81C8D"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Результатом административных действий, предусмотренных подпунктом 3.4.4 пункта 3.4 настоящего административного регламента, является принятие комиссией решения о постановке либо об отказе в постановке заявителя на учет в качестве нуждающегося в жилом помещении и направление протокола заседания комиссии ответственному сотруднику.</w:t>
      </w:r>
    </w:p>
    <w:p w:rsidR="00D367CD"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Административные действия, предусмотренные подпунктом 3.4.4 пункта 3.4 настоящего административного регламента, совершаются в срок, не превышающий 5 (пяти) рабочих дней со дня получения комиссией учетного дела.</w:t>
      </w:r>
    </w:p>
    <w:p w:rsidR="00D367CD"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3.4.5. После получения протокола заседания комиссии ответственный сотрудник совершает следующие действия:</w:t>
      </w:r>
    </w:p>
    <w:p w:rsidR="00D367CD"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1) осуществляет подготовку проекта</w:t>
      </w:r>
      <w:r w:rsidR="005962DC" w:rsidRPr="001068B0">
        <w:rPr>
          <w:rFonts w:ascii="Arial" w:eastAsia="Times New Roman" w:hAnsi="Arial" w:cs="Arial"/>
          <w:sz w:val="24"/>
          <w:szCs w:val="24"/>
          <w:lang w:eastAsia="ru-RU"/>
        </w:rPr>
        <w:t xml:space="preserve"> муниципального правового акта Г</w:t>
      </w:r>
      <w:r w:rsidRPr="001068B0">
        <w:rPr>
          <w:rFonts w:ascii="Arial" w:eastAsia="Times New Roman" w:hAnsi="Arial" w:cs="Arial"/>
          <w:sz w:val="24"/>
          <w:szCs w:val="24"/>
          <w:lang w:eastAsia="ru-RU"/>
        </w:rPr>
        <w:t xml:space="preserve">лавы </w:t>
      </w:r>
      <w:r w:rsidR="005962DC" w:rsidRPr="001068B0">
        <w:rPr>
          <w:rFonts w:ascii="Arial" w:eastAsia="Times New Roman" w:hAnsi="Arial" w:cs="Arial"/>
          <w:sz w:val="24"/>
          <w:szCs w:val="24"/>
          <w:lang w:eastAsia="ru-RU"/>
        </w:rPr>
        <w:t>Шегарского сельского поселения</w:t>
      </w:r>
      <w:r w:rsidRPr="001068B0">
        <w:rPr>
          <w:rFonts w:ascii="Arial" w:eastAsia="Times New Roman" w:hAnsi="Arial" w:cs="Arial"/>
          <w:sz w:val="24"/>
          <w:szCs w:val="24"/>
          <w:lang w:eastAsia="ru-RU"/>
        </w:rPr>
        <w:t xml:space="preserve"> об утверждении протокола заседания комиссии.</w:t>
      </w:r>
    </w:p>
    <w:p w:rsidR="00F81C8D"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 xml:space="preserve">Регистрация муниципального правового акта </w:t>
      </w:r>
      <w:r w:rsidR="005962DC" w:rsidRPr="001068B0">
        <w:rPr>
          <w:rFonts w:ascii="Arial" w:eastAsia="Times New Roman" w:hAnsi="Arial" w:cs="Arial"/>
          <w:sz w:val="24"/>
          <w:szCs w:val="24"/>
          <w:lang w:eastAsia="ru-RU"/>
        </w:rPr>
        <w:t>Главы Шегарского сельского поселения</w:t>
      </w:r>
      <w:r w:rsidRPr="001068B0">
        <w:rPr>
          <w:rFonts w:ascii="Arial" w:eastAsia="Times New Roman" w:hAnsi="Arial" w:cs="Arial"/>
          <w:sz w:val="24"/>
          <w:szCs w:val="24"/>
          <w:lang w:eastAsia="ru-RU"/>
        </w:rPr>
        <w:t xml:space="preserve"> осуществляется </w:t>
      </w:r>
      <w:r w:rsidR="005962DC" w:rsidRPr="001068B0">
        <w:rPr>
          <w:rFonts w:ascii="Arial" w:eastAsia="Times New Roman" w:hAnsi="Arial" w:cs="Arial"/>
          <w:sz w:val="24"/>
          <w:szCs w:val="24"/>
          <w:lang w:eastAsia="ru-RU"/>
        </w:rPr>
        <w:t>в день его подписания Г</w:t>
      </w:r>
      <w:r w:rsidRPr="001068B0">
        <w:rPr>
          <w:rFonts w:ascii="Arial" w:eastAsia="Times New Roman" w:hAnsi="Arial" w:cs="Arial"/>
          <w:sz w:val="24"/>
          <w:szCs w:val="24"/>
          <w:lang w:eastAsia="ru-RU"/>
        </w:rPr>
        <w:t xml:space="preserve">лавой </w:t>
      </w:r>
      <w:r w:rsidR="005962DC" w:rsidRPr="001068B0">
        <w:rPr>
          <w:rFonts w:ascii="Arial" w:eastAsia="Times New Roman" w:hAnsi="Arial" w:cs="Arial"/>
          <w:sz w:val="24"/>
          <w:szCs w:val="24"/>
          <w:lang w:eastAsia="ru-RU"/>
        </w:rPr>
        <w:t>Шегарского сельского поселения</w:t>
      </w:r>
      <w:r w:rsidRPr="001068B0">
        <w:rPr>
          <w:rFonts w:ascii="Arial" w:eastAsia="Times New Roman" w:hAnsi="Arial" w:cs="Arial"/>
          <w:sz w:val="24"/>
          <w:szCs w:val="24"/>
          <w:lang w:eastAsia="ru-RU"/>
        </w:rPr>
        <w:t>.</w:t>
      </w:r>
    </w:p>
    <w:p w:rsidR="00D367CD"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proofErr w:type="gramStart"/>
      <w:r w:rsidRPr="001068B0">
        <w:rPr>
          <w:rFonts w:ascii="Arial" w:eastAsia="Times New Roman" w:hAnsi="Arial" w:cs="Arial"/>
          <w:sz w:val="24"/>
          <w:szCs w:val="24"/>
          <w:lang w:eastAsia="ru-RU"/>
        </w:rPr>
        <w:t>2) после регистрации</w:t>
      </w:r>
      <w:r w:rsidR="005962DC" w:rsidRPr="001068B0">
        <w:rPr>
          <w:rFonts w:ascii="Arial" w:eastAsia="Times New Roman" w:hAnsi="Arial" w:cs="Arial"/>
          <w:sz w:val="24"/>
          <w:szCs w:val="24"/>
          <w:lang w:eastAsia="ru-RU"/>
        </w:rPr>
        <w:t xml:space="preserve"> муниципального правового акта Г</w:t>
      </w:r>
      <w:r w:rsidRPr="001068B0">
        <w:rPr>
          <w:rFonts w:ascii="Arial" w:eastAsia="Times New Roman" w:hAnsi="Arial" w:cs="Arial"/>
          <w:sz w:val="24"/>
          <w:szCs w:val="24"/>
          <w:lang w:eastAsia="ru-RU"/>
        </w:rPr>
        <w:t xml:space="preserve">лавы </w:t>
      </w:r>
      <w:r w:rsidR="005962DC" w:rsidRPr="001068B0">
        <w:rPr>
          <w:rFonts w:ascii="Arial" w:eastAsia="Times New Roman" w:hAnsi="Arial" w:cs="Arial"/>
          <w:sz w:val="24"/>
          <w:szCs w:val="24"/>
          <w:lang w:eastAsia="ru-RU"/>
        </w:rPr>
        <w:t>Шегарского сельского поселения</w:t>
      </w:r>
      <w:r w:rsidRPr="001068B0">
        <w:rPr>
          <w:rFonts w:ascii="Arial" w:eastAsia="Times New Roman" w:hAnsi="Arial" w:cs="Arial"/>
          <w:sz w:val="24"/>
          <w:szCs w:val="24"/>
          <w:lang w:eastAsia="ru-RU"/>
        </w:rPr>
        <w:t xml:space="preserve"> об утверждении протокола заседания комиссии готовит информационное письмо о принятии заявителя на учет в качестве нуждающегося в жилом помещении, содержащее реквизиты (дата и номер)</w:t>
      </w:r>
      <w:r w:rsidR="005962DC" w:rsidRPr="001068B0">
        <w:rPr>
          <w:rFonts w:ascii="Arial" w:eastAsia="Times New Roman" w:hAnsi="Arial" w:cs="Arial"/>
          <w:sz w:val="24"/>
          <w:szCs w:val="24"/>
          <w:lang w:eastAsia="ru-RU"/>
        </w:rPr>
        <w:t xml:space="preserve"> муниципального правового акта Г</w:t>
      </w:r>
      <w:r w:rsidRPr="001068B0">
        <w:rPr>
          <w:rFonts w:ascii="Arial" w:eastAsia="Times New Roman" w:hAnsi="Arial" w:cs="Arial"/>
          <w:sz w:val="24"/>
          <w:szCs w:val="24"/>
          <w:lang w:eastAsia="ru-RU"/>
        </w:rPr>
        <w:t xml:space="preserve">лавы </w:t>
      </w:r>
      <w:r w:rsidR="005962DC" w:rsidRPr="001068B0">
        <w:rPr>
          <w:rFonts w:ascii="Arial" w:eastAsia="Times New Roman" w:hAnsi="Arial" w:cs="Arial"/>
          <w:sz w:val="24"/>
          <w:szCs w:val="24"/>
          <w:lang w:eastAsia="ru-RU"/>
        </w:rPr>
        <w:t>Шегарского сельского поселения</w:t>
      </w:r>
      <w:r w:rsidRPr="001068B0">
        <w:rPr>
          <w:rFonts w:ascii="Arial" w:eastAsia="Times New Roman" w:hAnsi="Arial" w:cs="Arial"/>
          <w:sz w:val="24"/>
          <w:szCs w:val="24"/>
          <w:lang w:eastAsia="ru-RU"/>
        </w:rPr>
        <w:t xml:space="preserve"> об утверждении протокола заседания комиссии по жилищным вопросам (жилищной комиссии), либо информационное письмо об отказе в принятии заявителя на</w:t>
      </w:r>
      <w:proofErr w:type="gramEnd"/>
      <w:r w:rsidRPr="001068B0">
        <w:rPr>
          <w:rFonts w:ascii="Arial" w:eastAsia="Times New Roman" w:hAnsi="Arial" w:cs="Arial"/>
          <w:sz w:val="24"/>
          <w:szCs w:val="24"/>
          <w:lang w:eastAsia="ru-RU"/>
        </w:rPr>
        <w:t xml:space="preserve"> учет в качестве нуждающегося в жилом помещении, </w:t>
      </w:r>
      <w:proofErr w:type="gramStart"/>
      <w:r w:rsidRPr="001068B0">
        <w:rPr>
          <w:rFonts w:ascii="Arial" w:eastAsia="Times New Roman" w:hAnsi="Arial" w:cs="Arial"/>
          <w:sz w:val="24"/>
          <w:szCs w:val="24"/>
          <w:lang w:eastAsia="ru-RU"/>
        </w:rPr>
        <w:t>содержащее</w:t>
      </w:r>
      <w:proofErr w:type="gramEnd"/>
      <w:r w:rsidRPr="001068B0">
        <w:rPr>
          <w:rFonts w:ascii="Arial" w:eastAsia="Times New Roman" w:hAnsi="Arial" w:cs="Arial"/>
          <w:sz w:val="24"/>
          <w:szCs w:val="24"/>
          <w:lang w:eastAsia="ru-RU"/>
        </w:rPr>
        <w:t xml:space="preserve"> реквизиты (дата и номер) муниципального правового акта главы администрации </w:t>
      </w:r>
      <w:r w:rsidR="008049BE" w:rsidRPr="001068B0">
        <w:rPr>
          <w:rFonts w:ascii="Arial" w:eastAsia="Times New Roman" w:hAnsi="Arial" w:cs="Arial"/>
          <w:sz w:val="24"/>
          <w:szCs w:val="24"/>
          <w:lang w:eastAsia="ru-RU"/>
        </w:rPr>
        <w:t>сельского поселения</w:t>
      </w:r>
      <w:r w:rsidRPr="001068B0">
        <w:rPr>
          <w:rFonts w:ascii="Arial" w:eastAsia="Times New Roman" w:hAnsi="Arial" w:cs="Arial"/>
          <w:sz w:val="24"/>
          <w:szCs w:val="24"/>
          <w:lang w:eastAsia="ru-RU"/>
        </w:rPr>
        <w:t xml:space="preserve"> об утверждении протокола заседания комиссии по жилищным вопросам (жилищной комиссии).</w:t>
      </w:r>
    </w:p>
    <w:p w:rsidR="00F81C8D"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proofErr w:type="gramStart"/>
      <w:r w:rsidRPr="001068B0">
        <w:rPr>
          <w:rFonts w:ascii="Arial" w:eastAsia="Times New Roman" w:hAnsi="Arial" w:cs="Arial"/>
          <w:sz w:val="24"/>
          <w:szCs w:val="24"/>
          <w:lang w:eastAsia="ru-RU"/>
        </w:rPr>
        <w:t xml:space="preserve">Подготовленный ответственным исполнителем проект информационного письма о принятии заявителя на учет в качестве нуждающегося в жилом помещении, содержащего реквизиты (дата и номер) муниципального правового акта </w:t>
      </w:r>
      <w:r w:rsidR="005962DC" w:rsidRPr="001068B0">
        <w:rPr>
          <w:rFonts w:ascii="Arial" w:eastAsia="Times New Roman" w:hAnsi="Arial" w:cs="Arial"/>
          <w:sz w:val="24"/>
          <w:szCs w:val="24"/>
          <w:lang w:eastAsia="ru-RU"/>
        </w:rPr>
        <w:t xml:space="preserve">Главы Шегарского сельского поселения </w:t>
      </w:r>
      <w:r w:rsidRPr="001068B0">
        <w:rPr>
          <w:rFonts w:ascii="Arial" w:eastAsia="Times New Roman" w:hAnsi="Arial" w:cs="Arial"/>
          <w:sz w:val="24"/>
          <w:szCs w:val="24"/>
          <w:lang w:eastAsia="ru-RU"/>
        </w:rPr>
        <w:t>об утверждении протокола заседания комиссии по жилищным вопросам (жилищной комиссии), либо информационного письма об отказе в принятии заявителя на учет в качестве нуждающегося в жилом помещении, содержащего реквизиты (дата и номер</w:t>
      </w:r>
      <w:proofErr w:type="gramEnd"/>
      <w:r w:rsidRPr="001068B0">
        <w:rPr>
          <w:rFonts w:ascii="Arial" w:eastAsia="Times New Roman" w:hAnsi="Arial" w:cs="Arial"/>
          <w:sz w:val="24"/>
          <w:szCs w:val="24"/>
          <w:lang w:eastAsia="ru-RU"/>
        </w:rPr>
        <w:t xml:space="preserve">) муниципального правового акта </w:t>
      </w:r>
      <w:r w:rsidR="005962DC" w:rsidRPr="001068B0">
        <w:rPr>
          <w:rFonts w:ascii="Arial" w:eastAsia="Times New Roman" w:hAnsi="Arial" w:cs="Arial"/>
          <w:sz w:val="24"/>
          <w:szCs w:val="24"/>
          <w:lang w:eastAsia="ru-RU"/>
        </w:rPr>
        <w:t xml:space="preserve">Главы Шегарского сельского поселения </w:t>
      </w:r>
      <w:r w:rsidRPr="001068B0">
        <w:rPr>
          <w:rFonts w:ascii="Arial" w:eastAsia="Times New Roman" w:hAnsi="Arial" w:cs="Arial"/>
          <w:sz w:val="24"/>
          <w:szCs w:val="24"/>
          <w:lang w:eastAsia="ru-RU"/>
        </w:rPr>
        <w:t xml:space="preserve">об утверждении протокола заседания комиссии по жилищным вопросам (жилищной комиссии), направляется на подпись </w:t>
      </w:r>
      <w:r w:rsidR="005962DC" w:rsidRPr="001068B0">
        <w:rPr>
          <w:rFonts w:ascii="Arial" w:eastAsia="Times New Roman" w:hAnsi="Arial" w:cs="Arial"/>
          <w:sz w:val="24"/>
          <w:szCs w:val="24"/>
          <w:lang w:eastAsia="ru-RU"/>
        </w:rPr>
        <w:t>Главе Шегарского сельского поселения</w:t>
      </w:r>
      <w:r w:rsidRPr="001068B0">
        <w:rPr>
          <w:rFonts w:ascii="Arial" w:eastAsia="Times New Roman" w:hAnsi="Arial" w:cs="Arial"/>
          <w:sz w:val="24"/>
          <w:szCs w:val="24"/>
          <w:lang w:eastAsia="ru-RU"/>
        </w:rPr>
        <w:t xml:space="preserve">, в порядке определенном муниципальным правовым актом, устанавливающим в администрации </w:t>
      </w:r>
      <w:r w:rsidR="005962DC" w:rsidRPr="001068B0">
        <w:rPr>
          <w:rFonts w:ascii="Arial" w:eastAsia="Times New Roman" w:hAnsi="Arial" w:cs="Arial"/>
          <w:sz w:val="24"/>
          <w:szCs w:val="24"/>
          <w:lang w:eastAsia="ru-RU"/>
        </w:rPr>
        <w:t>сельского поселения</w:t>
      </w:r>
      <w:r w:rsidRPr="001068B0">
        <w:rPr>
          <w:rFonts w:ascii="Arial" w:eastAsia="Times New Roman" w:hAnsi="Arial" w:cs="Arial"/>
          <w:sz w:val="24"/>
          <w:szCs w:val="24"/>
          <w:lang w:eastAsia="ru-RU"/>
        </w:rPr>
        <w:t xml:space="preserve"> правила и порядок работы с организационно-распорядительными документами.</w:t>
      </w:r>
    </w:p>
    <w:p w:rsidR="00D367CD"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proofErr w:type="gramStart"/>
      <w:r w:rsidRPr="001068B0">
        <w:rPr>
          <w:rFonts w:ascii="Arial" w:eastAsia="Times New Roman" w:hAnsi="Arial" w:cs="Arial"/>
          <w:sz w:val="24"/>
          <w:szCs w:val="24"/>
          <w:lang w:eastAsia="ru-RU"/>
        </w:rPr>
        <w:t xml:space="preserve">Глава </w:t>
      </w:r>
      <w:r w:rsidR="005962DC" w:rsidRPr="001068B0">
        <w:rPr>
          <w:rFonts w:ascii="Arial" w:eastAsia="Times New Roman" w:hAnsi="Arial" w:cs="Arial"/>
          <w:sz w:val="24"/>
          <w:szCs w:val="24"/>
          <w:lang w:eastAsia="ru-RU"/>
        </w:rPr>
        <w:t xml:space="preserve">Шегарского сельского поселения </w:t>
      </w:r>
      <w:r w:rsidRPr="001068B0">
        <w:rPr>
          <w:rFonts w:ascii="Arial" w:eastAsia="Times New Roman" w:hAnsi="Arial" w:cs="Arial"/>
          <w:sz w:val="24"/>
          <w:szCs w:val="24"/>
          <w:lang w:eastAsia="ru-RU"/>
        </w:rPr>
        <w:t xml:space="preserve">осуществляет подписание информационного письма о принятии заявителя на учет в качестве нуждающегося в жилом помещении, содержащего реквизиты (дата и номер) муниципального правового акта </w:t>
      </w:r>
      <w:r w:rsidR="005962DC" w:rsidRPr="001068B0">
        <w:rPr>
          <w:rFonts w:ascii="Arial" w:eastAsia="Times New Roman" w:hAnsi="Arial" w:cs="Arial"/>
          <w:sz w:val="24"/>
          <w:szCs w:val="24"/>
          <w:lang w:eastAsia="ru-RU"/>
        </w:rPr>
        <w:t xml:space="preserve">Главы Шегарского сельского поселения </w:t>
      </w:r>
      <w:r w:rsidRPr="001068B0">
        <w:rPr>
          <w:rFonts w:ascii="Arial" w:eastAsia="Times New Roman" w:hAnsi="Arial" w:cs="Arial"/>
          <w:sz w:val="24"/>
          <w:szCs w:val="24"/>
          <w:lang w:eastAsia="ru-RU"/>
        </w:rPr>
        <w:t xml:space="preserve">об утверждении протокола заседания комиссии по жилищным вопросам (жилищной комиссии), либо информационного письма об отказе в принятии заявителя на учет в качестве </w:t>
      </w:r>
      <w:r w:rsidRPr="001068B0">
        <w:rPr>
          <w:rFonts w:ascii="Arial" w:eastAsia="Times New Roman" w:hAnsi="Arial" w:cs="Arial"/>
          <w:sz w:val="24"/>
          <w:szCs w:val="24"/>
          <w:lang w:eastAsia="ru-RU"/>
        </w:rPr>
        <w:lastRenderedPageBreak/>
        <w:t>нуждающегося в жилом помещении, содержащего реквизиты (дата</w:t>
      </w:r>
      <w:proofErr w:type="gramEnd"/>
      <w:r w:rsidRPr="001068B0">
        <w:rPr>
          <w:rFonts w:ascii="Arial" w:eastAsia="Times New Roman" w:hAnsi="Arial" w:cs="Arial"/>
          <w:sz w:val="24"/>
          <w:szCs w:val="24"/>
          <w:lang w:eastAsia="ru-RU"/>
        </w:rPr>
        <w:t xml:space="preserve"> и номер) муниципального правового акта </w:t>
      </w:r>
      <w:r w:rsidR="00F54C8F" w:rsidRPr="001068B0">
        <w:rPr>
          <w:rFonts w:ascii="Arial" w:eastAsia="Times New Roman" w:hAnsi="Arial" w:cs="Arial"/>
          <w:sz w:val="24"/>
          <w:szCs w:val="24"/>
          <w:lang w:eastAsia="ru-RU"/>
        </w:rPr>
        <w:t xml:space="preserve">Главы Шегарского сельского поселения </w:t>
      </w:r>
      <w:r w:rsidRPr="001068B0">
        <w:rPr>
          <w:rFonts w:ascii="Arial" w:eastAsia="Times New Roman" w:hAnsi="Arial" w:cs="Arial"/>
          <w:sz w:val="24"/>
          <w:szCs w:val="24"/>
          <w:lang w:eastAsia="ru-RU"/>
        </w:rPr>
        <w:t>об утверждении протокола заседания комиссии по жилищным вопросам (жилищной комиссии), в срок, не превышающий 2 (двух) рабочих дней со дня его получения.</w:t>
      </w:r>
    </w:p>
    <w:p w:rsidR="00D367CD"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 xml:space="preserve">Регистрация соответствующего информационного письма осуществляется в день его подписания </w:t>
      </w:r>
      <w:r w:rsidR="00F54C8F" w:rsidRPr="001068B0">
        <w:rPr>
          <w:rFonts w:ascii="Arial" w:eastAsia="Times New Roman" w:hAnsi="Arial" w:cs="Arial"/>
          <w:sz w:val="24"/>
          <w:szCs w:val="24"/>
          <w:lang w:eastAsia="ru-RU"/>
        </w:rPr>
        <w:t>Главой Шегарского сельского поселения</w:t>
      </w:r>
      <w:r w:rsidRPr="001068B0">
        <w:rPr>
          <w:rFonts w:ascii="Arial" w:eastAsia="Times New Roman" w:hAnsi="Arial" w:cs="Arial"/>
          <w:sz w:val="24"/>
          <w:szCs w:val="24"/>
          <w:lang w:eastAsia="ru-RU"/>
        </w:rPr>
        <w:t>.</w:t>
      </w:r>
    </w:p>
    <w:p w:rsidR="00D367CD"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3.4.6. Максимальной срок прохождения административной процедуры, предусмотренной пунктом 3.4 настоящего административного регламента, не может превышать 28 (двадцать восьми) рабочих дней со дня получения заявления и прилагаемых документов ответственным сотрудником.</w:t>
      </w:r>
    </w:p>
    <w:p w:rsidR="00D367CD"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proofErr w:type="gramStart"/>
      <w:r w:rsidRPr="001068B0">
        <w:rPr>
          <w:rFonts w:ascii="Arial" w:eastAsia="Times New Roman" w:hAnsi="Arial" w:cs="Arial"/>
          <w:sz w:val="24"/>
          <w:szCs w:val="24"/>
          <w:lang w:eastAsia="ru-RU"/>
        </w:rPr>
        <w:t xml:space="preserve">Результатом административной процедуры, предусмотренной пунктом 3.4 настоящего административного регламента, является принятие муниципального правового </w:t>
      </w:r>
      <w:r w:rsidR="00F54C8F" w:rsidRPr="001068B0">
        <w:rPr>
          <w:rFonts w:ascii="Arial" w:eastAsia="Times New Roman" w:hAnsi="Arial" w:cs="Arial"/>
          <w:sz w:val="24"/>
          <w:szCs w:val="24"/>
          <w:lang w:eastAsia="ru-RU"/>
        </w:rPr>
        <w:t xml:space="preserve">акта Главы Шегарского сельского поселения </w:t>
      </w:r>
      <w:r w:rsidRPr="001068B0">
        <w:rPr>
          <w:rFonts w:ascii="Arial" w:eastAsia="Times New Roman" w:hAnsi="Arial" w:cs="Arial"/>
          <w:sz w:val="24"/>
          <w:szCs w:val="24"/>
          <w:lang w:eastAsia="ru-RU"/>
        </w:rPr>
        <w:t xml:space="preserve">об утверждении протокола заседания комиссии и подписанное информационное письмо о принятии заявителя на учет в качестве нуждающегося в жилом помещении, содержащее реквизиты (дата и номер) муниципального правового </w:t>
      </w:r>
      <w:r w:rsidR="00F54C8F" w:rsidRPr="001068B0">
        <w:rPr>
          <w:rFonts w:ascii="Arial" w:eastAsia="Times New Roman" w:hAnsi="Arial" w:cs="Arial"/>
          <w:sz w:val="24"/>
          <w:szCs w:val="24"/>
          <w:lang w:eastAsia="ru-RU"/>
        </w:rPr>
        <w:t>акта Главы Шегарского сельского поселения</w:t>
      </w:r>
      <w:r w:rsidRPr="001068B0">
        <w:rPr>
          <w:rFonts w:ascii="Arial" w:eastAsia="Times New Roman" w:hAnsi="Arial" w:cs="Arial"/>
          <w:sz w:val="24"/>
          <w:szCs w:val="24"/>
          <w:lang w:eastAsia="ru-RU"/>
        </w:rPr>
        <w:t xml:space="preserve"> об утверждении протокола заседания комиссии по жилищным вопросам (жилищной комиссии</w:t>
      </w:r>
      <w:proofErr w:type="gramEnd"/>
      <w:r w:rsidRPr="001068B0">
        <w:rPr>
          <w:rFonts w:ascii="Arial" w:eastAsia="Times New Roman" w:hAnsi="Arial" w:cs="Arial"/>
          <w:sz w:val="24"/>
          <w:szCs w:val="24"/>
          <w:lang w:eastAsia="ru-RU"/>
        </w:rPr>
        <w:t xml:space="preserve">), либо информационное письмо </w:t>
      </w:r>
      <w:proofErr w:type="gramStart"/>
      <w:r w:rsidRPr="001068B0">
        <w:rPr>
          <w:rFonts w:ascii="Arial" w:eastAsia="Times New Roman" w:hAnsi="Arial" w:cs="Arial"/>
          <w:sz w:val="24"/>
          <w:szCs w:val="24"/>
          <w:lang w:eastAsia="ru-RU"/>
        </w:rPr>
        <w:t>об отказе в принятии заявителя на учет в качестве нуждающегося в жилом помещении</w:t>
      </w:r>
      <w:proofErr w:type="gramEnd"/>
      <w:r w:rsidRPr="001068B0">
        <w:rPr>
          <w:rFonts w:ascii="Arial" w:eastAsia="Times New Roman" w:hAnsi="Arial" w:cs="Arial"/>
          <w:sz w:val="24"/>
          <w:szCs w:val="24"/>
          <w:lang w:eastAsia="ru-RU"/>
        </w:rPr>
        <w:t xml:space="preserve">, содержащее реквизиты (дата и номер) муниципального правового </w:t>
      </w:r>
      <w:r w:rsidR="00F54C8F" w:rsidRPr="001068B0">
        <w:rPr>
          <w:rFonts w:ascii="Arial" w:eastAsia="Times New Roman" w:hAnsi="Arial" w:cs="Arial"/>
          <w:sz w:val="24"/>
          <w:szCs w:val="24"/>
          <w:lang w:eastAsia="ru-RU"/>
        </w:rPr>
        <w:t xml:space="preserve">акта Главы Шегарского сельского поселения </w:t>
      </w:r>
      <w:r w:rsidRPr="001068B0">
        <w:rPr>
          <w:rFonts w:ascii="Arial" w:eastAsia="Times New Roman" w:hAnsi="Arial" w:cs="Arial"/>
          <w:sz w:val="24"/>
          <w:szCs w:val="24"/>
          <w:lang w:eastAsia="ru-RU"/>
        </w:rPr>
        <w:t>об утверждении протокола заседания комиссии по жилищным вопросам (жилищной комиссии).</w:t>
      </w:r>
    </w:p>
    <w:p w:rsidR="00F81C8D"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3.5. Направление (выдача) заявителю результата предоставления муниципальной услуги.</w:t>
      </w:r>
    </w:p>
    <w:p w:rsidR="00F81C8D"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Основанием для начала административной процедуры (действий) является готовность результата административной процедуры, предусмотренной пунктом 3.4 настоящего административного регламента.</w:t>
      </w:r>
    </w:p>
    <w:p w:rsidR="00D367CD"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Способ осуществления настоящей административной процедуры, зависит от выбранного заявителем при подаче заявления, способа доставки результата предоставления муниципальной услуги: почтовой связью, получение заявителем лично.</w:t>
      </w:r>
    </w:p>
    <w:p w:rsidR="00D367CD"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При личном обращении заявителя за получением результата предоставления муниципальной услуги ответственный сотрудник удостоверяет личность заявителя по представленному паспорту (иному документу, удостоверяющему личность), а в случае обращения представителя заявителя ответственный сотрудник, проверяет документы, удостоверяющие личность, и документы, подтверждающие полномочия представителя заявителя.</w:t>
      </w:r>
    </w:p>
    <w:p w:rsidR="00D367CD"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Заявитель расписывается в журнале выдачи документов путем проставления даты получения документов и подписи.</w:t>
      </w:r>
    </w:p>
    <w:p w:rsidR="00D367CD"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 xml:space="preserve">При желании заявителя получить результат муниципальной услуги почтовой связью, ответственный сотрудник </w:t>
      </w:r>
      <w:r w:rsidR="00F54C8F" w:rsidRPr="001068B0">
        <w:rPr>
          <w:rFonts w:ascii="Arial" w:eastAsia="Times New Roman" w:hAnsi="Arial" w:cs="Arial"/>
          <w:sz w:val="24"/>
          <w:szCs w:val="24"/>
          <w:lang w:eastAsia="ru-RU"/>
        </w:rPr>
        <w:t>направляет</w:t>
      </w:r>
      <w:r w:rsidRPr="001068B0">
        <w:rPr>
          <w:rFonts w:ascii="Arial" w:eastAsia="Times New Roman" w:hAnsi="Arial" w:cs="Arial"/>
          <w:sz w:val="24"/>
          <w:szCs w:val="24"/>
          <w:lang w:eastAsia="ru-RU"/>
        </w:rPr>
        <w:t xml:space="preserve"> результат предоставления муниципальной услуги почтовой связью.</w:t>
      </w:r>
    </w:p>
    <w:p w:rsidR="00F81C8D"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Максимальный срок направления (выдачи) результата предоставления муниципальной услуги не может превышать 3 (трех) рабочих дней со дня регистрации результата предоставления муниципальной услуги.</w:t>
      </w:r>
    </w:p>
    <w:p w:rsidR="00D367CD"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proofErr w:type="gramStart"/>
      <w:r w:rsidRPr="001068B0">
        <w:rPr>
          <w:rFonts w:ascii="Arial" w:eastAsia="Times New Roman" w:hAnsi="Arial" w:cs="Arial"/>
          <w:sz w:val="24"/>
          <w:szCs w:val="24"/>
          <w:lang w:eastAsia="ru-RU"/>
        </w:rPr>
        <w:t xml:space="preserve">Результатом административной процедуры (действия), предусмотренной настоящим пунктом административного регламента, является направление (выдача) заявителю информационного письма о принятии заявителя на учет в качестве нуждающегося в жилом помещении, содержащего реквизиты (дата и номер) муниципального правового </w:t>
      </w:r>
      <w:r w:rsidR="00F54C8F" w:rsidRPr="001068B0">
        <w:rPr>
          <w:rFonts w:ascii="Arial" w:eastAsia="Times New Roman" w:hAnsi="Arial" w:cs="Arial"/>
          <w:sz w:val="24"/>
          <w:szCs w:val="24"/>
          <w:lang w:eastAsia="ru-RU"/>
        </w:rPr>
        <w:t xml:space="preserve">акта Главы Шегарского сельского поселения </w:t>
      </w:r>
      <w:r w:rsidRPr="001068B0">
        <w:rPr>
          <w:rFonts w:ascii="Arial" w:eastAsia="Times New Roman" w:hAnsi="Arial" w:cs="Arial"/>
          <w:sz w:val="24"/>
          <w:szCs w:val="24"/>
          <w:lang w:eastAsia="ru-RU"/>
        </w:rPr>
        <w:t xml:space="preserve">об утверждении протокола заседания комиссии, либо информационного письма об отказе в принятии заявителя на учет в качестве нуждающегося в жилом </w:t>
      </w:r>
      <w:r w:rsidRPr="001068B0">
        <w:rPr>
          <w:rFonts w:ascii="Arial" w:eastAsia="Times New Roman" w:hAnsi="Arial" w:cs="Arial"/>
          <w:sz w:val="24"/>
          <w:szCs w:val="24"/>
          <w:lang w:eastAsia="ru-RU"/>
        </w:rPr>
        <w:lastRenderedPageBreak/>
        <w:t>помещении, содержащего</w:t>
      </w:r>
      <w:proofErr w:type="gramEnd"/>
      <w:r w:rsidRPr="001068B0">
        <w:rPr>
          <w:rFonts w:ascii="Arial" w:eastAsia="Times New Roman" w:hAnsi="Arial" w:cs="Arial"/>
          <w:sz w:val="24"/>
          <w:szCs w:val="24"/>
          <w:lang w:eastAsia="ru-RU"/>
        </w:rPr>
        <w:t xml:space="preserve"> реквизиты (дата и номер) муниципального правового </w:t>
      </w:r>
      <w:r w:rsidR="00F54C8F" w:rsidRPr="001068B0">
        <w:rPr>
          <w:rFonts w:ascii="Arial" w:eastAsia="Times New Roman" w:hAnsi="Arial" w:cs="Arial"/>
          <w:sz w:val="24"/>
          <w:szCs w:val="24"/>
          <w:lang w:eastAsia="ru-RU"/>
        </w:rPr>
        <w:t xml:space="preserve">акта Главы Шегарского сельского поселения </w:t>
      </w:r>
      <w:r w:rsidRPr="001068B0">
        <w:rPr>
          <w:rFonts w:ascii="Arial" w:eastAsia="Times New Roman" w:hAnsi="Arial" w:cs="Arial"/>
          <w:sz w:val="24"/>
          <w:szCs w:val="24"/>
          <w:lang w:eastAsia="ru-RU"/>
        </w:rPr>
        <w:t>об утверждении протокола заседания комиссии, или информационного письма об отказе в предоставлении муниципальной услуги.</w:t>
      </w:r>
    </w:p>
    <w:p w:rsidR="00D367CD"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3.6. Формирование учетного дела гражданина.</w:t>
      </w:r>
    </w:p>
    <w:p w:rsidR="00D367CD"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Для дальнейшего хранения учетного дела заявителя ответственный сотрудник осуществляет формирование учетного дела гражданина в следующем порядке:</w:t>
      </w:r>
    </w:p>
    <w:p w:rsidR="00D367CD"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1) заявление и прилагаемые документы, решение комиссии, результат предоставления муниципальной услуги подшивается в скоросшиватель;</w:t>
      </w:r>
    </w:p>
    <w:p w:rsidR="00D367CD"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proofErr w:type="gramStart"/>
      <w:r w:rsidRPr="001068B0">
        <w:rPr>
          <w:rFonts w:ascii="Arial" w:eastAsia="Times New Roman" w:hAnsi="Arial" w:cs="Arial"/>
          <w:sz w:val="24"/>
          <w:szCs w:val="24"/>
          <w:lang w:eastAsia="ru-RU"/>
        </w:rPr>
        <w:t>2) учетное дело надписывается и ему присваивается номер в соответствии с номером в едином (и отдельном - при наличии права на внеочередное предоставление жилого помещения в соответствии с частью 2 статьи 57 Жилищного кодекса Российской Федерации) списке очередности граждан, нуждающихся в жилом помещении.</w:t>
      </w:r>
      <w:proofErr w:type="gramEnd"/>
      <w:r w:rsidRPr="001068B0">
        <w:rPr>
          <w:rFonts w:ascii="Arial" w:eastAsia="Times New Roman" w:hAnsi="Arial" w:cs="Arial"/>
          <w:sz w:val="24"/>
          <w:szCs w:val="24"/>
          <w:lang w:eastAsia="ru-RU"/>
        </w:rPr>
        <w:t xml:space="preserve"> </w:t>
      </w:r>
      <w:proofErr w:type="gramStart"/>
      <w:r w:rsidRPr="001068B0">
        <w:rPr>
          <w:rFonts w:ascii="Arial" w:eastAsia="Times New Roman" w:hAnsi="Arial" w:cs="Arial"/>
          <w:sz w:val="24"/>
          <w:szCs w:val="24"/>
          <w:lang w:eastAsia="ru-RU"/>
        </w:rPr>
        <w:t>Надпись на учетном деле должна содержать: номер очереди (в едином и отдельном списках), фамилию, имя, отчество (при наличии) заявителя.</w:t>
      </w:r>
      <w:proofErr w:type="gramEnd"/>
    </w:p>
    <w:p w:rsidR="00D367CD"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Данные о гражданине, признанном нуждающимся в жилых помещениях вносятся в Книгу учета граждан, нуждающихся в жилых помещениях.</w:t>
      </w:r>
    </w:p>
    <w:p w:rsidR="00F81C8D"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3.7. Особенности выполнения административных процедур через Портал:</w:t>
      </w:r>
    </w:p>
    <w:p w:rsidR="00D367CD"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Прием заявления и прилагаемых документов осуществляется через личный кабинет заявителя на Портале посредством заполнения заявителем электронной формы заявления и приложения электронных копий необходимых документов.</w:t>
      </w:r>
    </w:p>
    <w:p w:rsidR="00D367CD"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proofErr w:type="gramStart"/>
      <w:r w:rsidRPr="001068B0">
        <w:rPr>
          <w:rFonts w:ascii="Arial" w:eastAsia="Times New Roman" w:hAnsi="Arial" w:cs="Arial"/>
          <w:sz w:val="24"/>
          <w:szCs w:val="24"/>
          <w:lang w:eastAsia="ru-RU"/>
        </w:rPr>
        <w:t xml:space="preserve">Специалист администрации </w:t>
      </w:r>
      <w:r w:rsidR="00F54C8F" w:rsidRPr="001068B0">
        <w:rPr>
          <w:rFonts w:ascii="Arial" w:eastAsia="Times New Roman" w:hAnsi="Arial" w:cs="Arial"/>
          <w:sz w:val="24"/>
          <w:szCs w:val="24"/>
          <w:lang w:eastAsia="ru-RU"/>
        </w:rPr>
        <w:t>сельского поселения</w:t>
      </w:r>
      <w:r w:rsidRPr="001068B0">
        <w:rPr>
          <w:rFonts w:ascii="Arial" w:eastAsia="Times New Roman" w:hAnsi="Arial" w:cs="Arial"/>
          <w:sz w:val="24"/>
          <w:szCs w:val="24"/>
          <w:lang w:eastAsia="ru-RU"/>
        </w:rPr>
        <w:t>, осуществляющий в соответствии с должностными обязанностями прием заявления и прилагаемых документов в электронной форме и направление результатов предоставления муниципальной услуги в электронной форме (далее - ответственный специалист), проверяет правильность и полноту заполнения электронной формы заявления и комплектность прилагаемых документов, уведомляет заявителя о принятии заявления к рассмотрению путем направления соответствующего статуса муниципальной услуги "Принято в работу ведомством" в</w:t>
      </w:r>
      <w:proofErr w:type="gramEnd"/>
      <w:r w:rsidRPr="001068B0">
        <w:rPr>
          <w:rFonts w:ascii="Arial" w:eastAsia="Times New Roman" w:hAnsi="Arial" w:cs="Arial"/>
          <w:sz w:val="24"/>
          <w:szCs w:val="24"/>
          <w:lang w:eastAsia="ru-RU"/>
        </w:rPr>
        <w:t xml:space="preserve"> </w:t>
      </w:r>
      <w:proofErr w:type="gramStart"/>
      <w:r w:rsidRPr="001068B0">
        <w:rPr>
          <w:rFonts w:ascii="Arial" w:eastAsia="Times New Roman" w:hAnsi="Arial" w:cs="Arial"/>
          <w:sz w:val="24"/>
          <w:szCs w:val="24"/>
          <w:lang w:eastAsia="ru-RU"/>
        </w:rPr>
        <w:t xml:space="preserve">личный кабинет заявителя с указанием в поле "Комментарий" фамилии, имени, отчества (последнее - при наличии) ответственного специалиста, его должности с указанием структурного подразделения, наименования администрации </w:t>
      </w:r>
      <w:r w:rsidR="008049BE" w:rsidRPr="001068B0">
        <w:rPr>
          <w:rFonts w:ascii="Arial" w:eastAsia="Times New Roman" w:hAnsi="Arial" w:cs="Arial"/>
          <w:sz w:val="24"/>
          <w:szCs w:val="24"/>
          <w:lang w:eastAsia="ru-RU"/>
        </w:rPr>
        <w:t>сельского поселения</w:t>
      </w:r>
      <w:r w:rsidRPr="001068B0">
        <w:rPr>
          <w:rFonts w:ascii="Arial" w:eastAsia="Times New Roman" w:hAnsi="Arial" w:cs="Arial"/>
          <w:sz w:val="24"/>
          <w:szCs w:val="24"/>
          <w:lang w:eastAsia="ru-RU"/>
        </w:rPr>
        <w:t xml:space="preserve"> и контактного номера телефона, регистрирует заявление в Книге регистрации заявлений о принятии на учет и приступает к осуществлению административной процедуры, предусмотренной пунктом 3.4 настоящего административного регламента.</w:t>
      </w:r>
      <w:proofErr w:type="gramEnd"/>
    </w:p>
    <w:p w:rsidR="00F81C8D"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При наличии оснований для отказа в предоставлении муниципальной услуги, предусмотренных пунктом 2.8 настоящего административного регламента, ответственный специалист осуществляет заполнение интерактивной электронной формы с указанием причины отказа в предоставлении муниципальной услуги в сроки, предусмотренные пунктом 3.4 настоящего административного регламента. При этом подготовка информационного письма об отказе в предоставлении муниципальной услуги ответственным специалистом не осуществляется.</w:t>
      </w:r>
    </w:p>
    <w:p w:rsidR="00F81C8D"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proofErr w:type="gramStart"/>
      <w:r w:rsidRPr="001068B0">
        <w:rPr>
          <w:rFonts w:ascii="Arial" w:eastAsia="Times New Roman" w:hAnsi="Arial" w:cs="Arial"/>
          <w:sz w:val="24"/>
          <w:szCs w:val="24"/>
          <w:lang w:eastAsia="ru-RU"/>
        </w:rPr>
        <w:t xml:space="preserve">Направление результата предоставления муниципальной услуги осуществляется через Портал (в случае выбора заявителем способа получения результата предоставления муниципальной услуги в электронной форме) путем прикрепления ответственным специалистом скан-копии информационного письма о принятии заявителя на учет в качестве нуждающегося в жилом помещении, содержащего реквизиты (дата и номер) муниципального правового </w:t>
      </w:r>
      <w:r w:rsidR="00F54C8F" w:rsidRPr="001068B0">
        <w:rPr>
          <w:rFonts w:ascii="Arial" w:eastAsia="Times New Roman" w:hAnsi="Arial" w:cs="Arial"/>
          <w:sz w:val="24"/>
          <w:szCs w:val="24"/>
          <w:lang w:eastAsia="ru-RU"/>
        </w:rPr>
        <w:t xml:space="preserve">акта Главы Шегарского сельского поселения </w:t>
      </w:r>
      <w:r w:rsidRPr="001068B0">
        <w:rPr>
          <w:rFonts w:ascii="Arial" w:eastAsia="Times New Roman" w:hAnsi="Arial" w:cs="Arial"/>
          <w:sz w:val="24"/>
          <w:szCs w:val="24"/>
          <w:lang w:eastAsia="ru-RU"/>
        </w:rPr>
        <w:t xml:space="preserve">об утверждении протокола заседания комиссии </w:t>
      </w:r>
      <w:r w:rsidRPr="001068B0">
        <w:rPr>
          <w:rFonts w:ascii="Arial" w:eastAsia="Times New Roman" w:hAnsi="Arial" w:cs="Arial"/>
          <w:sz w:val="24"/>
          <w:szCs w:val="24"/>
          <w:lang w:eastAsia="ru-RU"/>
        </w:rPr>
        <w:lastRenderedPageBreak/>
        <w:t>по жилищным вопросам (жилищной</w:t>
      </w:r>
      <w:proofErr w:type="gramEnd"/>
      <w:r w:rsidRPr="001068B0">
        <w:rPr>
          <w:rFonts w:ascii="Arial" w:eastAsia="Times New Roman" w:hAnsi="Arial" w:cs="Arial"/>
          <w:sz w:val="24"/>
          <w:szCs w:val="24"/>
          <w:lang w:eastAsia="ru-RU"/>
        </w:rPr>
        <w:t xml:space="preserve"> </w:t>
      </w:r>
      <w:proofErr w:type="gramStart"/>
      <w:r w:rsidRPr="001068B0">
        <w:rPr>
          <w:rFonts w:ascii="Arial" w:eastAsia="Times New Roman" w:hAnsi="Arial" w:cs="Arial"/>
          <w:sz w:val="24"/>
          <w:szCs w:val="24"/>
          <w:lang w:eastAsia="ru-RU"/>
        </w:rPr>
        <w:t xml:space="preserve">комиссии), либо информационного письма об отказе в принятии заявителя на учет в качестве нуждающегося в жилом помещении, содержащего реквизиты (дата и номер) муниципального правового </w:t>
      </w:r>
      <w:r w:rsidR="00F54C8F" w:rsidRPr="001068B0">
        <w:rPr>
          <w:rFonts w:ascii="Arial" w:eastAsia="Times New Roman" w:hAnsi="Arial" w:cs="Arial"/>
          <w:sz w:val="24"/>
          <w:szCs w:val="24"/>
          <w:lang w:eastAsia="ru-RU"/>
        </w:rPr>
        <w:t xml:space="preserve">акта Главы Шегарского сельского поселения </w:t>
      </w:r>
      <w:r w:rsidRPr="001068B0">
        <w:rPr>
          <w:rFonts w:ascii="Arial" w:eastAsia="Times New Roman" w:hAnsi="Arial" w:cs="Arial"/>
          <w:sz w:val="24"/>
          <w:szCs w:val="24"/>
          <w:lang w:eastAsia="ru-RU"/>
        </w:rPr>
        <w:t>об утверждении протокола заседания комиссии по жилищным вопросам (жилищной комиссии) с одновременным направлением статуса муниципальной услуги "Исполнено" в личный кабинет заявителя в срок, предусмотренный пунктом 3.5 настоящего административного регламента.</w:t>
      </w:r>
      <w:r w:rsidRPr="001068B0">
        <w:rPr>
          <w:rFonts w:ascii="Arial" w:eastAsia="Times New Roman" w:hAnsi="Arial" w:cs="Arial"/>
          <w:sz w:val="24"/>
          <w:szCs w:val="24"/>
          <w:lang w:eastAsia="ru-RU"/>
        </w:rPr>
        <w:br/>
      </w:r>
      <w:proofErr w:type="gramEnd"/>
    </w:p>
    <w:p w:rsidR="00F81C8D"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 xml:space="preserve">В целях дополнительного получения оригиналов информационных писем заявитель обращается в администрацию </w:t>
      </w:r>
      <w:r w:rsidR="00F54C8F" w:rsidRPr="001068B0">
        <w:rPr>
          <w:rFonts w:ascii="Arial" w:eastAsia="Times New Roman" w:hAnsi="Arial" w:cs="Arial"/>
          <w:sz w:val="24"/>
          <w:szCs w:val="24"/>
          <w:lang w:eastAsia="ru-RU"/>
        </w:rPr>
        <w:t>сельского поселения</w:t>
      </w:r>
      <w:r w:rsidRPr="001068B0">
        <w:rPr>
          <w:rFonts w:ascii="Arial" w:eastAsia="Times New Roman" w:hAnsi="Arial" w:cs="Arial"/>
          <w:sz w:val="24"/>
          <w:szCs w:val="24"/>
          <w:lang w:eastAsia="ru-RU"/>
        </w:rPr>
        <w:t xml:space="preserve"> лично. Выдача оригиналов документов производится ответственным специалистом в день обращения заявителя в администрацию </w:t>
      </w:r>
      <w:r w:rsidR="008049BE" w:rsidRPr="001068B0">
        <w:rPr>
          <w:rFonts w:ascii="Arial" w:eastAsia="Times New Roman" w:hAnsi="Arial" w:cs="Arial"/>
          <w:sz w:val="24"/>
          <w:szCs w:val="24"/>
          <w:lang w:eastAsia="ru-RU"/>
        </w:rPr>
        <w:t>сельского поселения</w:t>
      </w:r>
      <w:r w:rsidRPr="001068B0">
        <w:rPr>
          <w:rFonts w:ascii="Arial" w:eastAsia="Times New Roman" w:hAnsi="Arial" w:cs="Arial"/>
          <w:sz w:val="24"/>
          <w:szCs w:val="24"/>
          <w:lang w:eastAsia="ru-RU"/>
        </w:rPr>
        <w:t>.</w:t>
      </w:r>
    </w:p>
    <w:p w:rsidR="00F81C8D"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3.8. Особенности выполнения административных процедур в многофункциональных центрах:</w:t>
      </w:r>
    </w:p>
    <w:p w:rsidR="00D367CD"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1) прием и регистрация заявления о предоставлении муниципальной услуги и прилагаемых документов.</w:t>
      </w:r>
    </w:p>
    <w:p w:rsidR="00D367CD"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 xml:space="preserve">Специалист ОГКУ "Томский областной многофункциональный центр по </w:t>
      </w:r>
      <w:r w:rsidR="00F54C8F" w:rsidRPr="001068B0">
        <w:rPr>
          <w:rFonts w:ascii="Arial" w:eastAsia="Times New Roman" w:hAnsi="Arial" w:cs="Arial"/>
          <w:sz w:val="24"/>
          <w:szCs w:val="24"/>
          <w:lang w:eastAsia="ru-RU"/>
        </w:rPr>
        <w:t>Шегарскому району</w:t>
      </w:r>
      <w:r w:rsidRPr="001068B0">
        <w:rPr>
          <w:rFonts w:ascii="Arial" w:eastAsia="Times New Roman" w:hAnsi="Arial" w:cs="Arial"/>
          <w:sz w:val="24"/>
          <w:szCs w:val="24"/>
          <w:lang w:eastAsia="ru-RU"/>
        </w:rPr>
        <w:t>", ответственный за выполне</w:t>
      </w:r>
      <w:r w:rsidR="00D367CD" w:rsidRPr="001068B0">
        <w:rPr>
          <w:rFonts w:ascii="Arial" w:eastAsia="Times New Roman" w:hAnsi="Arial" w:cs="Arial"/>
          <w:sz w:val="24"/>
          <w:szCs w:val="24"/>
          <w:lang w:eastAsia="ru-RU"/>
        </w:rPr>
        <w:t>ние административной процедуры:</w:t>
      </w:r>
    </w:p>
    <w:p w:rsidR="00F81C8D"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а) устанавливает предмет обращения, личность заявителя и его полномочия, проверяет наличие и правильность оформления документов, указанных в пункте 2.6 настоящего административного регламента;</w:t>
      </w:r>
    </w:p>
    <w:p w:rsidR="00F81C8D"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б) устанавливает отсутствие оснований для отказа в приеме документов, необходимых для предоставления муниципальной услуги, указанных в пункте 2.7 настоящего административного регламента, и фиксирует факт приема документов;</w:t>
      </w:r>
    </w:p>
    <w:p w:rsidR="00D367CD"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в) при установлении оснований для отказа в приеме документов, необходимых для предоставления муниципальной услуги, указанных в пункте 2.7 настоящего административного регламента, возвращает документы заявителю с указанием всех причин отказа в приеме документов;</w:t>
      </w:r>
    </w:p>
    <w:p w:rsidR="00D367CD"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 xml:space="preserve">г) выдает заявителю расписку в получении документов с указанием их перечня и даты получения, а также срока обращения за результатом предоставления муниципальной услуги по форме, определенной ОГКУ "Томский областной многофункциональный центр по </w:t>
      </w:r>
      <w:r w:rsidR="00F54C8F" w:rsidRPr="001068B0">
        <w:rPr>
          <w:rFonts w:ascii="Arial" w:eastAsia="Times New Roman" w:hAnsi="Arial" w:cs="Arial"/>
          <w:sz w:val="24"/>
          <w:szCs w:val="24"/>
          <w:lang w:eastAsia="ru-RU"/>
        </w:rPr>
        <w:t>Шегарскому району</w:t>
      </w:r>
      <w:r w:rsidRPr="001068B0">
        <w:rPr>
          <w:rFonts w:ascii="Arial" w:eastAsia="Times New Roman" w:hAnsi="Arial" w:cs="Arial"/>
          <w:sz w:val="24"/>
          <w:szCs w:val="24"/>
          <w:lang w:eastAsia="ru-RU"/>
        </w:rPr>
        <w:t>".</w:t>
      </w:r>
    </w:p>
    <w:p w:rsidR="00D367CD"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Максимальный срок выполнения административной процедуры (действий), предусмотренной подпунктом 1 пункта 3.8 настоящего административного регламента, определяется в соответствии с действующим законодательством;</w:t>
      </w:r>
    </w:p>
    <w:p w:rsidR="00D367CD"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 xml:space="preserve">2) передача документов в администрацию </w:t>
      </w:r>
      <w:r w:rsidR="00F54C8F" w:rsidRPr="001068B0">
        <w:rPr>
          <w:rFonts w:ascii="Arial" w:eastAsia="Times New Roman" w:hAnsi="Arial" w:cs="Arial"/>
          <w:sz w:val="24"/>
          <w:szCs w:val="24"/>
          <w:lang w:eastAsia="ru-RU"/>
        </w:rPr>
        <w:t>сельского поселения</w:t>
      </w:r>
      <w:r w:rsidRPr="001068B0">
        <w:rPr>
          <w:rFonts w:ascii="Arial" w:eastAsia="Times New Roman" w:hAnsi="Arial" w:cs="Arial"/>
          <w:sz w:val="24"/>
          <w:szCs w:val="24"/>
          <w:lang w:eastAsia="ru-RU"/>
        </w:rPr>
        <w:t xml:space="preserve"> и обратно в многофункциональный центр:</w:t>
      </w:r>
    </w:p>
    <w:p w:rsidR="00F81C8D"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 xml:space="preserve">а) специалист курьерской службы ОГКУ "Томский областной многофункциональный центр по </w:t>
      </w:r>
      <w:r w:rsidR="00F54C8F" w:rsidRPr="001068B0">
        <w:rPr>
          <w:rFonts w:ascii="Arial" w:eastAsia="Times New Roman" w:hAnsi="Arial" w:cs="Arial"/>
          <w:sz w:val="24"/>
          <w:szCs w:val="24"/>
          <w:lang w:eastAsia="ru-RU"/>
        </w:rPr>
        <w:t>Шегарскому району</w:t>
      </w:r>
      <w:r w:rsidRPr="001068B0">
        <w:rPr>
          <w:rFonts w:ascii="Arial" w:eastAsia="Times New Roman" w:hAnsi="Arial" w:cs="Arial"/>
          <w:sz w:val="24"/>
          <w:szCs w:val="24"/>
          <w:lang w:eastAsia="ru-RU"/>
        </w:rPr>
        <w:t xml:space="preserve">" в сроки, установленные соглашением о взаимодействии, передает документы в администрацию </w:t>
      </w:r>
      <w:r w:rsidR="00F54C8F" w:rsidRPr="001068B0">
        <w:rPr>
          <w:rFonts w:ascii="Arial" w:eastAsia="Times New Roman" w:hAnsi="Arial" w:cs="Arial"/>
          <w:sz w:val="24"/>
          <w:szCs w:val="24"/>
          <w:lang w:eastAsia="ru-RU"/>
        </w:rPr>
        <w:t>сельского поселения</w:t>
      </w:r>
      <w:r w:rsidRPr="001068B0">
        <w:rPr>
          <w:rFonts w:ascii="Arial" w:eastAsia="Times New Roman" w:hAnsi="Arial" w:cs="Arial"/>
          <w:sz w:val="24"/>
          <w:szCs w:val="24"/>
          <w:lang w:eastAsia="ru-RU"/>
        </w:rPr>
        <w:t xml:space="preserve"> для рассмотрения и принятия решения;</w:t>
      </w:r>
    </w:p>
    <w:p w:rsidR="00F81C8D"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 xml:space="preserve">б) сотрудник администрации </w:t>
      </w:r>
      <w:r w:rsidR="00F54C8F" w:rsidRPr="001068B0">
        <w:rPr>
          <w:rFonts w:ascii="Arial" w:eastAsia="Times New Roman" w:hAnsi="Arial" w:cs="Arial"/>
          <w:sz w:val="24"/>
          <w:szCs w:val="24"/>
          <w:lang w:eastAsia="ru-RU"/>
        </w:rPr>
        <w:t>сельского поселения</w:t>
      </w:r>
      <w:r w:rsidRPr="001068B0">
        <w:rPr>
          <w:rFonts w:ascii="Arial" w:eastAsia="Times New Roman" w:hAnsi="Arial" w:cs="Arial"/>
          <w:sz w:val="24"/>
          <w:szCs w:val="24"/>
          <w:lang w:eastAsia="ru-RU"/>
        </w:rPr>
        <w:t>, осуществляющий прием документов принимает документы по описи, о чем ставит отметку в описи, с указанием даты приема пакета документов;</w:t>
      </w:r>
    </w:p>
    <w:p w:rsidR="00F81C8D" w:rsidRPr="001068B0" w:rsidRDefault="00F81C8D" w:rsidP="008A39CA">
      <w:pPr>
        <w:pStyle w:val="formattext"/>
        <w:spacing w:before="0" w:beforeAutospacing="0" w:after="0" w:afterAutospacing="0"/>
        <w:ind w:firstLine="480"/>
        <w:jc w:val="both"/>
        <w:textAlignment w:val="baseline"/>
        <w:rPr>
          <w:rFonts w:ascii="Arial" w:hAnsi="Arial" w:cs="Arial"/>
        </w:rPr>
      </w:pPr>
      <w:proofErr w:type="gramStart"/>
      <w:r w:rsidRPr="001068B0">
        <w:rPr>
          <w:rFonts w:ascii="Arial" w:hAnsi="Arial" w:cs="Arial"/>
        </w:rPr>
        <w:t xml:space="preserve">в) сотрудник администрации </w:t>
      </w:r>
      <w:r w:rsidR="00F54C8F" w:rsidRPr="001068B0">
        <w:rPr>
          <w:rFonts w:ascii="Arial" w:hAnsi="Arial" w:cs="Arial"/>
        </w:rPr>
        <w:t>сельского поселения</w:t>
      </w:r>
      <w:r w:rsidRPr="001068B0">
        <w:rPr>
          <w:rFonts w:ascii="Arial" w:hAnsi="Arial" w:cs="Arial"/>
        </w:rPr>
        <w:t xml:space="preserve">, ответственный за отправку исходящей корреспонденции, в случае выбора заявителем способа получения документов в многофункциональном центре, в сроки, установленные соглашением о взаимодействии, обеспечивает передачу документов в ОГКУ "Томский областной многофункциональный центр по </w:t>
      </w:r>
      <w:r w:rsidR="00F54C8F" w:rsidRPr="001068B0">
        <w:rPr>
          <w:rFonts w:ascii="Arial" w:hAnsi="Arial" w:cs="Arial"/>
        </w:rPr>
        <w:t>Шегарскому району</w:t>
      </w:r>
      <w:r w:rsidRPr="001068B0">
        <w:rPr>
          <w:rFonts w:ascii="Arial" w:hAnsi="Arial" w:cs="Arial"/>
        </w:rPr>
        <w:t xml:space="preserve">" по </w:t>
      </w:r>
      <w:r w:rsidRPr="001068B0">
        <w:rPr>
          <w:rFonts w:ascii="Arial" w:hAnsi="Arial" w:cs="Arial"/>
        </w:rPr>
        <w:lastRenderedPageBreak/>
        <w:t xml:space="preserve">описи специалисту курьерской службы ОГКУ "Томский областной многофункциональный центр по </w:t>
      </w:r>
      <w:r w:rsidR="00F54C8F" w:rsidRPr="001068B0">
        <w:rPr>
          <w:rFonts w:ascii="Arial" w:hAnsi="Arial" w:cs="Arial"/>
        </w:rPr>
        <w:t>Шегарскому району</w:t>
      </w:r>
      <w:r w:rsidRPr="001068B0">
        <w:rPr>
          <w:rFonts w:ascii="Arial" w:hAnsi="Arial" w:cs="Arial"/>
        </w:rPr>
        <w:t>";</w:t>
      </w:r>
      <w:proofErr w:type="gramEnd"/>
    </w:p>
    <w:p w:rsidR="00F81C8D" w:rsidRPr="001068B0" w:rsidRDefault="00F81C8D" w:rsidP="008A39CA">
      <w:pPr>
        <w:pStyle w:val="formattext"/>
        <w:spacing w:before="0" w:beforeAutospacing="0" w:after="0" w:afterAutospacing="0"/>
        <w:ind w:firstLine="480"/>
        <w:jc w:val="both"/>
        <w:textAlignment w:val="baseline"/>
        <w:rPr>
          <w:rFonts w:ascii="Arial" w:hAnsi="Arial" w:cs="Arial"/>
        </w:rPr>
      </w:pPr>
      <w:r w:rsidRPr="001068B0">
        <w:rPr>
          <w:rFonts w:ascii="Arial" w:hAnsi="Arial" w:cs="Arial"/>
        </w:rPr>
        <w:t>3) выдача результата предоставления муниципальной услуги.</w:t>
      </w:r>
    </w:p>
    <w:p w:rsidR="00F81C8D" w:rsidRPr="001068B0" w:rsidRDefault="00F81C8D" w:rsidP="008A39CA">
      <w:pPr>
        <w:pStyle w:val="formattext"/>
        <w:spacing w:before="0" w:beforeAutospacing="0" w:after="0" w:afterAutospacing="0"/>
        <w:ind w:firstLine="480"/>
        <w:jc w:val="both"/>
        <w:textAlignment w:val="baseline"/>
        <w:rPr>
          <w:rFonts w:ascii="Arial" w:hAnsi="Arial" w:cs="Arial"/>
        </w:rPr>
      </w:pPr>
      <w:r w:rsidRPr="001068B0">
        <w:rPr>
          <w:rFonts w:ascii="Arial" w:hAnsi="Arial" w:cs="Arial"/>
        </w:rPr>
        <w:t xml:space="preserve">ОГКУ "Томский областной многофункциональный центр по </w:t>
      </w:r>
      <w:r w:rsidR="00F54C8F" w:rsidRPr="001068B0">
        <w:rPr>
          <w:rFonts w:ascii="Arial" w:hAnsi="Arial" w:cs="Arial"/>
        </w:rPr>
        <w:t>Шегарскому району</w:t>
      </w:r>
      <w:r w:rsidRPr="001068B0">
        <w:rPr>
          <w:rFonts w:ascii="Arial" w:hAnsi="Arial" w:cs="Arial"/>
        </w:rPr>
        <w:t xml:space="preserve">" не позднее 1 рабочего дня со дня получения от администрации </w:t>
      </w:r>
      <w:r w:rsidR="00F54C8F" w:rsidRPr="001068B0">
        <w:rPr>
          <w:rFonts w:ascii="Arial" w:hAnsi="Arial" w:cs="Arial"/>
        </w:rPr>
        <w:t>сельского поселения</w:t>
      </w:r>
      <w:r w:rsidRPr="001068B0">
        <w:rPr>
          <w:rFonts w:ascii="Arial" w:hAnsi="Arial" w:cs="Arial"/>
        </w:rPr>
        <w:t xml:space="preserve"> результата предоставления муниципальной услуги выдает его заявителю.</w:t>
      </w:r>
    </w:p>
    <w:p w:rsidR="00F81C8D" w:rsidRPr="001068B0" w:rsidRDefault="00F81C8D" w:rsidP="008A39CA">
      <w:pPr>
        <w:pStyle w:val="formattext"/>
        <w:spacing w:before="0" w:beforeAutospacing="0" w:after="0" w:afterAutospacing="0"/>
        <w:ind w:firstLine="480"/>
        <w:jc w:val="both"/>
        <w:textAlignment w:val="baseline"/>
        <w:rPr>
          <w:rFonts w:ascii="Arial" w:hAnsi="Arial" w:cs="Arial"/>
        </w:rPr>
      </w:pPr>
      <w:r w:rsidRPr="001068B0">
        <w:rPr>
          <w:rFonts w:ascii="Arial" w:hAnsi="Arial" w:cs="Arial"/>
        </w:rPr>
        <w:t xml:space="preserve">В случае если заявитель не обратился за его получением ОГКУ "Томский областной многофункциональный центр по </w:t>
      </w:r>
      <w:r w:rsidR="00F54C8F" w:rsidRPr="001068B0">
        <w:rPr>
          <w:rFonts w:ascii="Arial" w:hAnsi="Arial" w:cs="Arial"/>
        </w:rPr>
        <w:t>Шегарскому району</w:t>
      </w:r>
      <w:r w:rsidRPr="001068B0">
        <w:rPr>
          <w:rFonts w:ascii="Arial" w:hAnsi="Arial" w:cs="Arial"/>
        </w:rPr>
        <w:t xml:space="preserve">" в сроки и порядке, установленном соглашением о взаимодействии, возвращает документы в администрацию </w:t>
      </w:r>
      <w:r w:rsidR="00F54C8F" w:rsidRPr="001068B0">
        <w:rPr>
          <w:rFonts w:ascii="Arial" w:hAnsi="Arial" w:cs="Arial"/>
        </w:rPr>
        <w:t>сельского поселения</w:t>
      </w:r>
      <w:r w:rsidRPr="001068B0">
        <w:rPr>
          <w:rFonts w:ascii="Arial" w:hAnsi="Arial" w:cs="Arial"/>
        </w:rPr>
        <w:t>.</w:t>
      </w:r>
      <w:r w:rsidRPr="001068B0">
        <w:rPr>
          <w:rFonts w:ascii="Arial" w:hAnsi="Arial" w:cs="Arial"/>
        </w:rPr>
        <w:br/>
      </w:r>
    </w:p>
    <w:p w:rsidR="00F81C8D" w:rsidRPr="001068B0" w:rsidRDefault="00F81C8D" w:rsidP="00D367CD">
      <w:pPr>
        <w:pStyle w:val="3"/>
        <w:spacing w:before="0" w:beforeAutospacing="0" w:after="0" w:afterAutospacing="0"/>
        <w:jc w:val="center"/>
        <w:textAlignment w:val="baseline"/>
        <w:rPr>
          <w:rFonts w:ascii="Arial" w:hAnsi="Arial" w:cs="Arial"/>
          <w:b w:val="0"/>
          <w:sz w:val="24"/>
          <w:szCs w:val="24"/>
          <w:bdr w:val="none" w:sz="0" w:space="0" w:color="auto" w:frame="1"/>
        </w:rPr>
      </w:pPr>
      <w:r w:rsidRPr="001068B0">
        <w:rPr>
          <w:rFonts w:ascii="Arial" w:hAnsi="Arial" w:cs="Arial"/>
          <w:b w:val="0"/>
          <w:sz w:val="24"/>
          <w:szCs w:val="24"/>
          <w:bdr w:val="none" w:sz="0" w:space="0" w:color="auto" w:frame="1"/>
        </w:rPr>
        <w:t xml:space="preserve">IV. Формы </w:t>
      </w:r>
      <w:proofErr w:type="gramStart"/>
      <w:r w:rsidRPr="001068B0">
        <w:rPr>
          <w:rFonts w:ascii="Arial" w:hAnsi="Arial" w:cs="Arial"/>
          <w:b w:val="0"/>
          <w:sz w:val="24"/>
          <w:szCs w:val="24"/>
          <w:bdr w:val="none" w:sz="0" w:space="0" w:color="auto" w:frame="1"/>
        </w:rPr>
        <w:t>контроля за</w:t>
      </w:r>
      <w:proofErr w:type="gramEnd"/>
      <w:r w:rsidRPr="001068B0">
        <w:rPr>
          <w:rFonts w:ascii="Arial" w:hAnsi="Arial" w:cs="Arial"/>
          <w:b w:val="0"/>
          <w:sz w:val="24"/>
          <w:szCs w:val="24"/>
          <w:bdr w:val="none" w:sz="0" w:space="0" w:color="auto" w:frame="1"/>
        </w:rPr>
        <w:t xml:space="preserve"> исполнением</w:t>
      </w:r>
      <w:r w:rsidRPr="001068B0">
        <w:rPr>
          <w:rFonts w:ascii="Arial" w:hAnsi="Arial" w:cs="Arial"/>
          <w:b w:val="0"/>
          <w:sz w:val="24"/>
          <w:szCs w:val="24"/>
          <w:bdr w:val="none" w:sz="0" w:space="0" w:color="auto" w:frame="1"/>
        </w:rPr>
        <w:br/>
        <w:t>административного регламента</w:t>
      </w:r>
    </w:p>
    <w:p w:rsidR="00F54C8F" w:rsidRPr="001068B0" w:rsidRDefault="00F54C8F" w:rsidP="008A39CA">
      <w:pPr>
        <w:pStyle w:val="3"/>
        <w:spacing w:before="0" w:beforeAutospacing="0" w:after="0" w:afterAutospacing="0"/>
        <w:jc w:val="both"/>
        <w:textAlignment w:val="baseline"/>
        <w:rPr>
          <w:rFonts w:ascii="Arial" w:hAnsi="Arial" w:cs="Arial"/>
          <w:b w:val="0"/>
          <w:sz w:val="24"/>
          <w:szCs w:val="24"/>
        </w:rPr>
      </w:pPr>
    </w:p>
    <w:p w:rsidR="00F81C8D"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 xml:space="preserve">4.1. Текущий </w:t>
      </w:r>
      <w:proofErr w:type="gramStart"/>
      <w:r w:rsidRPr="001068B0">
        <w:rPr>
          <w:rFonts w:ascii="Arial" w:eastAsia="Times New Roman" w:hAnsi="Arial" w:cs="Arial"/>
          <w:sz w:val="24"/>
          <w:szCs w:val="24"/>
          <w:lang w:eastAsia="ru-RU"/>
        </w:rPr>
        <w:t>контроль за</w:t>
      </w:r>
      <w:proofErr w:type="gramEnd"/>
      <w:r w:rsidRPr="001068B0">
        <w:rPr>
          <w:rFonts w:ascii="Arial" w:eastAsia="Times New Roman" w:hAnsi="Arial" w:cs="Arial"/>
          <w:sz w:val="24"/>
          <w:szCs w:val="24"/>
          <w:lang w:eastAsia="ru-RU"/>
        </w:rPr>
        <w:t xml:space="preserve"> соблюдением и исполнением ответственным сотрудником, ответственным исполнителем (далее - ответственные должностные лица)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w:t>
      </w:r>
      <w:r w:rsidR="003213EB" w:rsidRPr="001068B0">
        <w:rPr>
          <w:rFonts w:ascii="Arial" w:eastAsia="Times New Roman" w:hAnsi="Arial" w:cs="Arial"/>
          <w:sz w:val="24"/>
          <w:szCs w:val="24"/>
          <w:lang w:eastAsia="ru-RU"/>
        </w:rPr>
        <w:t xml:space="preserve"> Г</w:t>
      </w:r>
      <w:r w:rsidR="003213EB" w:rsidRPr="00F81C8D">
        <w:rPr>
          <w:rFonts w:ascii="Arial" w:eastAsia="Times New Roman" w:hAnsi="Arial" w:cs="Arial"/>
          <w:sz w:val="24"/>
          <w:szCs w:val="24"/>
          <w:lang w:eastAsia="ru-RU"/>
        </w:rPr>
        <w:t>лав</w:t>
      </w:r>
      <w:r w:rsidR="003213EB" w:rsidRPr="001068B0">
        <w:rPr>
          <w:rFonts w:ascii="Arial" w:eastAsia="Times New Roman" w:hAnsi="Arial" w:cs="Arial"/>
          <w:sz w:val="24"/>
          <w:szCs w:val="24"/>
          <w:lang w:eastAsia="ru-RU"/>
        </w:rPr>
        <w:t>ой</w:t>
      </w:r>
      <w:r w:rsidR="003213EB" w:rsidRPr="00F81C8D">
        <w:rPr>
          <w:rFonts w:ascii="Arial" w:eastAsia="Times New Roman" w:hAnsi="Arial" w:cs="Arial"/>
          <w:sz w:val="24"/>
          <w:szCs w:val="24"/>
          <w:lang w:eastAsia="ru-RU"/>
        </w:rPr>
        <w:t xml:space="preserve"> </w:t>
      </w:r>
      <w:r w:rsidR="003213EB" w:rsidRPr="001068B0">
        <w:rPr>
          <w:rFonts w:ascii="Arial" w:eastAsia="Times New Roman" w:hAnsi="Arial" w:cs="Arial"/>
          <w:sz w:val="24"/>
          <w:szCs w:val="24"/>
          <w:lang w:eastAsia="ru-RU"/>
        </w:rPr>
        <w:t>Шегарского сельского поселения</w:t>
      </w:r>
      <w:r w:rsidRPr="001068B0">
        <w:rPr>
          <w:rFonts w:ascii="Arial" w:eastAsia="Times New Roman" w:hAnsi="Arial" w:cs="Arial"/>
          <w:sz w:val="24"/>
          <w:szCs w:val="24"/>
          <w:lang w:eastAsia="ru-RU"/>
        </w:rPr>
        <w:t>.</w:t>
      </w:r>
    </w:p>
    <w:p w:rsidR="00F81C8D"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4.2. Ответственные должностные лица несут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размещение информации на Официальном портале муниципального образования "</w:t>
      </w:r>
      <w:r w:rsidR="003213EB" w:rsidRPr="001068B0">
        <w:rPr>
          <w:rFonts w:ascii="Arial" w:eastAsia="Times New Roman" w:hAnsi="Arial" w:cs="Arial"/>
          <w:sz w:val="24"/>
          <w:szCs w:val="24"/>
          <w:lang w:eastAsia="ru-RU"/>
        </w:rPr>
        <w:t>Шегарское сельское поселение</w:t>
      </w:r>
      <w:r w:rsidRPr="001068B0">
        <w:rPr>
          <w:rFonts w:ascii="Arial" w:eastAsia="Times New Roman" w:hAnsi="Arial" w:cs="Arial"/>
          <w:sz w:val="24"/>
          <w:szCs w:val="24"/>
          <w:lang w:eastAsia="ru-RU"/>
        </w:rPr>
        <w:t>", достоверность и полноту сведений, представляемых в рамках предоставления муниципальной услуги.</w:t>
      </w:r>
    </w:p>
    <w:p w:rsidR="00F81C8D"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4.3. Соблюдение ответственными должностными лицами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w:t>
      </w:r>
    </w:p>
    <w:p w:rsidR="00F81C8D"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 xml:space="preserve">4.3.1. Плановые проверки проводятся на основании </w:t>
      </w:r>
      <w:r w:rsidR="003213EB" w:rsidRPr="001068B0">
        <w:rPr>
          <w:rFonts w:ascii="Arial" w:eastAsia="Times New Roman" w:hAnsi="Arial" w:cs="Arial"/>
          <w:sz w:val="24"/>
          <w:szCs w:val="24"/>
          <w:lang w:eastAsia="ru-RU"/>
        </w:rPr>
        <w:t>распоряжения Г</w:t>
      </w:r>
      <w:r w:rsidR="003213EB" w:rsidRPr="00F81C8D">
        <w:rPr>
          <w:rFonts w:ascii="Arial" w:eastAsia="Times New Roman" w:hAnsi="Arial" w:cs="Arial"/>
          <w:sz w:val="24"/>
          <w:szCs w:val="24"/>
          <w:lang w:eastAsia="ru-RU"/>
        </w:rPr>
        <w:t xml:space="preserve">лавы </w:t>
      </w:r>
      <w:r w:rsidR="003213EB" w:rsidRPr="001068B0">
        <w:rPr>
          <w:rFonts w:ascii="Arial" w:eastAsia="Times New Roman" w:hAnsi="Arial" w:cs="Arial"/>
          <w:sz w:val="24"/>
          <w:szCs w:val="24"/>
          <w:lang w:eastAsia="ru-RU"/>
        </w:rPr>
        <w:t>Шегарского сельского поселения</w:t>
      </w:r>
      <w:r w:rsidRPr="001068B0">
        <w:rPr>
          <w:rFonts w:ascii="Arial" w:eastAsia="Times New Roman" w:hAnsi="Arial" w:cs="Arial"/>
          <w:sz w:val="24"/>
          <w:szCs w:val="24"/>
          <w:lang w:eastAsia="ru-RU"/>
        </w:rPr>
        <w:t xml:space="preserve"> не реже одного раза в </w:t>
      </w:r>
      <w:r w:rsidR="003213EB" w:rsidRPr="001068B0">
        <w:rPr>
          <w:rFonts w:ascii="Arial" w:eastAsia="Times New Roman" w:hAnsi="Arial" w:cs="Arial"/>
          <w:sz w:val="24"/>
          <w:szCs w:val="24"/>
          <w:lang w:eastAsia="ru-RU"/>
        </w:rPr>
        <w:t>три</w:t>
      </w:r>
      <w:r w:rsidRPr="001068B0">
        <w:rPr>
          <w:rFonts w:ascii="Arial" w:eastAsia="Times New Roman" w:hAnsi="Arial" w:cs="Arial"/>
          <w:sz w:val="24"/>
          <w:szCs w:val="24"/>
          <w:lang w:eastAsia="ru-RU"/>
        </w:rPr>
        <w:t xml:space="preserve"> года.</w:t>
      </w:r>
    </w:p>
    <w:p w:rsidR="00F81C8D"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 xml:space="preserve">4.3.2. Внеплановые проверки проводятся на основании </w:t>
      </w:r>
      <w:r w:rsidR="003213EB" w:rsidRPr="001068B0">
        <w:rPr>
          <w:rFonts w:ascii="Arial" w:eastAsia="Times New Roman" w:hAnsi="Arial" w:cs="Arial"/>
          <w:sz w:val="24"/>
          <w:szCs w:val="24"/>
          <w:lang w:eastAsia="ru-RU"/>
        </w:rPr>
        <w:t>распоряжения Г</w:t>
      </w:r>
      <w:r w:rsidR="003213EB" w:rsidRPr="00F81C8D">
        <w:rPr>
          <w:rFonts w:ascii="Arial" w:eastAsia="Times New Roman" w:hAnsi="Arial" w:cs="Arial"/>
          <w:sz w:val="24"/>
          <w:szCs w:val="24"/>
          <w:lang w:eastAsia="ru-RU"/>
        </w:rPr>
        <w:t xml:space="preserve">лавы </w:t>
      </w:r>
      <w:r w:rsidR="003213EB" w:rsidRPr="001068B0">
        <w:rPr>
          <w:rFonts w:ascii="Arial" w:eastAsia="Times New Roman" w:hAnsi="Arial" w:cs="Arial"/>
          <w:sz w:val="24"/>
          <w:szCs w:val="24"/>
          <w:lang w:eastAsia="ru-RU"/>
        </w:rPr>
        <w:t>Шегарского сельского поселения</w:t>
      </w:r>
      <w:r w:rsidRPr="001068B0">
        <w:rPr>
          <w:rFonts w:ascii="Arial" w:eastAsia="Times New Roman" w:hAnsi="Arial" w:cs="Arial"/>
          <w:sz w:val="24"/>
          <w:szCs w:val="24"/>
          <w:lang w:eastAsia="ru-RU"/>
        </w:rPr>
        <w:t xml:space="preserve"> при наличии конкретного обращения заявителя, информации, поступившей из государственных органов, органов местного самоуправления, а также от субъектов, указанных в пункте 4.4 настоящего административного регламента.</w:t>
      </w:r>
    </w:p>
    <w:p w:rsidR="00F81C8D"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 xml:space="preserve">Для проведения плановых и внеплановых проверок предоставления муниципальной услуги </w:t>
      </w:r>
      <w:r w:rsidR="003213EB" w:rsidRPr="001068B0">
        <w:rPr>
          <w:rFonts w:ascii="Arial" w:eastAsia="Times New Roman" w:hAnsi="Arial" w:cs="Arial"/>
          <w:sz w:val="24"/>
          <w:szCs w:val="24"/>
          <w:lang w:eastAsia="ru-RU"/>
        </w:rPr>
        <w:t>распоряжением Г</w:t>
      </w:r>
      <w:r w:rsidR="003213EB" w:rsidRPr="00F81C8D">
        <w:rPr>
          <w:rFonts w:ascii="Arial" w:eastAsia="Times New Roman" w:hAnsi="Arial" w:cs="Arial"/>
          <w:sz w:val="24"/>
          <w:szCs w:val="24"/>
          <w:lang w:eastAsia="ru-RU"/>
        </w:rPr>
        <w:t xml:space="preserve">лавы </w:t>
      </w:r>
      <w:r w:rsidR="003213EB" w:rsidRPr="001068B0">
        <w:rPr>
          <w:rFonts w:ascii="Arial" w:eastAsia="Times New Roman" w:hAnsi="Arial" w:cs="Arial"/>
          <w:sz w:val="24"/>
          <w:szCs w:val="24"/>
          <w:lang w:eastAsia="ru-RU"/>
        </w:rPr>
        <w:t xml:space="preserve">Шегарского сельского поселения </w:t>
      </w:r>
      <w:r w:rsidRPr="001068B0">
        <w:rPr>
          <w:rFonts w:ascii="Arial" w:eastAsia="Times New Roman" w:hAnsi="Arial" w:cs="Arial"/>
          <w:sz w:val="24"/>
          <w:szCs w:val="24"/>
          <w:lang w:eastAsia="ru-RU"/>
        </w:rPr>
        <w:t>формируется комиссия</w:t>
      </w:r>
      <w:r w:rsidR="003213EB" w:rsidRPr="001068B0">
        <w:rPr>
          <w:rFonts w:ascii="Arial" w:eastAsia="Times New Roman" w:hAnsi="Arial" w:cs="Arial"/>
          <w:sz w:val="24"/>
          <w:szCs w:val="24"/>
          <w:lang w:eastAsia="ru-RU"/>
        </w:rPr>
        <w:t>.</w:t>
      </w:r>
      <w:r w:rsidRPr="001068B0">
        <w:rPr>
          <w:rFonts w:ascii="Arial" w:eastAsia="Times New Roman" w:hAnsi="Arial" w:cs="Arial"/>
          <w:sz w:val="24"/>
          <w:szCs w:val="24"/>
          <w:lang w:eastAsia="ru-RU"/>
        </w:rPr>
        <w:t xml:space="preserve"> Численность и персональный состав комиссии утверждается </w:t>
      </w:r>
      <w:r w:rsidR="003213EB" w:rsidRPr="001068B0">
        <w:rPr>
          <w:rFonts w:ascii="Arial" w:eastAsia="Times New Roman" w:hAnsi="Arial" w:cs="Arial"/>
          <w:sz w:val="24"/>
          <w:szCs w:val="24"/>
          <w:lang w:eastAsia="ru-RU"/>
        </w:rPr>
        <w:t>распоряжением Г</w:t>
      </w:r>
      <w:r w:rsidR="003213EB" w:rsidRPr="00F81C8D">
        <w:rPr>
          <w:rFonts w:ascii="Arial" w:eastAsia="Times New Roman" w:hAnsi="Arial" w:cs="Arial"/>
          <w:sz w:val="24"/>
          <w:szCs w:val="24"/>
          <w:lang w:eastAsia="ru-RU"/>
        </w:rPr>
        <w:t xml:space="preserve">лавы </w:t>
      </w:r>
      <w:r w:rsidR="003213EB" w:rsidRPr="001068B0">
        <w:rPr>
          <w:rFonts w:ascii="Arial" w:eastAsia="Times New Roman" w:hAnsi="Arial" w:cs="Arial"/>
          <w:sz w:val="24"/>
          <w:szCs w:val="24"/>
          <w:lang w:eastAsia="ru-RU"/>
        </w:rPr>
        <w:t>Шегарского сельского поселения</w:t>
      </w:r>
      <w:r w:rsidRPr="001068B0">
        <w:rPr>
          <w:rFonts w:ascii="Arial" w:eastAsia="Times New Roman" w:hAnsi="Arial" w:cs="Arial"/>
          <w:sz w:val="24"/>
          <w:szCs w:val="24"/>
          <w:lang w:eastAsia="ru-RU"/>
        </w:rPr>
        <w:t>.</w:t>
      </w:r>
    </w:p>
    <w:p w:rsidR="00F81C8D"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В случае проведения внеплановой проверки по конкретному обращению заявителя в течение 15 рабочих дней со дня регистрации письменного обращения обратившемуся заявителю направляется информация о результатах проведенной проверки.</w:t>
      </w:r>
    </w:p>
    <w:p w:rsidR="00F81C8D"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proofErr w:type="gramStart"/>
      <w:r w:rsidRPr="001068B0">
        <w:rPr>
          <w:rFonts w:ascii="Arial" w:eastAsia="Times New Roman" w:hAnsi="Arial" w:cs="Arial"/>
          <w:sz w:val="24"/>
          <w:szCs w:val="24"/>
          <w:lang w:eastAsia="ru-RU"/>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w:t>
      </w:r>
      <w:proofErr w:type="gramEnd"/>
    </w:p>
    <w:p w:rsidR="00F81C8D"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 xml:space="preserve">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w:t>
      </w:r>
      <w:r w:rsidRPr="001068B0">
        <w:rPr>
          <w:rFonts w:ascii="Arial" w:eastAsia="Times New Roman" w:hAnsi="Arial" w:cs="Arial"/>
          <w:sz w:val="24"/>
          <w:szCs w:val="24"/>
          <w:lang w:eastAsia="ru-RU"/>
        </w:rPr>
        <w:lastRenderedPageBreak/>
        <w:t>привлекаются к ответственности в соответствии с законодательством Российской Федерации.</w:t>
      </w:r>
    </w:p>
    <w:p w:rsidR="00D367CD"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w:t>
      </w:r>
      <w:r w:rsidR="00D367CD" w:rsidRPr="001068B0">
        <w:rPr>
          <w:rFonts w:ascii="Arial" w:eastAsia="Times New Roman" w:hAnsi="Arial" w:cs="Arial"/>
          <w:sz w:val="24"/>
          <w:szCs w:val="24"/>
          <w:lang w:eastAsia="ru-RU"/>
        </w:rPr>
        <w:t>.</w:t>
      </w:r>
    </w:p>
    <w:p w:rsidR="00D367CD"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 xml:space="preserve">4.4. Порядок и формы </w:t>
      </w:r>
      <w:proofErr w:type="gramStart"/>
      <w:r w:rsidRPr="001068B0">
        <w:rPr>
          <w:rFonts w:ascii="Arial" w:eastAsia="Times New Roman" w:hAnsi="Arial" w:cs="Arial"/>
          <w:sz w:val="24"/>
          <w:szCs w:val="24"/>
          <w:lang w:eastAsia="ru-RU"/>
        </w:rPr>
        <w:t>контроля за</w:t>
      </w:r>
      <w:proofErr w:type="gramEnd"/>
      <w:r w:rsidRPr="001068B0">
        <w:rPr>
          <w:rFonts w:ascii="Arial" w:eastAsia="Times New Roman" w:hAnsi="Arial" w:cs="Arial"/>
          <w:sz w:val="24"/>
          <w:szCs w:val="24"/>
          <w:lang w:eastAsia="ru-RU"/>
        </w:rPr>
        <w:t xml:space="preserve"> предоставлением муниципальной услуги со стороны граждан, их объединений и организаций.</w:t>
      </w:r>
    </w:p>
    <w:p w:rsidR="00F81C8D"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w:t>
      </w:r>
    </w:p>
    <w:p w:rsidR="003213EB" w:rsidRPr="001068B0" w:rsidRDefault="003213EB" w:rsidP="008A39CA">
      <w:pPr>
        <w:shd w:val="clear" w:color="auto" w:fill="FFFFFF"/>
        <w:spacing w:after="240" w:line="240" w:lineRule="auto"/>
        <w:jc w:val="both"/>
        <w:textAlignment w:val="baseline"/>
        <w:rPr>
          <w:rFonts w:ascii="Arial" w:eastAsia="Times New Roman" w:hAnsi="Arial" w:cs="Arial"/>
          <w:bCs/>
          <w:sz w:val="24"/>
          <w:szCs w:val="24"/>
          <w:lang w:eastAsia="ru-RU"/>
        </w:rPr>
      </w:pPr>
    </w:p>
    <w:p w:rsidR="00D367CD" w:rsidRPr="001068B0" w:rsidRDefault="00D367CD" w:rsidP="008A39CA">
      <w:pPr>
        <w:shd w:val="clear" w:color="auto" w:fill="FFFFFF"/>
        <w:spacing w:after="240" w:line="240" w:lineRule="auto"/>
        <w:jc w:val="both"/>
        <w:textAlignment w:val="baseline"/>
        <w:rPr>
          <w:rFonts w:ascii="Arial" w:eastAsia="Times New Roman" w:hAnsi="Arial" w:cs="Arial"/>
          <w:bCs/>
          <w:sz w:val="24"/>
          <w:szCs w:val="24"/>
          <w:lang w:eastAsia="ru-RU"/>
        </w:rPr>
      </w:pPr>
    </w:p>
    <w:p w:rsidR="00F81C8D" w:rsidRPr="001068B0" w:rsidRDefault="00F81C8D" w:rsidP="00D367CD">
      <w:pPr>
        <w:shd w:val="clear" w:color="auto" w:fill="FFFFFF"/>
        <w:spacing w:after="240" w:line="240" w:lineRule="auto"/>
        <w:jc w:val="center"/>
        <w:textAlignment w:val="baseline"/>
        <w:rPr>
          <w:rFonts w:ascii="Arial" w:eastAsia="Times New Roman" w:hAnsi="Arial" w:cs="Arial"/>
          <w:bCs/>
          <w:sz w:val="24"/>
          <w:szCs w:val="24"/>
          <w:lang w:eastAsia="ru-RU"/>
        </w:rPr>
      </w:pPr>
      <w:r w:rsidRPr="001068B0">
        <w:rPr>
          <w:rFonts w:ascii="Arial" w:eastAsia="Times New Roman" w:hAnsi="Arial" w:cs="Arial"/>
          <w:bCs/>
          <w:sz w:val="24"/>
          <w:szCs w:val="24"/>
          <w:lang w:eastAsia="ru-RU"/>
        </w:rPr>
        <w:t>V.  </w:t>
      </w:r>
      <w:proofErr w:type="gramStart"/>
      <w:r w:rsidRPr="001068B0">
        <w:rPr>
          <w:rFonts w:ascii="Arial" w:eastAsia="Times New Roman" w:hAnsi="Arial" w:cs="Arial"/>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w:t>
      </w:r>
      <w:r w:rsidRPr="001068B0">
        <w:rPr>
          <w:rFonts w:ascii="Arial" w:eastAsia="Times New Roman" w:hAnsi="Arial" w:cs="Arial"/>
          <w:bCs/>
          <w:sz w:val="24"/>
          <w:szCs w:val="24"/>
          <w:lang w:eastAsia="ru-RU"/>
        </w:rPr>
        <w:br/>
        <w:t>должностного лица органа, предоставляющего муниципальную услугу, либо муниципального служащего, многофункционального центра,</w:t>
      </w:r>
      <w:r w:rsidRPr="001068B0">
        <w:rPr>
          <w:rFonts w:ascii="Arial" w:eastAsia="Times New Roman" w:hAnsi="Arial" w:cs="Arial"/>
          <w:bCs/>
          <w:sz w:val="24"/>
          <w:szCs w:val="24"/>
          <w:lang w:eastAsia="ru-RU"/>
        </w:rPr>
        <w:br/>
        <w:t>работника многофункционального центра, а также организаций, осуществляющих функции по предоставлению муниципальной услуги,</w:t>
      </w:r>
      <w:r w:rsidRPr="001068B0">
        <w:rPr>
          <w:rFonts w:ascii="Arial" w:eastAsia="Times New Roman" w:hAnsi="Arial" w:cs="Arial"/>
          <w:bCs/>
          <w:sz w:val="24"/>
          <w:szCs w:val="24"/>
          <w:lang w:eastAsia="ru-RU"/>
        </w:rPr>
        <w:br/>
        <w:t>или их работников</w:t>
      </w:r>
      <w:proofErr w:type="gramEnd"/>
    </w:p>
    <w:p w:rsidR="00F81C8D" w:rsidRPr="001068B0" w:rsidRDefault="00F81C8D" w:rsidP="008A39CA">
      <w:pPr>
        <w:shd w:val="clear" w:color="auto" w:fill="FFFFFF"/>
        <w:spacing w:after="0" w:line="240" w:lineRule="auto"/>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          </w:t>
      </w:r>
    </w:p>
    <w:p w:rsidR="00F81C8D" w:rsidRPr="001068B0" w:rsidRDefault="00F81C8D" w:rsidP="008A39CA">
      <w:pPr>
        <w:shd w:val="clear" w:color="auto" w:fill="FFFFFF"/>
        <w:spacing w:after="0" w:line="240" w:lineRule="auto"/>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 xml:space="preserve">        5.1. </w:t>
      </w:r>
      <w:proofErr w:type="gramStart"/>
      <w:r w:rsidRPr="001068B0">
        <w:rPr>
          <w:rFonts w:ascii="Arial" w:eastAsia="Times New Roman" w:hAnsi="Arial" w:cs="Arial"/>
          <w:sz w:val="24"/>
          <w:szCs w:val="24"/>
          <w:lang w:eastAsia="ru-RU"/>
        </w:rPr>
        <w:t>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том числе в следующих случаях:</w:t>
      </w:r>
      <w:proofErr w:type="gramEnd"/>
    </w:p>
    <w:p w:rsidR="00F81C8D"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1) нарушение срока регистрации запроса заявителя о предоставлении муниципальной услуги, запроса о предоставлении нескольких муниципальных услуг (далее - комплексный запрос) в многофункциональном центре;</w:t>
      </w:r>
    </w:p>
    <w:p w:rsidR="00F81C8D"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 xml:space="preserve">2) нарушение срока предоставления муниципальной услуги. </w:t>
      </w:r>
      <w:proofErr w:type="gramStart"/>
      <w:r w:rsidRPr="001068B0">
        <w:rPr>
          <w:rFonts w:ascii="Arial" w:eastAsia="Times New Roman" w:hAnsi="Arial" w:cs="Arial"/>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F81C8D"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w:t>
      </w:r>
      <w:r w:rsidR="003213EB" w:rsidRPr="001068B0">
        <w:rPr>
          <w:rFonts w:ascii="Arial" w:eastAsia="Times New Roman" w:hAnsi="Arial" w:cs="Arial"/>
          <w:sz w:val="24"/>
          <w:szCs w:val="24"/>
          <w:lang w:eastAsia="ru-RU"/>
        </w:rPr>
        <w:t>Шегарское сельское поселение</w:t>
      </w:r>
      <w:r w:rsidRPr="001068B0">
        <w:rPr>
          <w:rFonts w:ascii="Arial" w:eastAsia="Times New Roman" w:hAnsi="Arial" w:cs="Arial"/>
          <w:sz w:val="24"/>
          <w:szCs w:val="24"/>
          <w:lang w:eastAsia="ru-RU"/>
        </w:rPr>
        <w:t>" для предоставления муниципальной услуги;</w:t>
      </w:r>
    </w:p>
    <w:p w:rsidR="00F81C8D"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 xml:space="preserve">4) отказ в приеме у заявителя документов, предоставление которых предусмотрено нормативными правовыми актами Российской Федерации, </w:t>
      </w:r>
      <w:r w:rsidRPr="001068B0">
        <w:rPr>
          <w:rFonts w:ascii="Arial" w:eastAsia="Times New Roman" w:hAnsi="Arial" w:cs="Arial"/>
          <w:sz w:val="24"/>
          <w:szCs w:val="24"/>
          <w:lang w:eastAsia="ru-RU"/>
        </w:rPr>
        <w:lastRenderedPageBreak/>
        <w:t>нормативными правовыми актами Томской области, муниципальными правовыми актами муниципального образования "</w:t>
      </w:r>
      <w:r w:rsidR="003213EB" w:rsidRPr="001068B0">
        <w:rPr>
          <w:rFonts w:ascii="Arial" w:eastAsia="Times New Roman" w:hAnsi="Arial" w:cs="Arial"/>
          <w:sz w:val="24"/>
          <w:szCs w:val="24"/>
          <w:lang w:eastAsia="ru-RU"/>
        </w:rPr>
        <w:t>Шегарское сельское поселение</w:t>
      </w:r>
      <w:r w:rsidRPr="001068B0">
        <w:rPr>
          <w:rFonts w:ascii="Arial" w:eastAsia="Times New Roman" w:hAnsi="Arial" w:cs="Arial"/>
          <w:sz w:val="24"/>
          <w:szCs w:val="24"/>
          <w:lang w:eastAsia="ru-RU"/>
        </w:rPr>
        <w:t>" для предоставления муниципальной услуги;</w:t>
      </w:r>
    </w:p>
    <w:p w:rsidR="00F81C8D"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proofErr w:type="gramStart"/>
      <w:r w:rsidRPr="001068B0">
        <w:rPr>
          <w:rFonts w:ascii="Arial" w:eastAsia="Times New Roman" w:hAnsi="Arial" w:cs="Arial"/>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w:t>
      </w:r>
      <w:r w:rsidR="003213EB" w:rsidRPr="001068B0">
        <w:rPr>
          <w:rFonts w:ascii="Arial" w:eastAsia="Times New Roman" w:hAnsi="Arial" w:cs="Arial"/>
          <w:sz w:val="24"/>
          <w:szCs w:val="24"/>
          <w:lang w:eastAsia="ru-RU"/>
        </w:rPr>
        <w:t>Шегарское сельское поселение</w:t>
      </w:r>
      <w:r w:rsidRPr="001068B0">
        <w:rPr>
          <w:rFonts w:ascii="Arial" w:eastAsia="Times New Roman" w:hAnsi="Arial" w:cs="Arial"/>
          <w:sz w:val="24"/>
          <w:szCs w:val="24"/>
          <w:lang w:eastAsia="ru-RU"/>
        </w:rPr>
        <w:t>".</w:t>
      </w:r>
      <w:proofErr w:type="gramEnd"/>
      <w:r w:rsidRPr="001068B0">
        <w:rPr>
          <w:rFonts w:ascii="Arial" w:eastAsia="Times New Roman" w:hAnsi="Arial" w:cs="Arial"/>
          <w:sz w:val="24"/>
          <w:szCs w:val="24"/>
          <w:lang w:eastAsia="ru-RU"/>
        </w:rPr>
        <w:t xml:space="preserve"> </w:t>
      </w:r>
      <w:proofErr w:type="gramStart"/>
      <w:r w:rsidRPr="001068B0">
        <w:rPr>
          <w:rFonts w:ascii="Arial" w:eastAsia="Times New Roman" w:hAnsi="Arial" w:cs="Arial"/>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F81C8D"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w:t>
      </w:r>
      <w:r w:rsidR="003213EB" w:rsidRPr="001068B0">
        <w:rPr>
          <w:rFonts w:ascii="Arial" w:eastAsia="Times New Roman" w:hAnsi="Arial" w:cs="Arial"/>
          <w:sz w:val="24"/>
          <w:szCs w:val="24"/>
          <w:lang w:eastAsia="ru-RU"/>
        </w:rPr>
        <w:t>Шегарское сельское поселение</w:t>
      </w:r>
      <w:r w:rsidRPr="001068B0">
        <w:rPr>
          <w:rFonts w:ascii="Arial" w:eastAsia="Times New Roman" w:hAnsi="Arial" w:cs="Arial"/>
          <w:sz w:val="24"/>
          <w:szCs w:val="24"/>
          <w:lang w:eastAsia="ru-RU"/>
        </w:rPr>
        <w:t>";</w:t>
      </w:r>
    </w:p>
    <w:p w:rsidR="00F81C8D"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proofErr w:type="gramStart"/>
      <w:r w:rsidRPr="001068B0">
        <w:rPr>
          <w:rFonts w:ascii="Arial" w:eastAsia="Times New Roman" w:hAnsi="Arial" w:cs="Arial"/>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068B0">
        <w:rPr>
          <w:rFonts w:ascii="Arial" w:eastAsia="Times New Roman" w:hAnsi="Arial" w:cs="Arial"/>
          <w:sz w:val="24"/>
          <w:szCs w:val="24"/>
          <w:lang w:eastAsia="ru-RU"/>
        </w:rPr>
        <w:t xml:space="preserve"> </w:t>
      </w:r>
      <w:proofErr w:type="gramStart"/>
      <w:r w:rsidRPr="001068B0">
        <w:rPr>
          <w:rFonts w:ascii="Arial" w:eastAsia="Times New Roman" w:hAnsi="Arial" w:cs="Arial"/>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F81C8D"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8) нарушение срока или порядка выдачи документов по результатам предоставления муниципальной услуги;</w:t>
      </w:r>
    </w:p>
    <w:p w:rsidR="00F81C8D"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proofErr w:type="gramStart"/>
      <w:r w:rsidRPr="001068B0">
        <w:rPr>
          <w:rFonts w:ascii="Arial" w:eastAsia="Times New Roman" w:hAnsi="Arial" w:cs="Arial"/>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w:t>
      </w:r>
      <w:r w:rsidR="003213EB" w:rsidRPr="001068B0">
        <w:rPr>
          <w:rFonts w:ascii="Arial" w:eastAsia="Times New Roman" w:hAnsi="Arial" w:cs="Arial"/>
          <w:sz w:val="24"/>
          <w:szCs w:val="24"/>
          <w:lang w:eastAsia="ru-RU"/>
        </w:rPr>
        <w:t>Шегарское</w:t>
      </w:r>
      <w:r w:rsidRPr="001068B0">
        <w:rPr>
          <w:rFonts w:ascii="Arial" w:eastAsia="Times New Roman" w:hAnsi="Arial" w:cs="Arial"/>
          <w:sz w:val="24"/>
          <w:szCs w:val="24"/>
          <w:lang w:eastAsia="ru-RU"/>
        </w:rPr>
        <w:t>".</w:t>
      </w:r>
      <w:proofErr w:type="gramEnd"/>
      <w:r w:rsidRPr="001068B0">
        <w:rPr>
          <w:rFonts w:ascii="Arial" w:eastAsia="Times New Roman" w:hAnsi="Arial" w:cs="Arial"/>
          <w:sz w:val="24"/>
          <w:szCs w:val="24"/>
          <w:lang w:eastAsia="ru-RU"/>
        </w:rPr>
        <w:t xml:space="preserve"> </w:t>
      </w:r>
      <w:proofErr w:type="gramStart"/>
      <w:r w:rsidRPr="001068B0">
        <w:rPr>
          <w:rFonts w:ascii="Arial" w:eastAsia="Times New Roman" w:hAnsi="Arial" w:cs="Arial"/>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F81C8D"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proofErr w:type="gramStart"/>
      <w:r w:rsidRPr="001068B0">
        <w:rPr>
          <w:rFonts w:ascii="Arial" w:eastAsia="Times New Roman" w:hAnsi="Arial" w:cs="Arial"/>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1068B0">
        <w:rPr>
          <w:rFonts w:ascii="Arial" w:eastAsia="Times New Roman" w:hAnsi="Arial" w:cs="Arial"/>
          <w:sz w:val="24"/>
          <w:szCs w:val="24"/>
          <w:lang w:eastAsia="ru-RU"/>
        </w:rPr>
        <w:lastRenderedPageBreak/>
        <w:t>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1068B0">
        <w:rPr>
          <w:rFonts w:ascii="Arial" w:eastAsia="Times New Roman" w:hAnsi="Arial" w:cs="Arial"/>
          <w:sz w:val="24"/>
          <w:szCs w:val="24"/>
          <w:lang w:eastAsia="ru-RU"/>
        </w:rPr>
        <w:t xml:space="preserve"> </w:t>
      </w:r>
      <w:proofErr w:type="gramStart"/>
      <w:r w:rsidRPr="001068B0">
        <w:rPr>
          <w:rFonts w:ascii="Arial" w:eastAsia="Times New Roman" w:hAnsi="Arial" w:cs="Arial"/>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F81C8D"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 xml:space="preserve">5.2.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подаются </w:t>
      </w:r>
      <w:r w:rsidR="003213EB" w:rsidRPr="001068B0">
        <w:rPr>
          <w:rFonts w:ascii="Arial" w:eastAsia="Times New Roman" w:hAnsi="Arial" w:cs="Arial"/>
          <w:sz w:val="24"/>
          <w:szCs w:val="24"/>
          <w:lang w:eastAsia="ru-RU"/>
        </w:rPr>
        <w:t>Г</w:t>
      </w:r>
      <w:r w:rsidR="003213EB" w:rsidRPr="00F81C8D">
        <w:rPr>
          <w:rFonts w:ascii="Arial" w:eastAsia="Times New Roman" w:hAnsi="Arial" w:cs="Arial"/>
          <w:sz w:val="24"/>
          <w:szCs w:val="24"/>
          <w:lang w:eastAsia="ru-RU"/>
        </w:rPr>
        <w:t>лав</w:t>
      </w:r>
      <w:r w:rsidR="003213EB" w:rsidRPr="001068B0">
        <w:rPr>
          <w:rFonts w:ascii="Arial" w:eastAsia="Times New Roman" w:hAnsi="Arial" w:cs="Arial"/>
          <w:sz w:val="24"/>
          <w:szCs w:val="24"/>
          <w:lang w:eastAsia="ru-RU"/>
        </w:rPr>
        <w:t>е</w:t>
      </w:r>
      <w:r w:rsidR="003213EB" w:rsidRPr="00F81C8D">
        <w:rPr>
          <w:rFonts w:ascii="Arial" w:eastAsia="Times New Roman" w:hAnsi="Arial" w:cs="Arial"/>
          <w:sz w:val="24"/>
          <w:szCs w:val="24"/>
          <w:lang w:eastAsia="ru-RU"/>
        </w:rPr>
        <w:t xml:space="preserve"> </w:t>
      </w:r>
      <w:r w:rsidR="003213EB" w:rsidRPr="001068B0">
        <w:rPr>
          <w:rFonts w:ascii="Arial" w:eastAsia="Times New Roman" w:hAnsi="Arial" w:cs="Arial"/>
          <w:sz w:val="24"/>
          <w:szCs w:val="24"/>
          <w:lang w:eastAsia="ru-RU"/>
        </w:rPr>
        <w:t>Шегарского сельского поселения</w:t>
      </w:r>
      <w:r w:rsidRPr="001068B0">
        <w:rPr>
          <w:rFonts w:ascii="Arial" w:eastAsia="Times New Roman" w:hAnsi="Arial" w:cs="Arial"/>
          <w:sz w:val="24"/>
          <w:szCs w:val="24"/>
          <w:lang w:eastAsia="ru-RU"/>
        </w:rPr>
        <w:t xml:space="preserve">. </w:t>
      </w:r>
    </w:p>
    <w:p w:rsidR="00F81C8D"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Томской области.</w:t>
      </w:r>
    </w:p>
    <w:p w:rsidR="00F81C8D"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F81C8D"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Жалоба может быть подана по выбору заявителя:</w:t>
      </w:r>
    </w:p>
    <w:p w:rsidR="00F81C8D"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 в письменной форме на бумажном носителе при личном приеме заявителя, посредством почтового отправления, через многофункциональный центр;</w:t>
      </w:r>
    </w:p>
    <w:p w:rsidR="00F81C8D"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 в электронной форме посредством размещения на Официальном портале муниципального образования "</w:t>
      </w:r>
      <w:r w:rsidR="003213EB" w:rsidRPr="001068B0">
        <w:rPr>
          <w:rFonts w:ascii="Arial" w:eastAsia="Times New Roman" w:hAnsi="Arial" w:cs="Arial"/>
          <w:sz w:val="24"/>
          <w:szCs w:val="24"/>
          <w:lang w:eastAsia="ru-RU"/>
        </w:rPr>
        <w:t>Шегарское сельское поселение</w:t>
      </w:r>
      <w:r w:rsidRPr="001068B0">
        <w:rPr>
          <w:rFonts w:ascii="Arial" w:eastAsia="Times New Roman" w:hAnsi="Arial" w:cs="Arial"/>
          <w:sz w:val="24"/>
          <w:szCs w:val="24"/>
          <w:lang w:eastAsia="ru-RU"/>
        </w:rPr>
        <w:t>", через многофункциональный центр, через Портал с использованием информационно-телекоммуникационной сети Интернет.</w:t>
      </w:r>
    </w:p>
    <w:p w:rsidR="00D367CD"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Жалоба на решения и действия (бездействие) многофункционального центра, работника многофункционального центра может б</w:t>
      </w:r>
      <w:r w:rsidR="00D367CD" w:rsidRPr="001068B0">
        <w:rPr>
          <w:rFonts w:ascii="Arial" w:eastAsia="Times New Roman" w:hAnsi="Arial" w:cs="Arial"/>
          <w:sz w:val="24"/>
          <w:szCs w:val="24"/>
          <w:lang w:eastAsia="ru-RU"/>
        </w:rPr>
        <w:t>ыть подана по выбору заявителя:</w:t>
      </w:r>
    </w:p>
    <w:p w:rsidR="00F81C8D"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 в письменной форме на бумажном носителе при личном приеме заявителя, посредством почтового отправления;</w:t>
      </w:r>
    </w:p>
    <w:p w:rsidR="00F81C8D"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 в электронной форме с использованием информационно-телекоммуникационной сети Интернет, официального сайта многофункционального центра, Портала.</w:t>
      </w:r>
    </w:p>
    <w:p w:rsidR="00F81C8D"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выбору заявителя:</w:t>
      </w:r>
    </w:p>
    <w:p w:rsidR="00F81C8D"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 в письменной форме на бумажном носителе при личном приеме заявителя, посредством почтового отправления;</w:t>
      </w:r>
    </w:p>
    <w:p w:rsidR="00F81C8D"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 в электронной форме с использованием информационно-телекоммуникационной сети Интернет, официальных сайтов этих организаций.</w:t>
      </w:r>
    </w:p>
    <w:p w:rsidR="00F81C8D"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 xml:space="preserve">5.3. Основаниями для начала процедуры обжалования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r w:rsidRPr="001068B0">
        <w:rPr>
          <w:rFonts w:ascii="Arial" w:eastAsia="Times New Roman" w:hAnsi="Arial" w:cs="Arial"/>
          <w:sz w:val="24"/>
          <w:szCs w:val="24"/>
          <w:lang w:eastAsia="ru-RU"/>
        </w:rPr>
        <w:lastRenderedPageBreak/>
        <w:t>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являются:</w:t>
      </w:r>
    </w:p>
    <w:p w:rsidR="00F81C8D"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 жалоба заявителя, направленная в письменной форме почтовой связью по адресам, указанным в приложении 2 к настоящему административному регламенту;</w:t>
      </w:r>
    </w:p>
    <w:p w:rsidR="00F81C8D"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 xml:space="preserve">- жалоба заявителя, направленная через ОГКУ "Томский областной многофункциональный центр по </w:t>
      </w:r>
      <w:r w:rsidR="003213EB" w:rsidRPr="001068B0">
        <w:rPr>
          <w:rFonts w:ascii="Arial" w:eastAsia="Times New Roman" w:hAnsi="Arial" w:cs="Arial"/>
          <w:sz w:val="24"/>
          <w:szCs w:val="24"/>
          <w:lang w:eastAsia="ru-RU"/>
        </w:rPr>
        <w:t>Шегарскому району</w:t>
      </w:r>
      <w:r w:rsidRPr="001068B0">
        <w:rPr>
          <w:rFonts w:ascii="Arial" w:eastAsia="Times New Roman" w:hAnsi="Arial" w:cs="Arial"/>
          <w:sz w:val="24"/>
          <w:szCs w:val="24"/>
          <w:lang w:eastAsia="ru-RU"/>
        </w:rPr>
        <w:t>", Портал или Официальный портал муниципального образования "</w:t>
      </w:r>
      <w:r w:rsidR="003213EB" w:rsidRPr="001068B0">
        <w:rPr>
          <w:rFonts w:ascii="Arial" w:eastAsia="Times New Roman" w:hAnsi="Arial" w:cs="Arial"/>
          <w:sz w:val="24"/>
          <w:szCs w:val="24"/>
          <w:lang w:eastAsia="ru-RU"/>
        </w:rPr>
        <w:t>Шегарское сельское поселение</w:t>
      </w:r>
      <w:r w:rsidRPr="001068B0">
        <w:rPr>
          <w:rFonts w:ascii="Arial" w:eastAsia="Times New Roman" w:hAnsi="Arial" w:cs="Arial"/>
          <w:sz w:val="24"/>
          <w:szCs w:val="24"/>
          <w:lang w:eastAsia="ru-RU"/>
        </w:rPr>
        <w:t>" по адресам, указанным в приложении 2 к настоящему административному регламенту;</w:t>
      </w:r>
    </w:p>
    <w:p w:rsidR="00F81C8D"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 жалоба заявителя в письменной форме, поданная в ходе личного приема;</w:t>
      </w:r>
    </w:p>
    <w:p w:rsidR="00F81C8D"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 жалоба заявителя, направленная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
    <w:p w:rsidR="00F81C8D"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5.4. Жалоба заявителя должна содержать следующую информацию:</w:t>
      </w:r>
    </w:p>
    <w:p w:rsidR="00F81C8D"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proofErr w:type="gramStart"/>
      <w:r w:rsidRPr="001068B0">
        <w:rPr>
          <w:rFonts w:ascii="Arial" w:eastAsia="Times New Roman" w:hAnsi="Arial" w:cs="Arial"/>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F81C8D"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proofErr w:type="gramStart"/>
      <w:r w:rsidRPr="001068B0">
        <w:rPr>
          <w:rFonts w:ascii="Arial" w:eastAsia="Times New Roman" w:hAnsi="Arial" w:cs="Arial"/>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81C8D"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F81C8D"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proofErr w:type="gramStart"/>
      <w:r w:rsidRPr="001068B0">
        <w:rPr>
          <w:rFonts w:ascii="Arial" w:eastAsia="Times New Roman" w:hAnsi="Arial" w:cs="Arial"/>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roofErr w:type="gramEnd"/>
    </w:p>
    <w:p w:rsidR="00F81C8D"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К жалобе заявитель вправе приложить документы (при наличии), подтверждающие доводы заявителя, либо их копии.</w:t>
      </w:r>
    </w:p>
    <w:p w:rsidR="00F81C8D"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 xml:space="preserve">5.5. Запись заявителей на личный прием к </w:t>
      </w:r>
      <w:r w:rsidR="003213EB" w:rsidRPr="001068B0">
        <w:rPr>
          <w:rFonts w:ascii="Arial" w:eastAsia="Times New Roman" w:hAnsi="Arial" w:cs="Arial"/>
          <w:sz w:val="24"/>
          <w:szCs w:val="24"/>
          <w:lang w:eastAsia="ru-RU"/>
        </w:rPr>
        <w:t>Главе</w:t>
      </w:r>
      <w:r w:rsidR="003213EB" w:rsidRPr="00F81C8D">
        <w:rPr>
          <w:rFonts w:ascii="Arial" w:eastAsia="Times New Roman" w:hAnsi="Arial" w:cs="Arial"/>
          <w:sz w:val="24"/>
          <w:szCs w:val="24"/>
          <w:lang w:eastAsia="ru-RU"/>
        </w:rPr>
        <w:t xml:space="preserve"> </w:t>
      </w:r>
      <w:r w:rsidR="003213EB" w:rsidRPr="001068B0">
        <w:rPr>
          <w:rFonts w:ascii="Arial" w:eastAsia="Times New Roman" w:hAnsi="Arial" w:cs="Arial"/>
          <w:sz w:val="24"/>
          <w:szCs w:val="24"/>
          <w:lang w:eastAsia="ru-RU"/>
        </w:rPr>
        <w:t xml:space="preserve">Шегарского сельского поселения </w:t>
      </w:r>
      <w:r w:rsidRPr="001068B0">
        <w:rPr>
          <w:rFonts w:ascii="Arial" w:eastAsia="Times New Roman" w:hAnsi="Arial" w:cs="Arial"/>
          <w:sz w:val="24"/>
          <w:szCs w:val="24"/>
          <w:lang w:eastAsia="ru-RU"/>
        </w:rPr>
        <w:t>осуществляется при личном обращении по адрес</w:t>
      </w:r>
      <w:r w:rsidR="003213EB" w:rsidRPr="001068B0">
        <w:rPr>
          <w:rFonts w:ascii="Arial" w:eastAsia="Times New Roman" w:hAnsi="Arial" w:cs="Arial"/>
          <w:sz w:val="24"/>
          <w:szCs w:val="24"/>
          <w:lang w:eastAsia="ru-RU"/>
        </w:rPr>
        <w:t>у</w:t>
      </w:r>
      <w:r w:rsidRPr="001068B0">
        <w:rPr>
          <w:rFonts w:ascii="Arial" w:eastAsia="Times New Roman" w:hAnsi="Arial" w:cs="Arial"/>
          <w:sz w:val="24"/>
          <w:szCs w:val="24"/>
          <w:lang w:eastAsia="ru-RU"/>
        </w:rPr>
        <w:t>, указанн</w:t>
      </w:r>
      <w:r w:rsidR="003213EB" w:rsidRPr="001068B0">
        <w:rPr>
          <w:rFonts w:ascii="Arial" w:eastAsia="Times New Roman" w:hAnsi="Arial" w:cs="Arial"/>
          <w:sz w:val="24"/>
          <w:szCs w:val="24"/>
          <w:lang w:eastAsia="ru-RU"/>
        </w:rPr>
        <w:t>ому</w:t>
      </w:r>
      <w:r w:rsidRPr="001068B0">
        <w:rPr>
          <w:rFonts w:ascii="Arial" w:eastAsia="Times New Roman" w:hAnsi="Arial" w:cs="Arial"/>
          <w:sz w:val="24"/>
          <w:szCs w:val="24"/>
          <w:lang w:eastAsia="ru-RU"/>
        </w:rPr>
        <w:t xml:space="preserve"> в приложении 2 к настоящему административному регламенту, и (или) при обращении по номерам телефонов, которые размещаются на Официальном портале муниципального образования "</w:t>
      </w:r>
      <w:r w:rsidR="003213EB" w:rsidRPr="001068B0">
        <w:rPr>
          <w:rFonts w:ascii="Arial" w:eastAsia="Times New Roman" w:hAnsi="Arial" w:cs="Arial"/>
          <w:sz w:val="24"/>
          <w:szCs w:val="24"/>
          <w:lang w:eastAsia="ru-RU"/>
        </w:rPr>
        <w:t>Шегарское сельское поселение</w:t>
      </w:r>
      <w:r w:rsidRPr="001068B0">
        <w:rPr>
          <w:rFonts w:ascii="Arial" w:eastAsia="Times New Roman" w:hAnsi="Arial" w:cs="Arial"/>
          <w:sz w:val="24"/>
          <w:szCs w:val="24"/>
          <w:lang w:eastAsia="ru-RU"/>
        </w:rPr>
        <w:t>"</w:t>
      </w:r>
      <w:r w:rsidR="003213EB" w:rsidRPr="001068B0">
        <w:rPr>
          <w:rFonts w:ascii="Arial" w:eastAsia="Times New Roman" w:hAnsi="Arial" w:cs="Arial"/>
          <w:sz w:val="24"/>
          <w:szCs w:val="24"/>
          <w:lang w:eastAsia="ru-RU"/>
        </w:rPr>
        <w:t>.</w:t>
      </w:r>
    </w:p>
    <w:p w:rsidR="00F81C8D"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 xml:space="preserve">5.6. </w:t>
      </w:r>
      <w:proofErr w:type="gramStart"/>
      <w:r w:rsidRPr="001068B0">
        <w:rPr>
          <w:rFonts w:ascii="Arial" w:eastAsia="Times New Roman" w:hAnsi="Arial" w:cs="Arial"/>
          <w:sz w:val="24"/>
          <w:szCs w:val="24"/>
          <w:lang w:eastAsia="ru-RU"/>
        </w:rPr>
        <w:t xml:space="preserve">При обращении заявителя с жалобой срок рассмотрения жалобы заявителя не должен превышать 15 (пятнадцати) рабочих дней со дня ее регистрации в администрации </w:t>
      </w:r>
      <w:r w:rsidR="003213EB" w:rsidRPr="001068B0">
        <w:rPr>
          <w:rFonts w:ascii="Arial" w:eastAsia="Times New Roman" w:hAnsi="Arial" w:cs="Arial"/>
          <w:sz w:val="24"/>
          <w:szCs w:val="24"/>
          <w:lang w:eastAsia="ru-RU"/>
        </w:rPr>
        <w:t>сельского поселения</w:t>
      </w:r>
      <w:r w:rsidRPr="001068B0">
        <w:rPr>
          <w:rFonts w:ascii="Arial" w:eastAsia="Times New Roman" w:hAnsi="Arial" w:cs="Arial"/>
          <w:sz w:val="24"/>
          <w:szCs w:val="24"/>
          <w:lang w:eastAsia="ru-RU"/>
        </w:rPr>
        <w:t xml:space="preserve">, а в случае обжалования </w:t>
      </w:r>
      <w:r w:rsidRPr="001068B0">
        <w:rPr>
          <w:rFonts w:ascii="Arial" w:eastAsia="Times New Roman" w:hAnsi="Arial" w:cs="Arial"/>
          <w:sz w:val="24"/>
          <w:szCs w:val="24"/>
          <w:lang w:eastAsia="ru-RU"/>
        </w:rPr>
        <w:lastRenderedPageBreak/>
        <w:t>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1068B0">
        <w:rPr>
          <w:rFonts w:ascii="Arial" w:eastAsia="Times New Roman" w:hAnsi="Arial" w:cs="Arial"/>
          <w:sz w:val="24"/>
          <w:szCs w:val="24"/>
          <w:lang w:eastAsia="ru-RU"/>
        </w:rPr>
        <w:t xml:space="preserve"> - не позднее 5 (пяти) рабочих дней со дня ее регистрации.</w:t>
      </w:r>
    </w:p>
    <w:p w:rsidR="00F81C8D"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5.7. По результатам рассмотрения жалобы принимается одно из следующих решений:</w:t>
      </w:r>
    </w:p>
    <w:p w:rsidR="00D367CD"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proofErr w:type="gramStart"/>
      <w:r w:rsidRPr="001068B0">
        <w:rPr>
          <w:rFonts w:ascii="Arial" w:eastAsia="Times New Roman" w:hAnsi="Arial" w:cs="Arial"/>
          <w:sz w:val="24"/>
          <w:szCs w:val="24"/>
          <w:lang w:eastAsia="ru-RU"/>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муниципального образования "</w:t>
      </w:r>
      <w:r w:rsidR="00E150B5" w:rsidRPr="001068B0">
        <w:rPr>
          <w:rFonts w:ascii="Arial" w:eastAsia="Times New Roman" w:hAnsi="Arial" w:cs="Arial"/>
          <w:sz w:val="24"/>
          <w:szCs w:val="24"/>
          <w:lang w:eastAsia="ru-RU"/>
        </w:rPr>
        <w:t>Шегарское сельское поселение</w:t>
      </w:r>
      <w:r w:rsidRPr="001068B0">
        <w:rPr>
          <w:rFonts w:ascii="Arial" w:eastAsia="Times New Roman" w:hAnsi="Arial" w:cs="Arial"/>
          <w:sz w:val="24"/>
          <w:szCs w:val="24"/>
          <w:lang w:eastAsia="ru-RU"/>
        </w:rPr>
        <w:t>";</w:t>
      </w:r>
      <w:proofErr w:type="gramEnd"/>
    </w:p>
    <w:p w:rsidR="00F81C8D"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 в удовлетворении жалобы отказывается.</w:t>
      </w:r>
    </w:p>
    <w:p w:rsidR="00F81C8D"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В случае принятия решения об удовлетворении жалобы организуется работа по восстановлению нарушенных прав заявителя, а также иные мероприятия, направленные на устранение выявленных нарушений.</w:t>
      </w:r>
    </w:p>
    <w:p w:rsidR="00F81C8D" w:rsidRPr="001068B0" w:rsidRDefault="00F81C8D" w:rsidP="008A39CA">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5.8. Не позднее дня, следующего за днем принятия решения, указанного в пункте 5.7 настоящего административного регламента, заявителю в письменной форме посредством почтового отправления или по желанию заявителя, выраженному в жалобе, в электронной форме направляется мотивированный ответ о результатах рассмотрения жалобы.</w:t>
      </w:r>
    </w:p>
    <w:p w:rsidR="00F81C8D" w:rsidRPr="001068B0" w:rsidRDefault="00F81C8D" w:rsidP="008A39CA">
      <w:pPr>
        <w:pStyle w:val="formattext"/>
        <w:shd w:val="clear" w:color="auto" w:fill="FFFFFF"/>
        <w:spacing w:before="0" w:beforeAutospacing="0" w:after="0" w:afterAutospacing="0"/>
        <w:ind w:firstLine="480"/>
        <w:jc w:val="both"/>
        <w:textAlignment w:val="baseline"/>
        <w:rPr>
          <w:rFonts w:ascii="Arial" w:hAnsi="Arial" w:cs="Arial"/>
        </w:rPr>
      </w:pPr>
      <w:r w:rsidRPr="001068B0">
        <w:rPr>
          <w:rFonts w:ascii="Arial" w:hAnsi="Arial" w:cs="Arial"/>
        </w:rPr>
        <w:t xml:space="preserve">5.9. </w:t>
      </w:r>
      <w:proofErr w:type="gramStart"/>
      <w:r w:rsidRPr="001068B0">
        <w:rPr>
          <w:rFonts w:ascii="Arial" w:hAnsi="Arial" w:cs="Arial"/>
        </w:rPr>
        <w:t>В случае признания жалобы подлежащей удовлетворению в ответе заявителю, указанном в пункте 5.8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w:t>
      </w:r>
      <w:proofErr w:type="gramEnd"/>
      <w:r w:rsidRPr="001068B0">
        <w:rPr>
          <w:rFonts w:ascii="Arial" w:hAnsi="Arial" w:cs="Arial"/>
        </w:rPr>
        <w:t xml:space="preserve">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Pr="001068B0">
        <w:rPr>
          <w:rFonts w:ascii="Arial" w:hAnsi="Arial" w:cs="Arial"/>
        </w:rPr>
        <w:br/>
      </w:r>
    </w:p>
    <w:p w:rsidR="00F81C8D" w:rsidRPr="001068B0" w:rsidRDefault="00F81C8D" w:rsidP="008A39CA">
      <w:pPr>
        <w:pStyle w:val="formattext"/>
        <w:shd w:val="clear" w:color="auto" w:fill="FFFFFF"/>
        <w:spacing w:before="0" w:beforeAutospacing="0" w:after="0" w:afterAutospacing="0"/>
        <w:ind w:firstLine="480"/>
        <w:jc w:val="both"/>
        <w:textAlignment w:val="baseline"/>
        <w:rPr>
          <w:rFonts w:ascii="Arial" w:hAnsi="Arial" w:cs="Arial"/>
        </w:rPr>
      </w:pPr>
      <w:r w:rsidRPr="001068B0">
        <w:rPr>
          <w:rFonts w:ascii="Arial" w:hAnsi="Arial" w:cs="Arial"/>
        </w:rPr>
        <w:t xml:space="preserve">5.10. В случае признания </w:t>
      </w:r>
      <w:proofErr w:type="gramStart"/>
      <w:r w:rsidRPr="001068B0">
        <w:rPr>
          <w:rFonts w:ascii="Arial" w:hAnsi="Arial" w:cs="Arial"/>
        </w:rPr>
        <w:t>жалобы</w:t>
      </w:r>
      <w:proofErr w:type="gramEnd"/>
      <w:r w:rsidRPr="001068B0">
        <w:rPr>
          <w:rFonts w:ascii="Arial" w:hAnsi="Arial" w:cs="Arial"/>
        </w:rPr>
        <w:t xml:space="preserve">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367CD" w:rsidRPr="001068B0" w:rsidRDefault="00F81C8D" w:rsidP="008A39CA">
      <w:pPr>
        <w:pStyle w:val="formattext"/>
        <w:shd w:val="clear" w:color="auto" w:fill="FFFFFF"/>
        <w:spacing w:before="0" w:beforeAutospacing="0" w:after="0" w:afterAutospacing="0"/>
        <w:ind w:firstLine="480"/>
        <w:jc w:val="both"/>
        <w:textAlignment w:val="baseline"/>
        <w:rPr>
          <w:rFonts w:ascii="Arial" w:hAnsi="Arial" w:cs="Arial"/>
        </w:rPr>
      </w:pPr>
      <w:r w:rsidRPr="001068B0">
        <w:rPr>
          <w:rFonts w:ascii="Arial" w:hAnsi="Arial" w:cs="Arial"/>
        </w:rPr>
        <w:t xml:space="preserve">5.11. В случае установления в ходе или по результатам </w:t>
      </w:r>
      <w:proofErr w:type="gramStart"/>
      <w:r w:rsidRPr="001068B0">
        <w:rPr>
          <w:rFonts w:ascii="Arial" w:hAnsi="Arial" w:cs="Arial"/>
        </w:rPr>
        <w:t>рассмотрения жалобы признаков состава административного правонарушения</w:t>
      </w:r>
      <w:proofErr w:type="gramEnd"/>
      <w:r w:rsidRPr="001068B0">
        <w:rPr>
          <w:rFonts w:ascii="Arial" w:hAnsi="Arial" w:cs="Arial"/>
        </w:rPr>
        <w:t xml:space="preserve"> или преступления лицо, наделенное полномочиями по рассмотрению жалоб в соответствии с пунктом 5.2 настоящего административного регламента, незамедлительно направляет имеющиеся материалы в органы прокуратуры.</w:t>
      </w:r>
    </w:p>
    <w:p w:rsidR="00D367CD" w:rsidRPr="001068B0" w:rsidRDefault="00D367CD" w:rsidP="008A39CA">
      <w:pPr>
        <w:pStyle w:val="formattext"/>
        <w:shd w:val="clear" w:color="auto" w:fill="FFFFFF"/>
        <w:spacing w:before="0" w:beforeAutospacing="0" w:after="0" w:afterAutospacing="0"/>
        <w:ind w:firstLine="480"/>
        <w:jc w:val="both"/>
        <w:textAlignment w:val="baseline"/>
        <w:rPr>
          <w:rFonts w:ascii="Arial" w:hAnsi="Arial" w:cs="Arial"/>
        </w:rPr>
      </w:pPr>
    </w:p>
    <w:p w:rsidR="00D367CD" w:rsidRPr="001068B0" w:rsidRDefault="00D367CD" w:rsidP="008A39CA">
      <w:pPr>
        <w:pStyle w:val="formattext"/>
        <w:shd w:val="clear" w:color="auto" w:fill="FFFFFF"/>
        <w:spacing w:before="0" w:beforeAutospacing="0" w:after="0" w:afterAutospacing="0"/>
        <w:ind w:firstLine="480"/>
        <w:jc w:val="both"/>
        <w:textAlignment w:val="baseline"/>
        <w:rPr>
          <w:rFonts w:ascii="Arial" w:hAnsi="Arial" w:cs="Arial"/>
        </w:rPr>
      </w:pPr>
    </w:p>
    <w:p w:rsidR="00D367CD" w:rsidRPr="001068B0" w:rsidRDefault="00D367CD" w:rsidP="008A39CA">
      <w:pPr>
        <w:pStyle w:val="formattext"/>
        <w:shd w:val="clear" w:color="auto" w:fill="FFFFFF"/>
        <w:spacing w:before="0" w:beforeAutospacing="0" w:after="0" w:afterAutospacing="0"/>
        <w:ind w:firstLine="480"/>
        <w:jc w:val="both"/>
        <w:textAlignment w:val="baseline"/>
        <w:rPr>
          <w:rFonts w:ascii="Arial" w:hAnsi="Arial" w:cs="Arial"/>
        </w:rPr>
      </w:pPr>
    </w:p>
    <w:p w:rsidR="00D367CD" w:rsidRPr="001068B0" w:rsidRDefault="00D367CD" w:rsidP="008A39CA">
      <w:pPr>
        <w:pStyle w:val="formattext"/>
        <w:shd w:val="clear" w:color="auto" w:fill="FFFFFF"/>
        <w:spacing w:before="0" w:beforeAutospacing="0" w:after="0" w:afterAutospacing="0"/>
        <w:ind w:firstLine="480"/>
        <w:jc w:val="both"/>
        <w:textAlignment w:val="baseline"/>
        <w:rPr>
          <w:rFonts w:ascii="Arial" w:hAnsi="Arial" w:cs="Arial"/>
        </w:rPr>
      </w:pPr>
    </w:p>
    <w:p w:rsidR="00D367CD" w:rsidRPr="001068B0" w:rsidRDefault="00D367CD" w:rsidP="008A39CA">
      <w:pPr>
        <w:pStyle w:val="formattext"/>
        <w:shd w:val="clear" w:color="auto" w:fill="FFFFFF"/>
        <w:spacing w:before="0" w:beforeAutospacing="0" w:after="0" w:afterAutospacing="0"/>
        <w:ind w:firstLine="480"/>
        <w:jc w:val="both"/>
        <w:textAlignment w:val="baseline"/>
        <w:rPr>
          <w:rFonts w:ascii="Arial" w:hAnsi="Arial" w:cs="Arial"/>
        </w:rPr>
      </w:pPr>
    </w:p>
    <w:p w:rsidR="00D367CD" w:rsidRPr="001068B0" w:rsidRDefault="00D367CD" w:rsidP="008A39CA">
      <w:pPr>
        <w:pStyle w:val="formattext"/>
        <w:shd w:val="clear" w:color="auto" w:fill="FFFFFF"/>
        <w:spacing w:before="0" w:beforeAutospacing="0" w:after="0" w:afterAutospacing="0"/>
        <w:ind w:firstLine="480"/>
        <w:jc w:val="both"/>
        <w:textAlignment w:val="baseline"/>
        <w:rPr>
          <w:rFonts w:ascii="Arial" w:hAnsi="Arial" w:cs="Arial"/>
        </w:rPr>
      </w:pPr>
    </w:p>
    <w:p w:rsidR="00D367CD" w:rsidRPr="001068B0" w:rsidRDefault="00D367CD" w:rsidP="008A39CA">
      <w:pPr>
        <w:pStyle w:val="formattext"/>
        <w:shd w:val="clear" w:color="auto" w:fill="FFFFFF"/>
        <w:spacing w:before="0" w:beforeAutospacing="0" w:after="0" w:afterAutospacing="0"/>
        <w:ind w:firstLine="480"/>
        <w:jc w:val="both"/>
        <w:textAlignment w:val="baseline"/>
        <w:rPr>
          <w:rFonts w:ascii="Arial" w:hAnsi="Arial" w:cs="Arial"/>
        </w:rPr>
      </w:pPr>
    </w:p>
    <w:p w:rsidR="00D367CD" w:rsidRPr="001068B0" w:rsidRDefault="00D367CD" w:rsidP="008A39CA">
      <w:pPr>
        <w:pStyle w:val="formattext"/>
        <w:shd w:val="clear" w:color="auto" w:fill="FFFFFF"/>
        <w:spacing w:before="0" w:beforeAutospacing="0" w:after="0" w:afterAutospacing="0"/>
        <w:ind w:firstLine="480"/>
        <w:jc w:val="both"/>
        <w:textAlignment w:val="baseline"/>
        <w:rPr>
          <w:rFonts w:ascii="Arial" w:hAnsi="Arial" w:cs="Arial"/>
        </w:rPr>
      </w:pPr>
    </w:p>
    <w:p w:rsidR="00D367CD" w:rsidRPr="001068B0" w:rsidRDefault="00D367CD" w:rsidP="008A39CA">
      <w:pPr>
        <w:pStyle w:val="formattext"/>
        <w:shd w:val="clear" w:color="auto" w:fill="FFFFFF"/>
        <w:spacing w:before="0" w:beforeAutospacing="0" w:after="0" w:afterAutospacing="0"/>
        <w:ind w:firstLine="480"/>
        <w:jc w:val="both"/>
        <w:textAlignment w:val="baseline"/>
        <w:rPr>
          <w:rFonts w:ascii="Arial" w:hAnsi="Arial" w:cs="Arial"/>
        </w:rPr>
      </w:pPr>
    </w:p>
    <w:p w:rsidR="00F81C8D" w:rsidRPr="001068B0" w:rsidRDefault="00F81C8D" w:rsidP="008A39CA">
      <w:pPr>
        <w:pStyle w:val="formattext"/>
        <w:shd w:val="clear" w:color="auto" w:fill="FFFFFF"/>
        <w:spacing w:before="0" w:beforeAutospacing="0" w:after="0" w:afterAutospacing="0"/>
        <w:ind w:firstLine="480"/>
        <w:jc w:val="both"/>
        <w:textAlignment w:val="baseline"/>
        <w:rPr>
          <w:rFonts w:ascii="Arial" w:hAnsi="Arial" w:cs="Arial"/>
        </w:rPr>
      </w:pPr>
      <w:r w:rsidRPr="001068B0">
        <w:rPr>
          <w:rFonts w:ascii="Arial" w:hAnsi="Arial" w:cs="Arial"/>
        </w:rPr>
        <w:lastRenderedPageBreak/>
        <w:t xml:space="preserve">                                                       </w:t>
      </w:r>
      <w:r w:rsidRPr="001068B0">
        <w:rPr>
          <w:rFonts w:ascii="Arial" w:hAnsi="Arial" w:cs="Arial"/>
        </w:rPr>
        <w:br/>
      </w:r>
    </w:p>
    <w:p w:rsidR="00F81C8D" w:rsidRPr="001068B0" w:rsidRDefault="00F81C8D" w:rsidP="00F81C8D">
      <w:pPr>
        <w:pStyle w:val="2"/>
        <w:shd w:val="clear" w:color="auto" w:fill="FFFFFF"/>
        <w:spacing w:before="0" w:beforeAutospacing="0" w:after="240" w:afterAutospacing="0"/>
        <w:jc w:val="right"/>
        <w:textAlignment w:val="baseline"/>
        <w:rPr>
          <w:rFonts w:ascii="Arial" w:hAnsi="Arial" w:cs="Arial"/>
          <w:b w:val="0"/>
          <w:sz w:val="24"/>
          <w:szCs w:val="24"/>
        </w:rPr>
      </w:pPr>
      <w:r w:rsidRPr="001068B0">
        <w:rPr>
          <w:rFonts w:ascii="Arial" w:hAnsi="Arial" w:cs="Arial"/>
          <w:b w:val="0"/>
          <w:sz w:val="24"/>
          <w:szCs w:val="24"/>
        </w:rPr>
        <w:t>     Приложение 1 к административному регламенту</w:t>
      </w:r>
      <w:r w:rsidRPr="001068B0">
        <w:rPr>
          <w:rFonts w:ascii="Arial" w:hAnsi="Arial" w:cs="Arial"/>
          <w:b w:val="0"/>
          <w:sz w:val="24"/>
          <w:szCs w:val="24"/>
        </w:rPr>
        <w:br/>
        <w:t>предоставления муниципальной</w:t>
      </w:r>
      <w:r w:rsidRPr="001068B0">
        <w:rPr>
          <w:rFonts w:ascii="Arial" w:hAnsi="Arial" w:cs="Arial"/>
          <w:b w:val="0"/>
          <w:sz w:val="24"/>
          <w:szCs w:val="24"/>
        </w:rPr>
        <w:br/>
        <w:t>услуги "Постановка граждан на учет в</w:t>
      </w:r>
      <w:r w:rsidRPr="001068B0">
        <w:rPr>
          <w:rFonts w:ascii="Arial" w:hAnsi="Arial" w:cs="Arial"/>
          <w:b w:val="0"/>
          <w:sz w:val="24"/>
          <w:szCs w:val="24"/>
        </w:rPr>
        <w:br/>
        <w:t>качестве нуждающихся в жилых</w:t>
      </w:r>
      <w:r w:rsidRPr="001068B0">
        <w:rPr>
          <w:rFonts w:ascii="Arial" w:hAnsi="Arial" w:cs="Arial"/>
          <w:b w:val="0"/>
          <w:sz w:val="24"/>
          <w:szCs w:val="24"/>
        </w:rPr>
        <w:br/>
        <w:t>помещениях"</w:t>
      </w:r>
    </w:p>
    <w:p w:rsidR="00F81C8D" w:rsidRPr="001068B0" w:rsidRDefault="00F81C8D" w:rsidP="00F81C8D">
      <w:pPr>
        <w:pStyle w:val="formattext"/>
        <w:shd w:val="clear" w:color="auto" w:fill="FFFFFF"/>
        <w:spacing w:before="0" w:beforeAutospacing="0" w:after="0" w:afterAutospacing="0"/>
        <w:jc w:val="center"/>
        <w:textAlignment w:val="baseline"/>
        <w:rPr>
          <w:rFonts w:ascii="Arial" w:hAnsi="Arial" w:cs="Arial"/>
        </w:rPr>
      </w:pPr>
      <w:r w:rsidRPr="001068B0">
        <w:rPr>
          <w:rFonts w:ascii="Arial" w:hAnsi="Arial" w:cs="Arial"/>
          <w:bCs/>
          <w:bdr w:val="none" w:sz="0" w:space="0" w:color="auto" w:frame="1"/>
        </w:rPr>
        <w:t>    </w:t>
      </w:r>
      <w:r w:rsidRPr="001068B0">
        <w:rPr>
          <w:rFonts w:ascii="Arial" w:hAnsi="Arial" w:cs="Arial"/>
          <w:bCs/>
          <w:bdr w:val="none" w:sz="0" w:space="0" w:color="auto" w:frame="1"/>
        </w:rPr>
        <w:br/>
        <w:t>Блок-схема процесса предоставления муниципальной услуги</w:t>
      </w:r>
      <w:r w:rsidRPr="001068B0">
        <w:rPr>
          <w:rFonts w:ascii="Arial" w:hAnsi="Arial" w:cs="Arial"/>
          <w:bCs/>
          <w:bdr w:val="none" w:sz="0" w:space="0" w:color="auto" w:frame="1"/>
        </w:rPr>
        <w:br/>
        <w:t>"Постановка граждан на учет в качестве нуждающихся в жилых помещениях"</w:t>
      </w:r>
    </w:p>
    <w:p w:rsidR="00F81C8D" w:rsidRPr="001068B0" w:rsidRDefault="00F81C8D" w:rsidP="00D11862">
      <w:pPr>
        <w:spacing w:after="0" w:line="330" w:lineRule="atLeast"/>
        <w:ind w:firstLine="480"/>
        <w:textAlignment w:val="baseline"/>
        <w:rPr>
          <w:rFonts w:ascii="Arial" w:eastAsia="Times New Roman" w:hAnsi="Arial" w:cs="Arial"/>
          <w:sz w:val="24"/>
          <w:szCs w:val="24"/>
          <w:lang w:eastAsia="ru-RU"/>
        </w:rPr>
      </w:pPr>
    </w:p>
    <w:p w:rsidR="001A5C7A" w:rsidRPr="001068B0" w:rsidRDefault="001A5C7A" w:rsidP="00D11862">
      <w:pPr>
        <w:spacing w:after="0" w:line="330" w:lineRule="atLeast"/>
        <w:ind w:firstLine="480"/>
        <w:textAlignment w:val="baseline"/>
        <w:rPr>
          <w:rFonts w:ascii="Arial" w:eastAsia="Times New Roman" w:hAnsi="Arial" w:cs="Arial"/>
          <w:sz w:val="24"/>
          <w:szCs w:val="24"/>
          <w:lang w:eastAsia="ru-RU"/>
        </w:rPr>
      </w:pPr>
      <w:r w:rsidRPr="001068B0">
        <w:rPr>
          <w:rFonts w:ascii="Arial" w:eastAsia="Times New Roman" w:hAnsi="Arial" w:cs="Arial"/>
          <w:noProof/>
          <w:sz w:val="24"/>
          <w:szCs w:val="24"/>
          <w:lang w:eastAsia="ru-RU"/>
        </w:rPr>
        <mc:AlternateContent>
          <mc:Choice Requires="wps">
            <w:drawing>
              <wp:anchor distT="0" distB="0" distL="114300" distR="114300" simplePos="0" relativeHeight="251666432" behindDoc="0" locked="0" layoutInCell="1" allowOverlap="1" wp14:anchorId="3DE47971" wp14:editId="0113CC21">
                <wp:simplePos x="0" y="0"/>
                <wp:positionH relativeFrom="column">
                  <wp:posOffset>1117942</wp:posOffset>
                </wp:positionH>
                <wp:positionV relativeFrom="paragraph">
                  <wp:posOffset>58615</wp:posOffset>
                </wp:positionV>
                <wp:extent cx="3991708" cy="545123"/>
                <wp:effectExtent l="0" t="0" r="27940" b="26670"/>
                <wp:wrapNone/>
                <wp:docPr id="2" name="Прямоугольник 2"/>
                <wp:cNvGraphicFramePr/>
                <a:graphic xmlns:a="http://schemas.openxmlformats.org/drawingml/2006/main">
                  <a:graphicData uri="http://schemas.microsoft.com/office/word/2010/wordprocessingShape">
                    <wps:wsp>
                      <wps:cNvSpPr/>
                      <wps:spPr>
                        <a:xfrm>
                          <a:off x="0" y="0"/>
                          <a:ext cx="3991708" cy="545123"/>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C8F" w:rsidRDefault="00F54C8F" w:rsidP="00F11E15">
                            <w:pPr>
                              <w:spacing w:after="0" w:line="330" w:lineRule="atLeast"/>
                              <w:ind w:firstLine="480"/>
                              <w:jc w:val="center"/>
                              <w:textAlignment w:val="baseline"/>
                              <w:rPr>
                                <w:rFonts w:ascii="Arial" w:eastAsia="Times New Roman" w:hAnsi="Arial" w:cs="Arial"/>
                                <w:color w:val="444444"/>
                                <w:sz w:val="24"/>
                                <w:szCs w:val="24"/>
                                <w:lang w:eastAsia="ru-RU"/>
                              </w:rPr>
                            </w:pPr>
                            <w:r>
                              <w:rPr>
                                <w:rFonts w:ascii="Arial" w:eastAsia="Times New Roman" w:hAnsi="Arial" w:cs="Arial"/>
                                <w:color w:val="444444"/>
                                <w:sz w:val="24"/>
                                <w:szCs w:val="24"/>
                                <w:lang w:eastAsia="ru-RU"/>
                              </w:rPr>
                              <w:t>Прием и регистрация заявления и прилагаемых документов 2 рабочих дня</w:t>
                            </w:r>
                          </w:p>
                          <w:p w:rsidR="00F54C8F" w:rsidRPr="001A5C7A" w:rsidRDefault="00F54C8F" w:rsidP="001A5C7A">
                            <w:pPr>
                              <w:jc w:val="center"/>
                              <w:rPr>
                                <w:rFonts w:ascii="Times New Roman" w:hAnsi="Times New Roman" w:cs="Times New Roman"/>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26" style="position:absolute;left:0;text-align:left;margin-left:88.05pt;margin-top:4.6pt;width:314.3pt;height:42.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" filled="f" strokecolor="black [3213]" strokeweight=".25pt">
                <v:textbox>
                  <w:txbxContent>
                    <w:p w:rsidR="00F54C8F" w:rsidRDefault="00F54C8F" w:rsidP="00F11E15">
                      <w:pPr>
                        <w:spacing w:after="0" w:line="330" w:lineRule="atLeast"/>
                        <w:ind w:firstLine="480"/>
                        <w:jc w:val="center"/>
                        <w:textAlignment w:val="baseline"/>
                        <w:rPr>
                          <w:rFonts w:ascii="Arial" w:eastAsia="Times New Roman" w:hAnsi="Arial" w:cs="Arial"/>
                          <w:color w:val="444444"/>
                          <w:sz w:val="24"/>
                          <w:szCs w:val="24"/>
                          <w:lang w:eastAsia="ru-RU"/>
                        </w:rPr>
                      </w:pPr>
                      <w:r>
                        <w:rPr>
                          <w:rFonts w:ascii="Arial" w:eastAsia="Times New Roman" w:hAnsi="Arial" w:cs="Arial"/>
                          <w:color w:val="444444"/>
                          <w:sz w:val="24"/>
                          <w:szCs w:val="24"/>
                          <w:lang w:eastAsia="ru-RU"/>
                        </w:rPr>
                        <w:t>Прием и регистрация заявления и прилагаемых документов 2 рабочих дня</w:t>
                      </w:r>
                    </w:p>
                    <w:p w:rsidR="00F54C8F" w:rsidRPr="001A5C7A" w:rsidRDefault="00F54C8F" w:rsidP="001A5C7A">
                      <w:pPr>
                        <w:jc w:val="center"/>
                        <w:rPr>
                          <w:rFonts w:ascii="Times New Roman" w:hAnsi="Times New Roman" w:cs="Times New Roman"/>
                          <w:b/>
                        </w:rPr>
                      </w:pPr>
                    </w:p>
                  </w:txbxContent>
                </v:textbox>
              </v:rect>
            </w:pict>
          </mc:Fallback>
        </mc:AlternateContent>
      </w:r>
    </w:p>
    <w:p w:rsidR="001A5C7A" w:rsidRPr="001068B0" w:rsidRDefault="001A5C7A" w:rsidP="00D11862">
      <w:pPr>
        <w:spacing w:after="0" w:line="330" w:lineRule="atLeast"/>
        <w:ind w:firstLine="480"/>
        <w:textAlignment w:val="baseline"/>
        <w:rPr>
          <w:rFonts w:ascii="Arial" w:eastAsia="Times New Roman" w:hAnsi="Arial" w:cs="Arial"/>
          <w:sz w:val="24"/>
          <w:szCs w:val="24"/>
          <w:lang w:eastAsia="ru-RU"/>
        </w:rPr>
      </w:pPr>
    </w:p>
    <w:p w:rsidR="00F81C8D" w:rsidRPr="001068B0" w:rsidRDefault="001A5C7A" w:rsidP="00D11862">
      <w:pPr>
        <w:spacing w:after="0" w:line="330" w:lineRule="atLeast"/>
        <w:ind w:firstLine="480"/>
        <w:textAlignment w:val="baseline"/>
        <w:rPr>
          <w:rFonts w:ascii="Arial" w:eastAsia="Times New Roman" w:hAnsi="Arial" w:cs="Arial"/>
          <w:sz w:val="24"/>
          <w:szCs w:val="24"/>
          <w:lang w:eastAsia="ru-RU"/>
        </w:rPr>
      </w:pPr>
      <w:r w:rsidRPr="001068B0">
        <w:rPr>
          <w:rFonts w:ascii="Arial" w:eastAsia="Times New Roman" w:hAnsi="Arial" w:cs="Arial"/>
          <w:noProof/>
          <w:sz w:val="24"/>
          <w:szCs w:val="24"/>
          <w:lang w:eastAsia="ru-RU"/>
        </w:rPr>
        <mc:AlternateContent>
          <mc:Choice Requires="wps">
            <w:drawing>
              <wp:anchor distT="0" distB="0" distL="114300" distR="114300" simplePos="0" relativeHeight="251664384" behindDoc="0" locked="0" layoutInCell="1" allowOverlap="1" wp14:anchorId="6F8ACCED" wp14:editId="3AE4901E">
                <wp:simplePos x="0" y="0"/>
                <wp:positionH relativeFrom="column">
                  <wp:posOffset>3105003</wp:posOffset>
                </wp:positionH>
                <wp:positionV relativeFrom="paragraph">
                  <wp:posOffset>184345</wp:posOffset>
                </wp:positionV>
                <wp:extent cx="0" cy="184932"/>
                <wp:effectExtent l="95250" t="0" r="57150" b="62865"/>
                <wp:wrapNone/>
                <wp:docPr id="5" name="Прямая со стрелкой 5"/>
                <wp:cNvGraphicFramePr/>
                <a:graphic xmlns:a="http://schemas.openxmlformats.org/drawingml/2006/main">
                  <a:graphicData uri="http://schemas.microsoft.com/office/word/2010/wordprocessingShape">
                    <wps:wsp>
                      <wps:cNvCnPr/>
                      <wps:spPr>
                        <a:xfrm>
                          <a:off x="0" y="0"/>
                          <a:ext cx="0" cy="18493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244.5pt;margin-top:14.5pt;width:0;height:14.5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" strokecolor="#4579b8 [3044]">
                <v:stroke endarrow="open"/>
              </v:shape>
            </w:pict>
          </mc:Fallback>
        </mc:AlternateContent>
      </w:r>
    </w:p>
    <w:p w:rsidR="00CB70F0" w:rsidRPr="001068B0" w:rsidRDefault="001A5C7A" w:rsidP="00D11862">
      <w:pPr>
        <w:spacing w:after="0" w:line="330" w:lineRule="atLeast"/>
        <w:ind w:firstLine="480"/>
        <w:textAlignment w:val="baseline"/>
        <w:rPr>
          <w:rFonts w:ascii="Arial" w:eastAsia="Times New Roman" w:hAnsi="Arial" w:cs="Arial"/>
          <w:sz w:val="24"/>
          <w:szCs w:val="24"/>
          <w:lang w:eastAsia="ru-RU"/>
        </w:rPr>
      </w:pPr>
      <w:r w:rsidRPr="001068B0">
        <w:rPr>
          <w:rFonts w:ascii="Arial" w:eastAsia="Times New Roman" w:hAnsi="Arial" w:cs="Arial"/>
          <w:noProof/>
          <w:sz w:val="24"/>
          <w:szCs w:val="24"/>
          <w:lang w:eastAsia="ru-RU"/>
        </w:rPr>
        <mc:AlternateContent>
          <mc:Choice Requires="wps">
            <w:drawing>
              <wp:anchor distT="0" distB="0" distL="114300" distR="114300" simplePos="0" relativeHeight="251661312" behindDoc="0" locked="0" layoutInCell="1" allowOverlap="1" wp14:anchorId="6D79A30A" wp14:editId="6E70B629">
                <wp:simplePos x="0" y="0"/>
                <wp:positionH relativeFrom="column">
                  <wp:posOffset>1120140</wp:posOffset>
                </wp:positionH>
                <wp:positionV relativeFrom="paragraph">
                  <wp:posOffset>161290</wp:posOffset>
                </wp:positionV>
                <wp:extent cx="3991610" cy="544830"/>
                <wp:effectExtent l="0" t="0" r="27940" b="26670"/>
                <wp:wrapNone/>
                <wp:docPr id="3" name="Прямоугольник 3"/>
                <wp:cNvGraphicFramePr/>
                <a:graphic xmlns:a="http://schemas.openxmlformats.org/drawingml/2006/main">
                  <a:graphicData uri="http://schemas.microsoft.com/office/word/2010/wordprocessingShape">
                    <wps:wsp>
                      <wps:cNvSpPr/>
                      <wps:spPr>
                        <a:xfrm>
                          <a:off x="0" y="0"/>
                          <a:ext cx="3991610" cy="54483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C8F" w:rsidRDefault="00F54C8F" w:rsidP="00F11E15">
                            <w:pPr>
                              <w:spacing w:after="0" w:line="330" w:lineRule="atLeast"/>
                              <w:ind w:firstLine="480"/>
                              <w:jc w:val="center"/>
                              <w:textAlignment w:val="baseline"/>
                              <w:rPr>
                                <w:rFonts w:ascii="Arial" w:eastAsia="Times New Roman" w:hAnsi="Arial" w:cs="Arial"/>
                                <w:color w:val="444444"/>
                                <w:sz w:val="24"/>
                                <w:szCs w:val="24"/>
                                <w:lang w:eastAsia="ru-RU"/>
                              </w:rPr>
                            </w:pPr>
                            <w:r>
                              <w:rPr>
                                <w:rFonts w:ascii="Arial" w:eastAsia="Times New Roman" w:hAnsi="Arial" w:cs="Arial"/>
                                <w:color w:val="444444"/>
                                <w:sz w:val="24"/>
                                <w:szCs w:val="24"/>
                                <w:lang w:eastAsia="ru-RU"/>
                              </w:rPr>
                              <w:t>Рассмотрение заявления 28 рабочих дней</w:t>
                            </w:r>
                          </w:p>
                          <w:p w:rsidR="00F54C8F" w:rsidRDefault="00F54C8F" w:rsidP="00F11E1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 o:spid="_x0000_s1027" style="position:absolute;left:0;text-align:left;margin-left:88.2pt;margin-top:12.7pt;width:314.3pt;height:42.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" filled="f" strokecolor="black [3213]" strokeweight=".25pt">
                <v:textbox>
                  <w:txbxContent>
                    <w:p w:rsidR="00F54C8F" w:rsidRDefault="00F54C8F" w:rsidP="00F11E15">
                      <w:pPr>
                        <w:spacing w:after="0" w:line="330" w:lineRule="atLeast"/>
                        <w:ind w:firstLine="480"/>
                        <w:jc w:val="center"/>
                        <w:textAlignment w:val="baseline"/>
                        <w:rPr>
                          <w:rFonts w:ascii="Arial" w:eastAsia="Times New Roman" w:hAnsi="Arial" w:cs="Arial"/>
                          <w:color w:val="444444"/>
                          <w:sz w:val="24"/>
                          <w:szCs w:val="24"/>
                          <w:lang w:eastAsia="ru-RU"/>
                        </w:rPr>
                      </w:pPr>
                      <w:r>
                        <w:rPr>
                          <w:rFonts w:ascii="Arial" w:eastAsia="Times New Roman" w:hAnsi="Arial" w:cs="Arial"/>
                          <w:color w:val="444444"/>
                          <w:sz w:val="24"/>
                          <w:szCs w:val="24"/>
                          <w:lang w:eastAsia="ru-RU"/>
                        </w:rPr>
                        <w:t>Рассмотрение заявления 28 рабочих дней</w:t>
                      </w:r>
                    </w:p>
                    <w:p w:rsidR="00F54C8F" w:rsidRDefault="00F54C8F" w:rsidP="00F11E15">
                      <w:pPr>
                        <w:jc w:val="center"/>
                      </w:pPr>
                    </w:p>
                  </w:txbxContent>
                </v:textbox>
              </v:rect>
            </w:pict>
          </mc:Fallback>
        </mc:AlternateContent>
      </w:r>
    </w:p>
    <w:p w:rsidR="001A5C7A" w:rsidRPr="001068B0" w:rsidRDefault="001A5C7A" w:rsidP="00D11862">
      <w:pPr>
        <w:spacing w:after="0" w:line="330" w:lineRule="atLeast"/>
        <w:ind w:firstLine="480"/>
        <w:textAlignment w:val="baseline"/>
        <w:rPr>
          <w:rFonts w:ascii="Arial" w:eastAsia="Times New Roman" w:hAnsi="Arial" w:cs="Arial"/>
          <w:sz w:val="24"/>
          <w:szCs w:val="24"/>
          <w:lang w:eastAsia="ru-RU"/>
        </w:rPr>
      </w:pPr>
    </w:p>
    <w:p w:rsidR="001A5C7A" w:rsidRPr="001068B0" w:rsidRDefault="001A5C7A" w:rsidP="00D11862">
      <w:pPr>
        <w:spacing w:after="0" w:line="330" w:lineRule="atLeast"/>
        <w:ind w:firstLine="480"/>
        <w:textAlignment w:val="baseline"/>
        <w:rPr>
          <w:rFonts w:ascii="Arial" w:eastAsia="Times New Roman" w:hAnsi="Arial" w:cs="Arial"/>
          <w:sz w:val="24"/>
          <w:szCs w:val="24"/>
          <w:lang w:eastAsia="ru-RU"/>
        </w:rPr>
      </w:pPr>
    </w:p>
    <w:p w:rsidR="001A5C7A" w:rsidRPr="001068B0" w:rsidRDefault="001A5C7A" w:rsidP="00D11862">
      <w:pPr>
        <w:spacing w:after="0" w:line="330" w:lineRule="atLeast"/>
        <w:ind w:firstLine="480"/>
        <w:textAlignment w:val="baseline"/>
        <w:rPr>
          <w:rFonts w:ascii="Arial" w:eastAsia="Times New Roman" w:hAnsi="Arial" w:cs="Arial"/>
          <w:sz w:val="24"/>
          <w:szCs w:val="24"/>
          <w:lang w:eastAsia="ru-RU"/>
        </w:rPr>
      </w:pPr>
      <w:r w:rsidRPr="001068B0">
        <w:rPr>
          <w:rFonts w:ascii="Arial" w:eastAsia="Times New Roman" w:hAnsi="Arial" w:cs="Arial"/>
          <w:noProof/>
          <w:sz w:val="24"/>
          <w:szCs w:val="24"/>
          <w:lang w:eastAsia="ru-RU"/>
        </w:rPr>
        <mc:AlternateContent>
          <mc:Choice Requires="wps">
            <w:drawing>
              <wp:anchor distT="0" distB="0" distL="114300" distR="114300" simplePos="0" relativeHeight="251665408" behindDoc="0" locked="0" layoutInCell="1" allowOverlap="1" wp14:anchorId="75092293" wp14:editId="7A805FF4">
                <wp:simplePos x="0" y="0"/>
                <wp:positionH relativeFrom="column">
                  <wp:posOffset>3105003</wp:posOffset>
                </wp:positionH>
                <wp:positionV relativeFrom="paragraph">
                  <wp:posOffset>75907</wp:posOffset>
                </wp:positionV>
                <wp:extent cx="0" cy="272855"/>
                <wp:effectExtent l="95250" t="0" r="57150" b="51435"/>
                <wp:wrapNone/>
                <wp:docPr id="6" name="Прямая со стрелкой 6"/>
                <wp:cNvGraphicFramePr/>
                <a:graphic xmlns:a="http://schemas.openxmlformats.org/drawingml/2006/main">
                  <a:graphicData uri="http://schemas.microsoft.com/office/word/2010/wordprocessingShape">
                    <wps:wsp>
                      <wps:cNvCnPr/>
                      <wps:spPr>
                        <a:xfrm>
                          <a:off x="0" y="0"/>
                          <a:ext cx="0" cy="2728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 o:spid="_x0000_s1026" type="#_x0000_t32" style="position:absolute;margin-left:244.5pt;margin-top:6pt;width:0;height:21.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" strokecolor="#4579b8 [3044]">
                <v:stroke endarrow="open"/>
              </v:shape>
            </w:pict>
          </mc:Fallback>
        </mc:AlternateContent>
      </w:r>
    </w:p>
    <w:p w:rsidR="001A5C7A" w:rsidRPr="001068B0" w:rsidRDefault="001A5C7A" w:rsidP="00D11862">
      <w:pPr>
        <w:spacing w:after="0" w:line="330" w:lineRule="atLeast"/>
        <w:ind w:firstLine="480"/>
        <w:textAlignment w:val="baseline"/>
        <w:rPr>
          <w:rFonts w:ascii="Arial" w:eastAsia="Times New Roman" w:hAnsi="Arial" w:cs="Arial"/>
          <w:sz w:val="24"/>
          <w:szCs w:val="24"/>
          <w:lang w:eastAsia="ru-RU"/>
        </w:rPr>
      </w:pPr>
      <w:r w:rsidRPr="001068B0">
        <w:rPr>
          <w:rFonts w:ascii="Arial" w:eastAsia="Times New Roman" w:hAnsi="Arial" w:cs="Arial"/>
          <w:noProof/>
          <w:sz w:val="24"/>
          <w:szCs w:val="24"/>
          <w:lang w:eastAsia="ru-RU"/>
        </w:rPr>
        <mc:AlternateContent>
          <mc:Choice Requires="wps">
            <w:drawing>
              <wp:anchor distT="0" distB="0" distL="114300" distR="114300" simplePos="0" relativeHeight="251663360" behindDoc="0" locked="0" layoutInCell="1" allowOverlap="1" wp14:anchorId="29EE0BE7" wp14:editId="2C4B64ED">
                <wp:simplePos x="0" y="0"/>
                <wp:positionH relativeFrom="column">
                  <wp:posOffset>1117942</wp:posOffset>
                </wp:positionH>
                <wp:positionV relativeFrom="paragraph">
                  <wp:posOffset>139212</wp:posOffset>
                </wp:positionV>
                <wp:extent cx="3991708" cy="685800"/>
                <wp:effectExtent l="0" t="0" r="27940" b="19050"/>
                <wp:wrapNone/>
                <wp:docPr id="4" name="Прямоугольник 4"/>
                <wp:cNvGraphicFramePr/>
                <a:graphic xmlns:a="http://schemas.openxmlformats.org/drawingml/2006/main">
                  <a:graphicData uri="http://schemas.microsoft.com/office/word/2010/wordprocessingShape">
                    <wps:wsp>
                      <wps:cNvSpPr/>
                      <wps:spPr>
                        <a:xfrm>
                          <a:off x="0" y="0"/>
                          <a:ext cx="3991708" cy="6858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C8F" w:rsidRDefault="00F54C8F" w:rsidP="00F11E15">
                            <w:pPr>
                              <w:spacing w:after="0" w:line="330" w:lineRule="atLeast"/>
                              <w:ind w:firstLine="480"/>
                              <w:jc w:val="center"/>
                              <w:textAlignment w:val="baseline"/>
                              <w:rPr>
                                <w:rFonts w:ascii="Arial" w:eastAsia="Times New Roman" w:hAnsi="Arial" w:cs="Arial"/>
                                <w:color w:val="444444"/>
                                <w:sz w:val="24"/>
                                <w:szCs w:val="24"/>
                                <w:lang w:eastAsia="ru-RU"/>
                              </w:rPr>
                            </w:pPr>
                            <w:r>
                              <w:rPr>
                                <w:rFonts w:ascii="Arial" w:eastAsia="Times New Roman" w:hAnsi="Arial" w:cs="Arial"/>
                                <w:color w:val="444444"/>
                                <w:sz w:val="24"/>
                                <w:szCs w:val="24"/>
                                <w:lang w:eastAsia="ru-RU"/>
                              </w:rPr>
                              <w:t>Направление (выдача) заявителю результата предоставления муниципальной услуги 3 рабочих дня</w:t>
                            </w:r>
                          </w:p>
                          <w:p w:rsidR="00F54C8F" w:rsidRDefault="00F54C8F" w:rsidP="00F11E1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4" o:spid="_x0000_s1028" style="position:absolute;left:0;text-align:left;margin-left:88.05pt;margin-top:10.95pt;width:314.3pt;height:5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" filled="f" strokecolor="black [3213]" strokeweight=".25pt">
                <v:textbox>
                  <w:txbxContent>
                    <w:p w:rsidR="00F54C8F" w:rsidRDefault="00F54C8F" w:rsidP="00F11E15">
                      <w:pPr>
                        <w:spacing w:after="0" w:line="330" w:lineRule="atLeast"/>
                        <w:ind w:firstLine="480"/>
                        <w:jc w:val="center"/>
                        <w:textAlignment w:val="baseline"/>
                        <w:rPr>
                          <w:rFonts w:ascii="Arial" w:eastAsia="Times New Roman" w:hAnsi="Arial" w:cs="Arial"/>
                          <w:color w:val="444444"/>
                          <w:sz w:val="24"/>
                          <w:szCs w:val="24"/>
                          <w:lang w:eastAsia="ru-RU"/>
                        </w:rPr>
                      </w:pPr>
                      <w:r>
                        <w:rPr>
                          <w:rFonts w:ascii="Arial" w:eastAsia="Times New Roman" w:hAnsi="Arial" w:cs="Arial"/>
                          <w:color w:val="444444"/>
                          <w:sz w:val="24"/>
                          <w:szCs w:val="24"/>
                          <w:lang w:eastAsia="ru-RU"/>
                        </w:rPr>
                        <w:t>Направление (выдача) заявителю результата предоставления муниципальной услуги 3 рабочих дня</w:t>
                      </w:r>
                    </w:p>
                    <w:p w:rsidR="00F54C8F" w:rsidRDefault="00F54C8F" w:rsidP="00F11E15">
                      <w:pPr>
                        <w:jc w:val="center"/>
                      </w:pPr>
                    </w:p>
                  </w:txbxContent>
                </v:textbox>
              </v:rect>
            </w:pict>
          </mc:Fallback>
        </mc:AlternateContent>
      </w:r>
    </w:p>
    <w:p w:rsidR="001A5C7A" w:rsidRPr="001068B0" w:rsidRDefault="001A5C7A" w:rsidP="00D11862">
      <w:pPr>
        <w:spacing w:after="0" w:line="330" w:lineRule="atLeast"/>
        <w:ind w:firstLine="480"/>
        <w:textAlignment w:val="baseline"/>
        <w:rPr>
          <w:rFonts w:ascii="Arial" w:eastAsia="Times New Roman" w:hAnsi="Arial" w:cs="Arial"/>
          <w:sz w:val="24"/>
          <w:szCs w:val="24"/>
          <w:lang w:eastAsia="ru-RU"/>
        </w:rPr>
      </w:pPr>
    </w:p>
    <w:p w:rsidR="001A5C7A" w:rsidRPr="001068B0" w:rsidRDefault="001A5C7A" w:rsidP="00D11862">
      <w:pPr>
        <w:spacing w:after="0" w:line="330" w:lineRule="atLeast"/>
        <w:ind w:firstLine="480"/>
        <w:textAlignment w:val="baseline"/>
        <w:rPr>
          <w:rFonts w:ascii="Arial" w:eastAsia="Times New Roman" w:hAnsi="Arial" w:cs="Arial"/>
          <w:sz w:val="24"/>
          <w:szCs w:val="24"/>
          <w:lang w:eastAsia="ru-RU"/>
        </w:rPr>
      </w:pPr>
    </w:p>
    <w:p w:rsidR="001A5C7A" w:rsidRPr="001068B0" w:rsidRDefault="001A5C7A" w:rsidP="00D11862">
      <w:pPr>
        <w:spacing w:after="0" w:line="330" w:lineRule="atLeast"/>
        <w:ind w:firstLine="480"/>
        <w:textAlignment w:val="baseline"/>
        <w:rPr>
          <w:rFonts w:ascii="Arial" w:eastAsia="Times New Roman" w:hAnsi="Arial" w:cs="Arial"/>
          <w:sz w:val="24"/>
          <w:szCs w:val="24"/>
          <w:lang w:eastAsia="ru-RU"/>
        </w:rPr>
      </w:pPr>
    </w:p>
    <w:p w:rsidR="00F11E15" w:rsidRPr="001068B0" w:rsidRDefault="00F11E15" w:rsidP="00D11862">
      <w:pPr>
        <w:spacing w:after="0" w:line="330" w:lineRule="atLeast"/>
        <w:ind w:firstLine="480"/>
        <w:textAlignment w:val="baseline"/>
        <w:rPr>
          <w:rFonts w:ascii="Arial" w:eastAsia="Times New Roman" w:hAnsi="Arial" w:cs="Arial"/>
          <w:sz w:val="24"/>
          <w:szCs w:val="24"/>
          <w:lang w:eastAsia="ru-RU"/>
        </w:rPr>
      </w:pPr>
    </w:p>
    <w:p w:rsidR="00F11E15" w:rsidRPr="001068B0" w:rsidRDefault="00F11E15" w:rsidP="00F11E15">
      <w:pPr>
        <w:pStyle w:val="formattext"/>
        <w:shd w:val="clear" w:color="auto" w:fill="FFFFFF"/>
        <w:spacing w:before="0" w:beforeAutospacing="0" w:after="0" w:afterAutospacing="0"/>
        <w:textAlignment w:val="baseline"/>
        <w:rPr>
          <w:rFonts w:ascii="Arial" w:hAnsi="Arial" w:cs="Arial"/>
        </w:rPr>
      </w:pPr>
      <w:r w:rsidRPr="001068B0">
        <w:rPr>
          <w:rFonts w:ascii="Arial" w:hAnsi="Arial" w:cs="Arial"/>
        </w:rPr>
        <w:t>Максимальный срок предоставления муниципальной услуги составляет 33 рабочих дней</w:t>
      </w:r>
    </w:p>
    <w:p w:rsidR="00D367CD" w:rsidRPr="001068B0" w:rsidRDefault="00D367CD" w:rsidP="00F11E15">
      <w:pPr>
        <w:pStyle w:val="2"/>
        <w:shd w:val="clear" w:color="auto" w:fill="FFFFFF"/>
        <w:spacing w:before="0" w:beforeAutospacing="0" w:after="240" w:afterAutospacing="0"/>
        <w:jc w:val="right"/>
        <w:textAlignment w:val="baseline"/>
        <w:rPr>
          <w:rFonts w:ascii="Arial" w:hAnsi="Arial" w:cs="Arial"/>
          <w:b w:val="0"/>
          <w:sz w:val="24"/>
          <w:szCs w:val="24"/>
        </w:rPr>
      </w:pPr>
    </w:p>
    <w:p w:rsidR="00D367CD" w:rsidRPr="001068B0" w:rsidRDefault="00D367CD" w:rsidP="00F11E15">
      <w:pPr>
        <w:pStyle w:val="2"/>
        <w:shd w:val="clear" w:color="auto" w:fill="FFFFFF"/>
        <w:spacing w:before="0" w:beforeAutospacing="0" w:after="240" w:afterAutospacing="0"/>
        <w:jc w:val="right"/>
        <w:textAlignment w:val="baseline"/>
        <w:rPr>
          <w:rFonts w:ascii="Arial" w:hAnsi="Arial" w:cs="Arial"/>
          <w:b w:val="0"/>
          <w:sz w:val="24"/>
          <w:szCs w:val="24"/>
        </w:rPr>
      </w:pPr>
    </w:p>
    <w:p w:rsidR="00D367CD" w:rsidRPr="001068B0" w:rsidRDefault="00D367CD" w:rsidP="00F11E15">
      <w:pPr>
        <w:pStyle w:val="2"/>
        <w:shd w:val="clear" w:color="auto" w:fill="FFFFFF"/>
        <w:spacing w:before="0" w:beforeAutospacing="0" w:after="240" w:afterAutospacing="0"/>
        <w:jc w:val="right"/>
        <w:textAlignment w:val="baseline"/>
        <w:rPr>
          <w:rFonts w:ascii="Arial" w:hAnsi="Arial" w:cs="Arial"/>
          <w:b w:val="0"/>
          <w:sz w:val="24"/>
          <w:szCs w:val="24"/>
        </w:rPr>
      </w:pPr>
    </w:p>
    <w:p w:rsidR="00D367CD" w:rsidRPr="001068B0" w:rsidRDefault="00D367CD" w:rsidP="00F11E15">
      <w:pPr>
        <w:pStyle w:val="2"/>
        <w:shd w:val="clear" w:color="auto" w:fill="FFFFFF"/>
        <w:spacing w:before="0" w:beforeAutospacing="0" w:after="240" w:afterAutospacing="0"/>
        <w:jc w:val="right"/>
        <w:textAlignment w:val="baseline"/>
        <w:rPr>
          <w:rFonts w:ascii="Arial" w:hAnsi="Arial" w:cs="Arial"/>
          <w:b w:val="0"/>
          <w:sz w:val="24"/>
          <w:szCs w:val="24"/>
        </w:rPr>
      </w:pPr>
    </w:p>
    <w:p w:rsidR="00D367CD" w:rsidRPr="001068B0" w:rsidRDefault="00D367CD" w:rsidP="00F11E15">
      <w:pPr>
        <w:pStyle w:val="2"/>
        <w:shd w:val="clear" w:color="auto" w:fill="FFFFFF"/>
        <w:spacing w:before="0" w:beforeAutospacing="0" w:after="240" w:afterAutospacing="0"/>
        <w:jc w:val="right"/>
        <w:textAlignment w:val="baseline"/>
        <w:rPr>
          <w:rFonts w:ascii="Arial" w:hAnsi="Arial" w:cs="Arial"/>
          <w:b w:val="0"/>
          <w:sz w:val="24"/>
          <w:szCs w:val="24"/>
        </w:rPr>
      </w:pPr>
    </w:p>
    <w:p w:rsidR="00D367CD" w:rsidRPr="001068B0" w:rsidRDefault="00D367CD" w:rsidP="00F11E15">
      <w:pPr>
        <w:pStyle w:val="2"/>
        <w:shd w:val="clear" w:color="auto" w:fill="FFFFFF"/>
        <w:spacing w:before="0" w:beforeAutospacing="0" w:after="240" w:afterAutospacing="0"/>
        <w:jc w:val="right"/>
        <w:textAlignment w:val="baseline"/>
        <w:rPr>
          <w:rFonts w:ascii="Arial" w:hAnsi="Arial" w:cs="Arial"/>
          <w:b w:val="0"/>
          <w:sz w:val="24"/>
          <w:szCs w:val="24"/>
        </w:rPr>
      </w:pPr>
    </w:p>
    <w:p w:rsidR="00D367CD" w:rsidRPr="001068B0" w:rsidRDefault="00D367CD" w:rsidP="00F11E15">
      <w:pPr>
        <w:pStyle w:val="2"/>
        <w:shd w:val="clear" w:color="auto" w:fill="FFFFFF"/>
        <w:spacing w:before="0" w:beforeAutospacing="0" w:after="240" w:afterAutospacing="0"/>
        <w:jc w:val="right"/>
        <w:textAlignment w:val="baseline"/>
        <w:rPr>
          <w:rFonts w:ascii="Arial" w:hAnsi="Arial" w:cs="Arial"/>
          <w:b w:val="0"/>
          <w:sz w:val="24"/>
          <w:szCs w:val="24"/>
        </w:rPr>
      </w:pPr>
    </w:p>
    <w:p w:rsidR="00D367CD" w:rsidRPr="001068B0" w:rsidRDefault="00D367CD" w:rsidP="00F11E15">
      <w:pPr>
        <w:pStyle w:val="2"/>
        <w:shd w:val="clear" w:color="auto" w:fill="FFFFFF"/>
        <w:spacing w:before="0" w:beforeAutospacing="0" w:after="240" w:afterAutospacing="0"/>
        <w:jc w:val="right"/>
        <w:textAlignment w:val="baseline"/>
        <w:rPr>
          <w:rFonts w:ascii="Arial" w:hAnsi="Arial" w:cs="Arial"/>
          <w:b w:val="0"/>
          <w:sz w:val="24"/>
          <w:szCs w:val="24"/>
        </w:rPr>
      </w:pPr>
    </w:p>
    <w:p w:rsidR="00D367CD" w:rsidRPr="001068B0" w:rsidRDefault="00D367CD" w:rsidP="00F11E15">
      <w:pPr>
        <w:pStyle w:val="2"/>
        <w:shd w:val="clear" w:color="auto" w:fill="FFFFFF"/>
        <w:spacing w:before="0" w:beforeAutospacing="0" w:after="240" w:afterAutospacing="0"/>
        <w:jc w:val="right"/>
        <w:textAlignment w:val="baseline"/>
        <w:rPr>
          <w:rFonts w:ascii="Arial" w:hAnsi="Arial" w:cs="Arial"/>
          <w:b w:val="0"/>
          <w:sz w:val="24"/>
          <w:szCs w:val="24"/>
        </w:rPr>
      </w:pPr>
    </w:p>
    <w:p w:rsidR="00D367CD" w:rsidRPr="001068B0" w:rsidRDefault="00D367CD" w:rsidP="00F11E15">
      <w:pPr>
        <w:pStyle w:val="2"/>
        <w:shd w:val="clear" w:color="auto" w:fill="FFFFFF"/>
        <w:spacing w:before="0" w:beforeAutospacing="0" w:after="240" w:afterAutospacing="0"/>
        <w:jc w:val="right"/>
        <w:textAlignment w:val="baseline"/>
        <w:rPr>
          <w:rFonts w:ascii="Arial" w:hAnsi="Arial" w:cs="Arial"/>
          <w:b w:val="0"/>
          <w:sz w:val="24"/>
          <w:szCs w:val="24"/>
        </w:rPr>
      </w:pPr>
    </w:p>
    <w:p w:rsidR="00D367CD" w:rsidRPr="001068B0" w:rsidRDefault="00D367CD" w:rsidP="00F11E15">
      <w:pPr>
        <w:pStyle w:val="2"/>
        <w:shd w:val="clear" w:color="auto" w:fill="FFFFFF"/>
        <w:spacing w:before="0" w:beforeAutospacing="0" w:after="240" w:afterAutospacing="0"/>
        <w:jc w:val="right"/>
        <w:textAlignment w:val="baseline"/>
        <w:rPr>
          <w:rFonts w:ascii="Arial" w:hAnsi="Arial" w:cs="Arial"/>
          <w:b w:val="0"/>
          <w:sz w:val="24"/>
          <w:szCs w:val="24"/>
        </w:rPr>
      </w:pPr>
    </w:p>
    <w:p w:rsidR="00D367CD" w:rsidRPr="001068B0" w:rsidRDefault="00D367CD" w:rsidP="00F11E15">
      <w:pPr>
        <w:pStyle w:val="2"/>
        <w:shd w:val="clear" w:color="auto" w:fill="FFFFFF"/>
        <w:spacing w:before="0" w:beforeAutospacing="0" w:after="240" w:afterAutospacing="0"/>
        <w:jc w:val="right"/>
        <w:textAlignment w:val="baseline"/>
        <w:rPr>
          <w:rFonts w:ascii="Arial" w:hAnsi="Arial" w:cs="Arial"/>
          <w:b w:val="0"/>
          <w:sz w:val="24"/>
          <w:szCs w:val="24"/>
        </w:rPr>
      </w:pPr>
    </w:p>
    <w:p w:rsidR="00D367CD" w:rsidRPr="001068B0" w:rsidRDefault="00D367CD" w:rsidP="00F11E15">
      <w:pPr>
        <w:pStyle w:val="2"/>
        <w:shd w:val="clear" w:color="auto" w:fill="FFFFFF"/>
        <w:spacing w:before="0" w:beforeAutospacing="0" w:after="240" w:afterAutospacing="0"/>
        <w:jc w:val="right"/>
        <w:textAlignment w:val="baseline"/>
        <w:rPr>
          <w:rFonts w:ascii="Arial" w:hAnsi="Arial" w:cs="Arial"/>
          <w:b w:val="0"/>
          <w:sz w:val="24"/>
          <w:szCs w:val="24"/>
        </w:rPr>
      </w:pPr>
    </w:p>
    <w:p w:rsidR="00F11E15" w:rsidRPr="001068B0" w:rsidRDefault="00F11E15" w:rsidP="00F11E15">
      <w:pPr>
        <w:pStyle w:val="2"/>
        <w:shd w:val="clear" w:color="auto" w:fill="FFFFFF"/>
        <w:spacing w:before="0" w:beforeAutospacing="0" w:after="240" w:afterAutospacing="0"/>
        <w:jc w:val="right"/>
        <w:textAlignment w:val="baseline"/>
        <w:rPr>
          <w:rFonts w:ascii="Arial" w:hAnsi="Arial" w:cs="Arial"/>
          <w:b w:val="0"/>
          <w:sz w:val="24"/>
          <w:szCs w:val="24"/>
        </w:rPr>
      </w:pPr>
      <w:r w:rsidRPr="001068B0">
        <w:rPr>
          <w:rFonts w:ascii="Arial" w:hAnsi="Arial" w:cs="Arial"/>
          <w:b w:val="0"/>
          <w:sz w:val="24"/>
          <w:szCs w:val="24"/>
        </w:rPr>
        <w:lastRenderedPageBreak/>
        <w:t>Приложение 2 к административному регламенту</w:t>
      </w:r>
      <w:r w:rsidRPr="001068B0">
        <w:rPr>
          <w:rFonts w:ascii="Arial" w:hAnsi="Arial" w:cs="Arial"/>
          <w:b w:val="0"/>
          <w:sz w:val="24"/>
          <w:szCs w:val="24"/>
        </w:rPr>
        <w:br/>
        <w:t>предоставления муниципальной</w:t>
      </w:r>
      <w:r w:rsidRPr="001068B0">
        <w:rPr>
          <w:rFonts w:ascii="Arial" w:hAnsi="Arial" w:cs="Arial"/>
          <w:b w:val="0"/>
          <w:sz w:val="24"/>
          <w:szCs w:val="24"/>
        </w:rPr>
        <w:br/>
        <w:t>услуги "Постановка граждан на учет</w:t>
      </w:r>
      <w:r w:rsidRPr="001068B0">
        <w:rPr>
          <w:rFonts w:ascii="Arial" w:hAnsi="Arial" w:cs="Arial"/>
          <w:b w:val="0"/>
          <w:sz w:val="24"/>
          <w:szCs w:val="24"/>
        </w:rPr>
        <w:br/>
        <w:t>           в качестве нуждающихся в жилых</w:t>
      </w:r>
      <w:r w:rsidRPr="001068B0">
        <w:rPr>
          <w:rFonts w:ascii="Arial" w:hAnsi="Arial" w:cs="Arial"/>
          <w:b w:val="0"/>
          <w:sz w:val="24"/>
          <w:szCs w:val="24"/>
        </w:rPr>
        <w:br/>
        <w:t>помещениях"</w:t>
      </w:r>
    </w:p>
    <w:p w:rsidR="00F11E15" w:rsidRPr="001068B0" w:rsidRDefault="00F11E15" w:rsidP="00F11E15">
      <w:pPr>
        <w:pStyle w:val="headertext"/>
        <w:shd w:val="clear" w:color="auto" w:fill="FFFFFF"/>
        <w:spacing w:before="0" w:beforeAutospacing="0" w:after="240" w:afterAutospacing="0"/>
        <w:jc w:val="center"/>
        <w:textAlignment w:val="baseline"/>
        <w:rPr>
          <w:rFonts w:ascii="Arial" w:hAnsi="Arial" w:cs="Arial"/>
          <w:bCs/>
        </w:rPr>
      </w:pPr>
      <w:r w:rsidRPr="001068B0">
        <w:rPr>
          <w:rFonts w:ascii="Arial" w:hAnsi="Arial" w:cs="Arial"/>
          <w:bCs/>
        </w:rPr>
        <w:br/>
        <w:t>Места предоставления муниципальной услуги</w:t>
      </w:r>
      <w:r w:rsidRPr="001068B0">
        <w:rPr>
          <w:rFonts w:ascii="Arial" w:hAnsi="Arial" w:cs="Arial"/>
          <w:bCs/>
        </w:rPr>
        <w:br/>
        <w:t>"Постановка граждан на учет в качестве нуждающихся в жилых помещениях"</w:t>
      </w:r>
      <w:r w:rsidRPr="001068B0">
        <w:rPr>
          <w:rFonts w:ascii="Arial" w:hAnsi="Arial" w:cs="Arial"/>
          <w:bCs/>
        </w:rPr>
        <w:br/>
      </w:r>
      <w:r w:rsidR="00E150B5" w:rsidRPr="001068B0">
        <w:rPr>
          <w:rFonts w:ascii="Arial" w:hAnsi="Arial" w:cs="Arial"/>
          <w:bCs/>
        </w:rPr>
        <w:t>Администрация Шегарского сельского поселения</w:t>
      </w:r>
      <w:r w:rsidRPr="001068B0">
        <w:rPr>
          <w:rFonts w:ascii="Arial" w:hAnsi="Arial" w:cs="Arial"/>
          <w:bCs/>
        </w:rPr>
        <w:t xml:space="preserve">  </w:t>
      </w:r>
    </w:p>
    <w:p w:rsidR="00F11E15" w:rsidRPr="001068B0" w:rsidRDefault="00F11E15" w:rsidP="00F11E15">
      <w:pPr>
        <w:pStyle w:val="formattext"/>
        <w:shd w:val="clear" w:color="auto" w:fill="FFFFFF"/>
        <w:spacing w:before="0" w:beforeAutospacing="0" w:after="0" w:afterAutospacing="0"/>
        <w:textAlignment w:val="baseline"/>
        <w:rPr>
          <w:rFonts w:ascii="Arial" w:hAnsi="Arial" w:cs="Arial"/>
        </w:rPr>
      </w:pPr>
      <w:r w:rsidRPr="001068B0">
        <w:rPr>
          <w:rFonts w:ascii="Arial" w:hAnsi="Arial" w:cs="Arial"/>
        </w:rPr>
        <w:br/>
        <w:t xml:space="preserve">     Адрес: </w:t>
      </w:r>
      <w:proofErr w:type="gramStart"/>
      <w:r w:rsidR="00E150B5" w:rsidRPr="001068B0">
        <w:rPr>
          <w:rFonts w:ascii="Arial" w:hAnsi="Arial" w:cs="Arial"/>
        </w:rPr>
        <w:t>Томская область, Шегарский район, с. Мельниково, ул. Московская, д. 13</w:t>
      </w:r>
      <w:r w:rsidRPr="001068B0">
        <w:rPr>
          <w:rFonts w:ascii="Arial" w:hAnsi="Arial" w:cs="Arial"/>
        </w:rPr>
        <w:br/>
      </w:r>
      <w:r w:rsidRPr="001068B0">
        <w:rPr>
          <w:rFonts w:ascii="Arial" w:hAnsi="Arial" w:cs="Arial"/>
        </w:rPr>
        <w:br/>
        <w:t>     График приема заявителей:</w:t>
      </w:r>
      <w:proofErr w:type="gramEnd"/>
      <w:r w:rsidRPr="001068B0">
        <w:rPr>
          <w:rFonts w:ascii="Arial" w:hAnsi="Arial" w:cs="Arial"/>
        </w:rPr>
        <w:br/>
      </w:r>
      <w:r w:rsidRPr="001068B0">
        <w:rPr>
          <w:rFonts w:ascii="Arial" w:hAnsi="Arial" w:cs="Arial"/>
        </w:rPr>
        <w:br/>
        <w:t>     Понедельник, вторник, четверг:  с 9.00 до 13.00 и с 14.00 до 17.00</w:t>
      </w:r>
      <w:r w:rsidRPr="001068B0">
        <w:rPr>
          <w:rFonts w:ascii="Arial" w:hAnsi="Arial" w:cs="Arial"/>
        </w:rPr>
        <w:br/>
      </w:r>
      <w:r w:rsidRPr="001068B0">
        <w:rPr>
          <w:rFonts w:ascii="Arial" w:hAnsi="Arial" w:cs="Arial"/>
        </w:rPr>
        <w:br/>
      </w:r>
      <w:r w:rsidR="00E150B5" w:rsidRPr="001068B0">
        <w:rPr>
          <w:rFonts w:ascii="Arial" w:hAnsi="Arial" w:cs="Arial"/>
        </w:rPr>
        <w:t>     Справочный телефон: 8 (38247</w:t>
      </w:r>
      <w:r w:rsidRPr="001068B0">
        <w:rPr>
          <w:rFonts w:ascii="Arial" w:hAnsi="Arial" w:cs="Arial"/>
        </w:rPr>
        <w:t xml:space="preserve">) </w:t>
      </w:r>
      <w:r w:rsidR="00E150B5" w:rsidRPr="001068B0">
        <w:rPr>
          <w:rFonts w:ascii="Arial" w:hAnsi="Arial" w:cs="Arial"/>
        </w:rPr>
        <w:t>21472</w:t>
      </w:r>
      <w:r w:rsidRPr="001068B0">
        <w:rPr>
          <w:rFonts w:ascii="Arial" w:hAnsi="Arial" w:cs="Arial"/>
        </w:rPr>
        <w:t>.</w:t>
      </w:r>
      <w:r w:rsidRPr="001068B0">
        <w:rPr>
          <w:rFonts w:ascii="Arial" w:hAnsi="Arial" w:cs="Arial"/>
        </w:rPr>
        <w:br/>
      </w:r>
      <w:r w:rsidRPr="001068B0">
        <w:rPr>
          <w:rFonts w:ascii="Arial" w:hAnsi="Arial" w:cs="Arial"/>
        </w:rPr>
        <w:br/>
        <w:t>     </w:t>
      </w:r>
      <w:proofErr w:type="gramStart"/>
      <w:r w:rsidRPr="001068B0">
        <w:rPr>
          <w:rFonts w:ascii="Arial" w:hAnsi="Arial" w:cs="Arial"/>
        </w:rPr>
        <w:t>Почтовый адрес: 63</w:t>
      </w:r>
      <w:r w:rsidR="00E150B5" w:rsidRPr="001068B0">
        <w:rPr>
          <w:rFonts w:ascii="Arial" w:hAnsi="Arial" w:cs="Arial"/>
        </w:rPr>
        <w:t>6130</w:t>
      </w:r>
      <w:r w:rsidRPr="001068B0">
        <w:rPr>
          <w:rFonts w:ascii="Arial" w:hAnsi="Arial" w:cs="Arial"/>
        </w:rPr>
        <w:t xml:space="preserve">, </w:t>
      </w:r>
      <w:r w:rsidR="00E150B5" w:rsidRPr="001068B0">
        <w:rPr>
          <w:rFonts w:ascii="Arial" w:hAnsi="Arial" w:cs="Arial"/>
        </w:rPr>
        <w:t>Томская область, Шегарский район, с. Мельниково, ул. Московская, д. 13</w:t>
      </w:r>
      <w:r w:rsidR="00E150B5" w:rsidRPr="001068B0">
        <w:rPr>
          <w:rFonts w:ascii="Arial" w:hAnsi="Arial" w:cs="Arial"/>
        </w:rPr>
        <w:br/>
      </w:r>
      <w:proofErr w:type="gramEnd"/>
    </w:p>
    <w:p w:rsidR="00483FA8" w:rsidRPr="001068B0" w:rsidRDefault="00E150B5" w:rsidP="00483FA8">
      <w:pPr>
        <w:shd w:val="clear" w:color="auto" w:fill="FFFFFF"/>
        <w:spacing w:after="0" w:line="240" w:lineRule="auto"/>
        <w:jc w:val="center"/>
        <w:textAlignment w:val="baseline"/>
        <w:rPr>
          <w:rFonts w:ascii="Arial" w:eastAsia="Times New Roman" w:hAnsi="Arial" w:cs="Arial"/>
          <w:sz w:val="24"/>
          <w:szCs w:val="24"/>
          <w:lang w:eastAsia="ru-RU"/>
        </w:rPr>
      </w:pPr>
      <w:r w:rsidRPr="001068B0">
        <w:rPr>
          <w:rFonts w:ascii="Arial" w:eastAsia="Times New Roman" w:hAnsi="Arial" w:cs="Arial"/>
          <w:bCs/>
          <w:sz w:val="24"/>
          <w:szCs w:val="24"/>
          <w:bdr w:val="none" w:sz="0" w:space="0" w:color="auto" w:frame="1"/>
          <w:lang w:eastAsia="ru-RU"/>
        </w:rPr>
        <w:t xml:space="preserve">Отдел ОГКУ </w:t>
      </w:r>
      <w:r w:rsidRPr="001068B0">
        <w:rPr>
          <w:rFonts w:ascii="Arial" w:hAnsi="Arial" w:cs="Arial"/>
          <w:bCs/>
          <w:sz w:val="24"/>
          <w:szCs w:val="24"/>
        </w:rPr>
        <w:t>"</w:t>
      </w:r>
      <w:r w:rsidR="00483FA8" w:rsidRPr="001068B0">
        <w:rPr>
          <w:rFonts w:ascii="Arial" w:eastAsia="Times New Roman" w:hAnsi="Arial" w:cs="Arial"/>
          <w:bCs/>
          <w:sz w:val="24"/>
          <w:szCs w:val="24"/>
          <w:bdr w:val="none" w:sz="0" w:space="0" w:color="auto" w:frame="1"/>
          <w:lang w:eastAsia="ru-RU"/>
        </w:rPr>
        <w:t>Томский областной многофункциональный центр</w:t>
      </w:r>
      <w:r w:rsidRPr="001068B0">
        <w:rPr>
          <w:rFonts w:ascii="Arial" w:hAnsi="Arial" w:cs="Arial"/>
          <w:bCs/>
          <w:sz w:val="24"/>
          <w:szCs w:val="24"/>
        </w:rPr>
        <w:t>"</w:t>
      </w:r>
      <w:r w:rsidR="00483FA8" w:rsidRPr="001068B0">
        <w:rPr>
          <w:rFonts w:ascii="Arial" w:eastAsia="Times New Roman" w:hAnsi="Arial" w:cs="Arial"/>
          <w:bCs/>
          <w:sz w:val="24"/>
          <w:szCs w:val="24"/>
          <w:bdr w:val="none" w:sz="0" w:space="0" w:color="auto" w:frame="1"/>
          <w:lang w:eastAsia="ru-RU"/>
        </w:rPr>
        <w:br/>
        <w:t xml:space="preserve">по </w:t>
      </w:r>
      <w:r w:rsidRPr="001068B0">
        <w:rPr>
          <w:rFonts w:ascii="Arial" w:eastAsia="Times New Roman" w:hAnsi="Arial" w:cs="Arial"/>
          <w:bCs/>
          <w:sz w:val="24"/>
          <w:szCs w:val="24"/>
          <w:bdr w:val="none" w:sz="0" w:space="0" w:color="auto" w:frame="1"/>
          <w:lang w:eastAsia="ru-RU"/>
        </w:rPr>
        <w:t>Шегарскому району</w:t>
      </w:r>
      <w:r w:rsidR="00483FA8" w:rsidRPr="001068B0">
        <w:rPr>
          <w:rFonts w:ascii="Arial" w:eastAsia="Times New Roman" w:hAnsi="Arial" w:cs="Arial"/>
          <w:bCs/>
          <w:sz w:val="24"/>
          <w:szCs w:val="24"/>
          <w:bdr w:val="none" w:sz="0" w:space="0" w:color="auto" w:frame="1"/>
          <w:lang w:eastAsia="ru-RU"/>
        </w:rPr>
        <w:t>    </w:t>
      </w:r>
      <w:r w:rsidR="00483FA8" w:rsidRPr="001068B0">
        <w:rPr>
          <w:rFonts w:ascii="Arial" w:eastAsia="Times New Roman" w:hAnsi="Arial" w:cs="Arial"/>
          <w:sz w:val="24"/>
          <w:szCs w:val="24"/>
          <w:lang w:eastAsia="ru-RU"/>
        </w:rPr>
        <w:br/>
      </w:r>
    </w:p>
    <w:p w:rsidR="00483FA8" w:rsidRPr="001068B0" w:rsidRDefault="00483FA8" w:rsidP="00483FA8">
      <w:pPr>
        <w:shd w:val="clear" w:color="auto" w:fill="FFFFFF"/>
        <w:spacing w:after="0" w:line="240" w:lineRule="auto"/>
        <w:ind w:firstLine="480"/>
        <w:textAlignment w:val="baseline"/>
        <w:rPr>
          <w:rFonts w:ascii="Arial" w:eastAsia="Times New Roman" w:hAnsi="Arial" w:cs="Arial"/>
          <w:sz w:val="24"/>
          <w:szCs w:val="24"/>
          <w:lang w:eastAsia="ru-RU"/>
        </w:rPr>
      </w:pPr>
    </w:p>
    <w:tbl>
      <w:tblPr>
        <w:tblW w:w="0" w:type="auto"/>
        <w:tblCellMar>
          <w:left w:w="0" w:type="dxa"/>
          <w:right w:w="0" w:type="dxa"/>
        </w:tblCellMar>
        <w:tblLook w:val="04A0" w:firstRow="1" w:lastRow="0" w:firstColumn="1" w:lastColumn="0" w:noHBand="0" w:noVBand="1"/>
      </w:tblPr>
      <w:tblGrid>
        <w:gridCol w:w="894"/>
        <w:gridCol w:w="4447"/>
        <w:gridCol w:w="4014"/>
      </w:tblGrid>
      <w:tr w:rsidR="0057680C" w:rsidRPr="001068B0" w:rsidTr="00E150B5">
        <w:trPr>
          <w:trHeight w:val="15"/>
        </w:trPr>
        <w:tc>
          <w:tcPr>
            <w:tcW w:w="894" w:type="dxa"/>
            <w:tcBorders>
              <w:top w:val="nil"/>
              <w:left w:val="nil"/>
              <w:bottom w:val="nil"/>
              <w:right w:val="nil"/>
            </w:tcBorders>
            <w:shd w:val="clear" w:color="auto" w:fill="auto"/>
            <w:hideMark/>
          </w:tcPr>
          <w:p w:rsidR="00483FA8" w:rsidRPr="001068B0" w:rsidRDefault="00483FA8" w:rsidP="00483FA8">
            <w:pPr>
              <w:spacing w:after="0" w:line="240" w:lineRule="auto"/>
              <w:rPr>
                <w:rFonts w:ascii="Arial" w:eastAsia="Times New Roman" w:hAnsi="Arial" w:cs="Arial"/>
                <w:sz w:val="24"/>
                <w:szCs w:val="24"/>
                <w:lang w:eastAsia="ru-RU"/>
              </w:rPr>
            </w:pPr>
          </w:p>
        </w:tc>
        <w:tc>
          <w:tcPr>
            <w:tcW w:w="4447" w:type="dxa"/>
            <w:tcBorders>
              <w:top w:val="nil"/>
              <w:left w:val="nil"/>
              <w:bottom w:val="nil"/>
              <w:right w:val="nil"/>
            </w:tcBorders>
            <w:shd w:val="clear" w:color="auto" w:fill="auto"/>
            <w:hideMark/>
          </w:tcPr>
          <w:p w:rsidR="00483FA8" w:rsidRPr="001068B0" w:rsidRDefault="00483FA8" w:rsidP="00483FA8">
            <w:pPr>
              <w:spacing w:after="0" w:line="240" w:lineRule="auto"/>
              <w:rPr>
                <w:rFonts w:ascii="Arial" w:eastAsia="Times New Roman" w:hAnsi="Arial" w:cs="Arial"/>
                <w:sz w:val="24"/>
                <w:szCs w:val="24"/>
                <w:lang w:eastAsia="ru-RU"/>
              </w:rPr>
            </w:pPr>
          </w:p>
        </w:tc>
        <w:tc>
          <w:tcPr>
            <w:tcW w:w="4014" w:type="dxa"/>
            <w:tcBorders>
              <w:top w:val="nil"/>
              <w:left w:val="nil"/>
              <w:bottom w:val="nil"/>
              <w:right w:val="nil"/>
            </w:tcBorders>
            <w:shd w:val="clear" w:color="auto" w:fill="auto"/>
            <w:hideMark/>
          </w:tcPr>
          <w:p w:rsidR="00483FA8" w:rsidRPr="001068B0" w:rsidRDefault="00483FA8" w:rsidP="00483FA8">
            <w:pPr>
              <w:spacing w:after="0" w:line="240" w:lineRule="auto"/>
              <w:rPr>
                <w:rFonts w:ascii="Arial" w:eastAsia="Times New Roman" w:hAnsi="Arial" w:cs="Arial"/>
                <w:sz w:val="24"/>
                <w:szCs w:val="24"/>
                <w:lang w:eastAsia="ru-RU"/>
              </w:rPr>
            </w:pPr>
          </w:p>
        </w:tc>
      </w:tr>
      <w:tr w:rsidR="0057680C" w:rsidRPr="001068B0" w:rsidTr="00E150B5">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483FA8" w:rsidRPr="001068B0" w:rsidRDefault="00483FA8" w:rsidP="00483FA8">
            <w:pPr>
              <w:spacing w:after="0" w:line="240" w:lineRule="auto"/>
              <w:jc w:val="center"/>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 xml:space="preserve">N№ </w:t>
            </w:r>
            <w:proofErr w:type="spellStart"/>
            <w:r w:rsidRPr="001068B0">
              <w:rPr>
                <w:rFonts w:ascii="Arial" w:eastAsia="Times New Roman" w:hAnsi="Arial" w:cs="Arial"/>
                <w:sz w:val="24"/>
                <w:szCs w:val="24"/>
                <w:lang w:eastAsia="ru-RU"/>
              </w:rPr>
              <w:t>пп</w:t>
            </w:r>
            <w:proofErr w:type="spellEnd"/>
          </w:p>
        </w:tc>
        <w:tc>
          <w:tcPr>
            <w:tcW w:w="4447"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483FA8" w:rsidRPr="001068B0" w:rsidRDefault="00483FA8" w:rsidP="00483FA8">
            <w:pPr>
              <w:spacing w:after="0" w:line="240" w:lineRule="auto"/>
              <w:jc w:val="center"/>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Наименование многофункционального центра</w:t>
            </w:r>
          </w:p>
        </w:tc>
        <w:tc>
          <w:tcPr>
            <w:tcW w:w="4014"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483FA8" w:rsidRPr="001068B0" w:rsidRDefault="00483FA8" w:rsidP="00483FA8">
            <w:pPr>
              <w:spacing w:after="0" w:line="240" w:lineRule="auto"/>
              <w:jc w:val="center"/>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Местонахождение многофункционального центра</w:t>
            </w:r>
          </w:p>
        </w:tc>
      </w:tr>
      <w:tr w:rsidR="0057680C" w:rsidRPr="001068B0" w:rsidTr="00E150B5">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483FA8" w:rsidRPr="001068B0" w:rsidRDefault="00483FA8" w:rsidP="00483FA8">
            <w:pPr>
              <w:spacing w:after="0" w:line="240" w:lineRule="auto"/>
              <w:jc w:val="center"/>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1</w:t>
            </w:r>
          </w:p>
        </w:tc>
        <w:tc>
          <w:tcPr>
            <w:tcW w:w="4447"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483FA8" w:rsidRPr="001068B0" w:rsidRDefault="00483FA8" w:rsidP="00E150B5">
            <w:pPr>
              <w:spacing w:after="0" w:line="240" w:lineRule="auto"/>
              <w:jc w:val="center"/>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 xml:space="preserve">Отдел ОГКУ "ТО МФЦ"  </w:t>
            </w:r>
            <w:r w:rsidR="00E150B5" w:rsidRPr="001068B0">
              <w:rPr>
                <w:rFonts w:ascii="Arial" w:eastAsia="Times New Roman" w:hAnsi="Arial" w:cs="Arial"/>
                <w:sz w:val="24"/>
                <w:szCs w:val="24"/>
                <w:lang w:eastAsia="ru-RU"/>
              </w:rPr>
              <w:t>по Шегарскому району</w:t>
            </w:r>
          </w:p>
        </w:tc>
        <w:tc>
          <w:tcPr>
            <w:tcW w:w="4014"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483FA8" w:rsidRPr="001068B0" w:rsidRDefault="00E150B5" w:rsidP="00483FA8">
            <w:pPr>
              <w:spacing w:after="0" w:line="240" w:lineRule="auto"/>
              <w:jc w:val="center"/>
              <w:textAlignment w:val="baseline"/>
              <w:rPr>
                <w:rFonts w:ascii="Arial" w:eastAsia="Times New Roman" w:hAnsi="Arial" w:cs="Arial"/>
                <w:sz w:val="24"/>
                <w:szCs w:val="24"/>
                <w:lang w:eastAsia="ru-RU"/>
              </w:rPr>
            </w:pPr>
            <w:proofErr w:type="gramStart"/>
            <w:r w:rsidRPr="001068B0">
              <w:rPr>
                <w:rFonts w:ascii="Arial" w:eastAsia="Times New Roman" w:hAnsi="Arial" w:cs="Arial"/>
                <w:sz w:val="24"/>
                <w:szCs w:val="24"/>
                <w:lang w:eastAsia="ru-RU"/>
              </w:rPr>
              <w:t>636130, Томская область, Шегарский район, с. Мельниково, ул. Московская, д. 17</w:t>
            </w:r>
            <w:proofErr w:type="gramEnd"/>
          </w:p>
        </w:tc>
      </w:tr>
    </w:tbl>
    <w:p w:rsidR="00483FA8" w:rsidRPr="001068B0" w:rsidRDefault="00483FA8" w:rsidP="00483FA8">
      <w:pPr>
        <w:shd w:val="clear" w:color="auto" w:fill="FFFFFF"/>
        <w:spacing w:after="0" w:line="240" w:lineRule="auto"/>
        <w:ind w:firstLine="480"/>
        <w:textAlignment w:val="baseline"/>
        <w:rPr>
          <w:rFonts w:ascii="Arial" w:eastAsia="Times New Roman" w:hAnsi="Arial" w:cs="Arial"/>
          <w:sz w:val="24"/>
          <w:szCs w:val="24"/>
          <w:lang w:eastAsia="ru-RU"/>
        </w:rPr>
      </w:pPr>
    </w:p>
    <w:p w:rsidR="00483FA8" w:rsidRPr="001068B0" w:rsidRDefault="00483FA8" w:rsidP="00483FA8">
      <w:pPr>
        <w:shd w:val="clear" w:color="auto" w:fill="FFFFFF"/>
        <w:spacing w:after="0" w:line="240" w:lineRule="auto"/>
        <w:ind w:firstLine="480"/>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Адрес официального сайта МФЦ: http://m</w:t>
      </w:r>
      <w:r w:rsidR="00E150B5" w:rsidRPr="001068B0">
        <w:rPr>
          <w:rFonts w:ascii="Arial" w:eastAsia="Times New Roman" w:hAnsi="Arial" w:cs="Arial"/>
          <w:sz w:val="24"/>
          <w:szCs w:val="24"/>
          <w:lang w:val="en-US" w:eastAsia="ru-RU"/>
        </w:rPr>
        <w:t>d</w:t>
      </w:r>
      <w:r w:rsidRPr="001068B0">
        <w:rPr>
          <w:rFonts w:ascii="Arial" w:eastAsia="Times New Roman" w:hAnsi="Arial" w:cs="Arial"/>
          <w:sz w:val="24"/>
          <w:szCs w:val="24"/>
          <w:lang w:eastAsia="ru-RU"/>
        </w:rPr>
        <w:t>.tomsk.ru/.</w:t>
      </w:r>
      <w:r w:rsidRPr="001068B0">
        <w:rPr>
          <w:rFonts w:ascii="Arial" w:eastAsia="Times New Roman" w:hAnsi="Arial" w:cs="Arial"/>
          <w:sz w:val="24"/>
          <w:szCs w:val="24"/>
          <w:lang w:eastAsia="ru-RU"/>
        </w:rPr>
        <w:br/>
      </w:r>
    </w:p>
    <w:p w:rsidR="00483FA8" w:rsidRPr="001068B0" w:rsidRDefault="00483FA8" w:rsidP="00483FA8">
      <w:pPr>
        <w:shd w:val="clear" w:color="auto" w:fill="FFFFFF"/>
        <w:spacing w:after="0" w:line="240" w:lineRule="auto"/>
        <w:ind w:firstLine="480"/>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 xml:space="preserve">Центр телефонного обслуживания: тел. </w:t>
      </w:r>
      <w:r w:rsidR="00E150B5" w:rsidRPr="00233957">
        <w:rPr>
          <w:rFonts w:ascii="Arial" w:eastAsia="Times New Roman" w:hAnsi="Arial" w:cs="Arial"/>
          <w:sz w:val="24"/>
          <w:szCs w:val="24"/>
          <w:lang w:eastAsia="ru-RU"/>
        </w:rPr>
        <w:t>45109</w:t>
      </w:r>
      <w:r w:rsidRPr="001068B0">
        <w:rPr>
          <w:rFonts w:ascii="Arial" w:eastAsia="Times New Roman" w:hAnsi="Arial" w:cs="Arial"/>
          <w:sz w:val="24"/>
          <w:szCs w:val="24"/>
          <w:lang w:eastAsia="ru-RU"/>
        </w:rPr>
        <w:t>.</w:t>
      </w:r>
      <w:r w:rsidRPr="001068B0">
        <w:rPr>
          <w:rFonts w:ascii="Arial" w:eastAsia="Times New Roman" w:hAnsi="Arial" w:cs="Arial"/>
          <w:sz w:val="24"/>
          <w:szCs w:val="24"/>
          <w:lang w:eastAsia="ru-RU"/>
        </w:rPr>
        <w:br/>
      </w:r>
    </w:p>
    <w:p w:rsidR="00483FA8" w:rsidRPr="001068B0" w:rsidRDefault="00483FA8" w:rsidP="00483FA8">
      <w:pPr>
        <w:shd w:val="clear" w:color="auto" w:fill="FFFFFF"/>
        <w:spacing w:after="0" w:line="240" w:lineRule="auto"/>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t>     Портал: https://www.gosuslugi.ru</w:t>
      </w:r>
    </w:p>
    <w:p w:rsidR="00F11E15" w:rsidRPr="001068B0" w:rsidRDefault="00F11E15" w:rsidP="00D11862">
      <w:pPr>
        <w:spacing w:after="0" w:line="330" w:lineRule="atLeast"/>
        <w:ind w:firstLine="480"/>
        <w:textAlignment w:val="baseline"/>
        <w:rPr>
          <w:rFonts w:ascii="Arial" w:eastAsia="Times New Roman" w:hAnsi="Arial" w:cs="Arial"/>
          <w:sz w:val="24"/>
          <w:szCs w:val="24"/>
          <w:lang w:eastAsia="ru-RU"/>
        </w:rPr>
      </w:pPr>
    </w:p>
    <w:p w:rsidR="00D367CD" w:rsidRPr="001068B0" w:rsidRDefault="00D367CD" w:rsidP="00483FA8">
      <w:pPr>
        <w:pStyle w:val="2"/>
        <w:shd w:val="clear" w:color="auto" w:fill="FFFFFF"/>
        <w:spacing w:before="0" w:beforeAutospacing="0" w:after="240" w:afterAutospacing="0"/>
        <w:jc w:val="right"/>
        <w:textAlignment w:val="baseline"/>
        <w:rPr>
          <w:rFonts w:ascii="Arial" w:hAnsi="Arial" w:cs="Arial"/>
          <w:b w:val="0"/>
          <w:sz w:val="24"/>
          <w:szCs w:val="24"/>
        </w:rPr>
      </w:pPr>
    </w:p>
    <w:p w:rsidR="00D367CD" w:rsidRPr="001068B0" w:rsidRDefault="00D367CD" w:rsidP="00483FA8">
      <w:pPr>
        <w:pStyle w:val="2"/>
        <w:shd w:val="clear" w:color="auto" w:fill="FFFFFF"/>
        <w:spacing w:before="0" w:beforeAutospacing="0" w:after="240" w:afterAutospacing="0"/>
        <w:jc w:val="right"/>
        <w:textAlignment w:val="baseline"/>
        <w:rPr>
          <w:rFonts w:ascii="Arial" w:hAnsi="Arial" w:cs="Arial"/>
          <w:b w:val="0"/>
          <w:sz w:val="24"/>
          <w:szCs w:val="24"/>
        </w:rPr>
      </w:pPr>
    </w:p>
    <w:p w:rsidR="00D367CD" w:rsidRPr="001068B0" w:rsidRDefault="00D367CD" w:rsidP="00483FA8">
      <w:pPr>
        <w:pStyle w:val="2"/>
        <w:shd w:val="clear" w:color="auto" w:fill="FFFFFF"/>
        <w:spacing w:before="0" w:beforeAutospacing="0" w:after="240" w:afterAutospacing="0"/>
        <w:jc w:val="right"/>
        <w:textAlignment w:val="baseline"/>
        <w:rPr>
          <w:rFonts w:ascii="Arial" w:hAnsi="Arial" w:cs="Arial"/>
          <w:b w:val="0"/>
          <w:sz w:val="24"/>
          <w:szCs w:val="24"/>
        </w:rPr>
      </w:pPr>
    </w:p>
    <w:p w:rsidR="00D367CD" w:rsidRPr="001068B0" w:rsidRDefault="00D367CD" w:rsidP="00483FA8">
      <w:pPr>
        <w:pStyle w:val="2"/>
        <w:shd w:val="clear" w:color="auto" w:fill="FFFFFF"/>
        <w:spacing w:before="0" w:beforeAutospacing="0" w:after="240" w:afterAutospacing="0"/>
        <w:jc w:val="right"/>
        <w:textAlignment w:val="baseline"/>
        <w:rPr>
          <w:rFonts w:ascii="Arial" w:hAnsi="Arial" w:cs="Arial"/>
          <w:b w:val="0"/>
          <w:sz w:val="24"/>
          <w:szCs w:val="24"/>
        </w:rPr>
      </w:pPr>
    </w:p>
    <w:p w:rsidR="00D367CD" w:rsidRPr="001068B0" w:rsidRDefault="00D367CD" w:rsidP="00483FA8">
      <w:pPr>
        <w:pStyle w:val="2"/>
        <w:shd w:val="clear" w:color="auto" w:fill="FFFFFF"/>
        <w:spacing w:before="0" w:beforeAutospacing="0" w:after="240" w:afterAutospacing="0"/>
        <w:jc w:val="right"/>
        <w:textAlignment w:val="baseline"/>
        <w:rPr>
          <w:rFonts w:ascii="Arial" w:hAnsi="Arial" w:cs="Arial"/>
          <w:b w:val="0"/>
          <w:sz w:val="24"/>
          <w:szCs w:val="24"/>
        </w:rPr>
      </w:pPr>
    </w:p>
    <w:p w:rsidR="00D367CD" w:rsidRPr="001068B0" w:rsidRDefault="00D367CD" w:rsidP="00483FA8">
      <w:pPr>
        <w:pStyle w:val="2"/>
        <w:shd w:val="clear" w:color="auto" w:fill="FFFFFF"/>
        <w:spacing w:before="0" w:beforeAutospacing="0" w:after="240" w:afterAutospacing="0"/>
        <w:jc w:val="right"/>
        <w:textAlignment w:val="baseline"/>
        <w:rPr>
          <w:rFonts w:ascii="Arial" w:hAnsi="Arial" w:cs="Arial"/>
          <w:b w:val="0"/>
          <w:sz w:val="24"/>
          <w:szCs w:val="24"/>
        </w:rPr>
      </w:pPr>
    </w:p>
    <w:p w:rsidR="00D367CD" w:rsidRPr="001068B0" w:rsidRDefault="00D367CD" w:rsidP="00483FA8">
      <w:pPr>
        <w:pStyle w:val="2"/>
        <w:shd w:val="clear" w:color="auto" w:fill="FFFFFF"/>
        <w:spacing w:before="0" w:beforeAutospacing="0" w:after="240" w:afterAutospacing="0"/>
        <w:jc w:val="right"/>
        <w:textAlignment w:val="baseline"/>
        <w:rPr>
          <w:rFonts w:ascii="Arial" w:hAnsi="Arial" w:cs="Arial"/>
          <w:b w:val="0"/>
          <w:sz w:val="24"/>
          <w:szCs w:val="24"/>
        </w:rPr>
      </w:pPr>
    </w:p>
    <w:p w:rsidR="00483FA8" w:rsidRPr="001068B0" w:rsidRDefault="00483FA8" w:rsidP="00483FA8">
      <w:pPr>
        <w:pStyle w:val="2"/>
        <w:shd w:val="clear" w:color="auto" w:fill="FFFFFF"/>
        <w:spacing w:before="0" w:beforeAutospacing="0" w:after="240" w:afterAutospacing="0"/>
        <w:jc w:val="right"/>
        <w:textAlignment w:val="baseline"/>
        <w:rPr>
          <w:rFonts w:ascii="Arial" w:hAnsi="Arial" w:cs="Arial"/>
          <w:b w:val="0"/>
          <w:sz w:val="24"/>
          <w:szCs w:val="24"/>
        </w:rPr>
      </w:pPr>
      <w:r w:rsidRPr="001068B0">
        <w:rPr>
          <w:rFonts w:ascii="Arial" w:hAnsi="Arial" w:cs="Arial"/>
          <w:b w:val="0"/>
          <w:sz w:val="24"/>
          <w:szCs w:val="24"/>
        </w:rPr>
        <w:lastRenderedPageBreak/>
        <w:t>Приложение 3 к административному регламенту</w:t>
      </w:r>
      <w:r w:rsidRPr="001068B0">
        <w:rPr>
          <w:rFonts w:ascii="Arial" w:hAnsi="Arial" w:cs="Arial"/>
          <w:b w:val="0"/>
          <w:sz w:val="24"/>
          <w:szCs w:val="24"/>
        </w:rPr>
        <w:br/>
        <w:t>предоставления муниципальной</w:t>
      </w:r>
      <w:r w:rsidRPr="001068B0">
        <w:rPr>
          <w:rFonts w:ascii="Arial" w:hAnsi="Arial" w:cs="Arial"/>
          <w:b w:val="0"/>
          <w:sz w:val="24"/>
          <w:szCs w:val="24"/>
        </w:rPr>
        <w:br/>
        <w:t>услуги "Постановка граждан на учет в</w:t>
      </w:r>
      <w:r w:rsidRPr="001068B0">
        <w:rPr>
          <w:rFonts w:ascii="Arial" w:hAnsi="Arial" w:cs="Arial"/>
          <w:b w:val="0"/>
          <w:sz w:val="24"/>
          <w:szCs w:val="24"/>
        </w:rPr>
        <w:br/>
        <w:t>качестве нуждающихся в жилых</w:t>
      </w:r>
      <w:r w:rsidRPr="001068B0">
        <w:rPr>
          <w:rFonts w:ascii="Arial" w:hAnsi="Arial" w:cs="Arial"/>
          <w:b w:val="0"/>
          <w:sz w:val="24"/>
          <w:szCs w:val="24"/>
        </w:rPr>
        <w:br/>
        <w:t>помещениях"</w:t>
      </w:r>
    </w:p>
    <w:p w:rsidR="00483FA8" w:rsidRPr="001068B0" w:rsidRDefault="00483FA8" w:rsidP="00483FA8">
      <w:pPr>
        <w:pStyle w:val="formattext"/>
        <w:shd w:val="clear" w:color="auto" w:fill="FFFFFF"/>
        <w:spacing w:before="0" w:beforeAutospacing="0" w:after="0" w:afterAutospacing="0"/>
        <w:jc w:val="center"/>
        <w:textAlignment w:val="baseline"/>
        <w:rPr>
          <w:rFonts w:ascii="Arial" w:hAnsi="Arial" w:cs="Arial"/>
        </w:rPr>
      </w:pPr>
      <w:r w:rsidRPr="001068B0">
        <w:rPr>
          <w:rFonts w:ascii="Arial" w:hAnsi="Arial" w:cs="Arial"/>
          <w:bCs/>
          <w:bdr w:val="none" w:sz="0" w:space="0" w:color="auto" w:frame="1"/>
        </w:rPr>
        <w:t>Перечень документов, необходимых для предоставления муниципальной услуги</w:t>
      </w:r>
      <w:r w:rsidR="00E150B5" w:rsidRPr="001068B0">
        <w:rPr>
          <w:rFonts w:ascii="Arial" w:hAnsi="Arial" w:cs="Arial"/>
          <w:bCs/>
          <w:bdr w:val="none" w:sz="0" w:space="0" w:color="auto" w:frame="1"/>
        </w:rPr>
        <w:t xml:space="preserve"> </w:t>
      </w:r>
      <w:r w:rsidRPr="001068B0">
        <w:rPr>
          <w:rFonts w:ascii="Arial" w:hAnsi="Arial" w:cs="Arial"/>
          <w:bCs/>
          <w:bdr w:val="none" w:sz="0" w:space="0" w:color="auto" w:frame="1"/>
        </w:rPr>
        <w:t>"Постановка граждан на учет в качестве нуждающихся в жилых помещениях"</w:t>
      </w:r>
    </w:p>
    <w:p w:rsidR="00F11E15" w:rsidRPr="001068B0" w:rsidRDefault="00F11E15" w:rsidP="00D11862">
      <w:pPr>
        <w:spacing w:after="0" w:line="330" w:lineRule="atLeast"/>
        <w:ind w:firstLine="480"/>
        <w:textAlignment w:val="baseline"/>
        <w:rPr>
          <w:rFonts w:ascii="Arial" w:eastAsia="Times New Roman" w:hAnsi="Arial" w:cs="Arial"/>
          <w:sz w:val="24"/>
          <w:szCs w:val="24"/>
          <w:lang w:eastAsia="ru-RU"/>
        </w:rPr>
      </w:pPr>
    </w:p>
    <w:tbl>
      <w:tblPr>
        <w:tblW w:w="0" w:type="auto"/>
        <w:tblInd w:w="-149" w:type="dxa"/>
        <w:tblLayout w:type="fixed"/>
        <w:tblCellMar>
          <w:left w:w="0" w:type="dxa"/>
          <w:right w:w="0" w:type="dxa"/>
        </w:tblCellMar>
        <w:tblLook w:val="04A0" w:firstRow="1" w:lastRow="0" w:firstColumn="1" w:lastColumn="0" w:noHBand="0" w:noVBand="1"/>
      </w:tblPr>
      <w:tblGrid>
        <w:gridCol w:w="28"/>
        <w:gridCol w:w="704"/>
        <w:gridCol w:w="1801"/>
        <w:gridCol w:w="1523"/>
        <w:gridCol w:w="1425"/>
        <w:gridCol w:w="1678"/>
        <w:gridCol w:w="2349"/>
        <w:gridCol w:w="28"/>
      </w:tblGrid>
      <w:tr w:rsidR="0057680C" w:rsidRPr="001068B0" w:rsidTr="0057680C">
        <w:tc>
          <w:tcPr>
            <w:tcW w:w="12" w:type="dxa"/>
            <w:tcBorders>
              <w:top w:val="nil"/>
              <w:left w:val="nil"/>
              <w:bottom w:val="nil"/>
              <w:right w:val="nil"/>
            </w:tcBorders>
            <w:shd w:val="clear" w:color="auto" w:fill="auto"/>
            <w:hideMark/>
          </w:tcPr>
          <w:p w:rsidR="00483FA8" w:rsidRPr="001068B0" w:rsidRDefault="00483FA8">
            <w:pPr>
              <w:rPr>
                <w:rFonts w:ascii="Arial" w:hAnsi="Arial" w:cs="Arial"/>
                <w:sz w:val="24"/>
                <w:szCs w:val="24"/>
              </w:rPr>
            </w:pPr>
          </w:p>
        </w:tc>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483FA8" w:rsidRPr="001068B0" w:rsidRDefault="00483FA8" w:rsidP="00F54C8F">
            <w:pPr>
              <w:pStyle w:val="formattext"/>
              <w:spacing w:before="0" w:beforeAutospacing="0" w:after="0" w:afterAutospacing="0"/>
              <w:jc w:val="center"/>
              <w:textAlignment w:val="baseline"/>
              <w:rPr>
                <w:rFonts w:ascii="Arial" w:hAnsi="Arial" w:cs="Arial"/>
              </w:rPr>
            </w:pPr>
            <w:r w:rsidRPr="001068B0">
              <w:rPr>
                <w:rFonts w:ascii="Arial" w:hAnsi="Arial" w:cs="Arial"/>
              </w:rPr>
              <w:t xml:space="preserve">№ </w:t>
            </w:r>
            <w:proofErr w:type="gramStart"/>
            <w:r w:rsidRPr="001068B0">
              <w:rPr>
                <w:rFonts w:ascii="Arial" w:hAnsi="Arial" w:cs="Arial"/>
              </w:rPr>
              <w:t>п</w:t>
            </w:r>
            <w:proofErr w:type="gramEnd"/>
            <w:r w:rsidRPr="001068B0">
              <w:rPr>
                <w:rFonts w:ascii="Arial" w:hAnsi="Arial" w:cs="Arial"/>
              </w:rPr>
              <w:t>/п</w:t>
            </w:r>
          </w:p>
        </w:tc>
        <w:tc>
          <w:tcPr>
            <w:tcW w:w="1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483FA8" w:rsidRPr="001068B0" w:rsidRDefault="00483FA8" w:rsidP="00F54C8F">
            <w:pPr>
              <w:pStyle w:val="formattext"/>
              <w:spacing w:before="0" w:beforeAutospacing="0" w:after="0" w:afterAutospacing="0"/>
              <w:jc w:val="center"/>
              <w:textAlignment w:val="baseline"/>
              <w:rPr>
                <w:rFonts w:ascii="Arial" w:hAnsi="Arial" w:cs="Arial"/>
              </w:rPr>
            </w:pPr>
            <w:r w:rsidRPr="001068B0">
              <w:rPr>
                <w:rFonts w:ascii="Arial" w:hAnsi="Arial" w:cs="Arial"/>
              </w:rPr>
              <w:t>Наименование документа</w:t>
            </w:r>
          </w:p>
        </w:tc>
        <w:tc>
          <w:tcPr>
            <w:tcW w:w="15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483FA8" w:rsidRPr="001068B0" w:rsidRDefault="00483FA8" w:rsidP="00F54C8F">
            <w:pPr>
              <w:pStyle w:val="formattext"/>
              <w:spacing w:before="0" w:beforeAutospacing="0" w:after="0" w:afterAutospacing="0"/>
              <w:jc w:val="center"/>
              <w:textAlignment w:val="baseline"/>
              <w:rPr>
                <w:rFonts w:ascii="Arial" w:hAnsi="Arial" w:cs="Arial"/>
              </w:rPr>
            </w:pPr>
            <w:r w:rsidRPr="001068B0">
              <w:rPr>
                <w:rFonts w:ascii="Arial" w:hAnsi="Arial" w:cs="Arial"/>
              </w:rPr>
              <w:t>Способ предоставления:</w:t>
            </w:r>
            <w:r w:rsidRPr="001068B0">
              <w:rPr>
                <w:rFonts w:ascii="Arial" w:hAnsi="Arial" w:cs="Arial"/>
              </w:rPr>
              <w:br/>
              <w:t xml:space="preserve">- оригинал; - копия, заверенная по месту работы; - нотариально заверенная копия; - </w:t>
            </w:r>
            <w:proofErr w:type="gramStart"/>
            <w:r w:rsidRPr="001068B0">
              <w:rPr>
                <w:rFonts w:ascii="Arial" w:hAnsi="Arial" w:cs="Arial"/>
              </w:rPr>
              <w:t>копия</w:t>
            </w:r>
            <w:proofErr w:type="gramEnd"/>
            <w:r w:rsidRPr="001068B0">
              <w:rPr>
                <w:rFonts w:ascii="Arial" w:hAnsi="Arial" w:cs="Arial"/>
              </w:rPr>
              <w:t xml:space="preserve"> заверенная собственноручно; - копия с предоставлением оригинала; - заполненная и подписанная заявителем форма; - рукописное обращение; - электронная форма; - иные</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483FA8" w:rsidRPr="001068B0" w:rsidRDefault="00483FA8" w:rsidP="00F54C8F">
            <w:pPr>
              <w:pStyle w:val="formattext"/>
              <w:spacing w:before="0" w:beforeAutospacing="0" w:after="0" w:afterAutospacing="0"/>
              <w:jc w:val="center"/>
              <w:textAlignment w:val="baseline"/>
              <w:rPr>
                <w:rFonts w:ascii="Arial" w:hAnsi="Arial" w:cs="Arial"/>
              </w:rPr>
            </w:pPr>
            <w:r w:rsidRPr="001068B0">
              <w:rPr>
                <w:rFonts w:ascii="Arial" w:hAnsi="Arial" w:cs="Arial"/>
              </w:rPr>
              <w:t>Вариант предоставления</w:t>
            </w:r>
            <w:r w:rsidRPr="001068B0">
              <w:rPr>
                <w:rFonts w:ascii="Arial" w:hAnsi="Arial" w:cs="Arial"/>
              </w:rPr>
              <w:br/>
              <w:t>- предоставляется без возврата; - предоставляется на все время оказания услуги с возможностью возврата по требованию заявителя; - предоставляется на все время оказания услуги с обязательным возвратом; - предоставляется только для просмотра</w:t>
            </w:r>
          </w:p>
        </w:tc>
        <w:tc>
          <w:tcPr>
            <w:tcW w:w="16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483FA8" w:rsidRPr="001068B0" w:rsidRDefault="00483FA8" w:rsidP="00F54C8F">
            <w:pPr>
              <w:pStyle w:val="formattext"/>
              <w:spacing w:before="0" w:beforeAutospacing="0" w:after="0" w:afterAutospacing="0"/>
              <w:jc w:val="center"/>
              <w:textAlignment w:val="baseline"/>
              <w:rPr>
                <w:rFonts w:ascii="Arial" w:hAnsi="Arial" w:cs="Arial"/>
              </w:rPr>
            </w:pPr>
            <w:r w:rsidRPr="001068B0">
              <w:rPr>
                <w:rFonts w:ascii="Arial" w:hAnsi="Arial" w:cs="Arial"/>
              </w:rPr>
              <w:t>Обязательность</w:t>
            </w:r>
            <w:r w:rsidRPr="001068B0">
              <w:rPr>
                <w:rFonts w:ascii="Arial" w:hAnsi="Arial" w:cs="Arial"/>
              </w:rPr>
              <w:br/>
              <w:t>предоставления документа:</w:t>
            </w:r>
            <w:r w:rsidRPr="001068B0">
              <w:rPr>
                <w:rFonts w:ascii="Arial" w:hAnsi="Arial" w:cs="Arial"/>
              </w:rPr>
              <w:br/>
              <w:t>- обязателен;</w:t>
            </w:r>
            <w:r w:rsidRPr="001068B0">
              <w:rPr>
                <w:rFonts w:ascii="Arial" w:hAnsi="Arial" w:cs="Arial"/>
              </w:rPr>
              <w:br/>
              <w:t>- не обязателен;</w:t>
            </w:r>
            <w:r w:rsidRPr="001068B0">
              <w:rPr>
                <w:rFonts w:ascii="Arial" w:hAnsi="Arial" w:cs="Arial"/>
              </w:rPr>
              <w:br/>
              <w:t>- документ обязателен, если…</w:t>
            </w:r>
          </w:p>
        </w:tc>
        <w:tc>
          <w:tcPr>
            <w:tcW w:w="23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rsidP="00F54C8F">
            <w:pPr>
              <w:pStyle w:val="formattext"/>
              <w:spacing w:before="0" w:beforeAutospacing="0" w:after="0" w:afterAutospacing="0"/>
              <w:jc w:val="center"/>
              <w:textAlignment w:val="baseline"/>
              <w:rPr>
                <w:rFonts w:ascii="Arial" w:hAnsi="Arial" w:cs="Arial"/>
              </w:rPr>
            </w:pPr>
            <w:r w:rsidRPr="001068B0">
              <w:rPr>
                <w:rFonts w:ascii="Arial" w:hAnsi="Arial" w:cs="Arial"/>
              </w:rPr>
              <w:t>Примечание</w:t>
            </w:r>
            <w:r w:rsidRPr="001068B0">
              <w:rPr>
                <w:rFonts w:ascii="Arial" w:hAnsi="Arial" w:cs="Arial"/>
              </w:rPr>
              <w:br/>
              <w:t>(особенности предоставления документа, количество экземпляров и т.д.)</w:t>
            </w:r>
          </w:p>
        </w:tc>
        <w:tc>
          <w:tcPr>
            <w:tcW w:w="12" w:type="dxa"/>
            <w:tcBorders>
              <w:top w:val="nil"/>
              <w:left w:val="nil"/>
              <w:bottom w:val="nil"/>
              <w:right w:val="nil"/>
            </w:tcBorders>
            <w:shd w:val="clear" w:color="auto" w:fill="auto"/>
            <w:hideMark/>
          </w:tcPr>
          <w:p w:rsidR="00483FA8" w:rsidRPr="001068B0" w:rsidRDefault="00483FA8">
            <w:pPr>
              <w:rPr>
                <w:rFonts w:ascii="Arial" w:hAnsi="Arial" w:cs="Arial"/>
                <w:sz w:val="24"/>
                <w:szCs w:val="24"/>
              </w:rPr>
            </w:pPr>
          </w:p>
        </w:tc>
      </w:tr>
      <w:tr w:rsidR="0057680C" w:rsidRPr="001068B0" w:rsidTr="0057680C">
        <w:tc>
          <w:tcPr>
            <w:tcW w:w="12" w:type="dxa"/>
            <w:tcBorders>
              <w:top w:val="nil"/>
              <w:left w:val="nil"/>
              <w:bottom w:val="nil"/>
              <w:right w:val="nil"/>
            </w:tcBorders>
            <w:shd w:val="clear" w:color="auto" w:fill="auto"/>
          </w:tcPr>
          <w:p w:rsidR="00483FA8" w:rsidRPr="001068B0" w:rsidRDefault="00483FA8">
            <w:pPr>
              <w:rPr>
                <w:rFonts w:ascii="Arial" w:hAnsi="Arial" w:cs="Arial"/>
                <w:sz w:val="24"/>
                <w:szCs w:val="24"/>
              </w:rPr>
            </w:pPr>
          </w:p>
        </w:tc>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483FA8" w:rsidRPr="001068B0" w:rsidRDefault="00483FA8" w:rsidP="00F54C8F">
            <w:pPr>
              <w:pStyle w:val="formattext"/>
              <w:spacing w:before="0" w:beforeAutospacing="0" w:after="0" w:afterAutospacing="0"/>
              <w:jc w:val="center"/>
              <w:textAlignment w:val="baseline"/>
              <w:rPr>
                <w:rFonts w:ascii="Arial" w:hAnsi="Arial" w:cs="Arial"/>
              </w:rPr>
            </w:pPr>
            <w:r w:rsidRPr="001068B0">
              <w:rPr>
                <w:rFonts w:ascii="Arial" w:hAnsi="Arial" w:cs="Arial"/>
              </w:rPr>
              <w:t>1.</w:t>
            </w:r>
          </w:p>
        </w:tc>
        <w:tc>
          <w:tcPr>
            <w:tcW w:w="1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483FA8" w:rsidRPr="001068B0" w:rsidRDefault="00483FA8" w:rsidP="00F54C8F">
            <w:pPr>
              <w:pStyle w:val="formattext"/>
              <w:spacing w:before="0" w:beforeAutospacing="0" w:after="0" w:afterAutospacing="0"/>
              <w:jc w:val="center"/>
              <w:textAlignment w:val="baseline"/>
              <w:rPr>
                <w:rFonts w:ascii="Arial" w:hAnsi="Arial" w:cs="Arial"/>
              </w:rPr>
            </w:pPr>
            <w:r w:rsidRPr="001068B0">
              <w:rPr>
                <w:rFonts w:ascii="Arial" w:hAnsi="Arial" w:cs="Arial"/>
              </w:rPr>
              <w:t xml:space="preserve">заявление по форме по форме согласно </w:t>
            </w:r>
            <w:r w:rsidRPr="001068B0">
              <w:rPr>
                <w:rFonts w:ascii="Arial" w:hAnsi="Arial" w:cs="Arial"/>
              </w:rPr>
              <w:lastRenderedPageBreak/>
              <w:t>приложению 1 к Закону Томской области </w:t>
            </w:r>
            <w:hyperlink r:id="rId30" w:history="1">
              <w:r w:rsidRPr="001068B0">
                <w:rPr>
                  <w:rStyle w:val="a3"/>
                  <w:rFonts w:ascii="Arial" w:hAnsi="Arial" w:cs="Arial"/>
                  <w:color w:val="auto"/>
                  <w:u w:val="none"/>
                </w:rPr>
                <w:t>от 08.06.2005 № 91-ОЗ</w:t>
              </w:r>
            </w:hyperlink>
            <w:r w:rsidRPr="001068B0">
              <w:rPr>
                <w:rFonts w:ascii="Arial" w:hAnsi="Arial" w:cs="Arial"/>
              </w:rPr>
              <w:t>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tc>
        <w:tc>
          <w:tcPr>
            <w:tcW w:w="15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483FA8" w:rsidRPr="001068B0" w:rsidRDefault="00483FA8" w:rsidP="00F54C8F">
            <w:pPr>
              <w:pStyle w:val="formattext"/>
              <w:spacing w:before="0" w:beforeAutospacing="0" w:after="0" w:afterAutospacing="0"/>
              <w:jc w:val="center"/>
              <w:textAlignment w:val="baseline"/>
              <w:rPr>
                <w:rFonts w:ascii="Arial" w:hAnsi="Arial" w:cs="Arial"/>
              </w:rPr>
            </w:pPr>
            <w:r w:rsidRPr="001068B0">
              <w:rPr>
                <w:rFonts w:ascii="Arial" w:hAnsi="Arial" w:cs="Arial"/>
              </w:rPr>
              <w:lastRenderedPageBreak/>
              <w:t xml:space="preserve">заполненная и подписанная </w:t>
            </w:r>
            <w:r w:rsidRPr="001068B0">
              <w:rPr>
                <w:rFonts w:ascii="Arial" w:hAnsi="Arial" w:cs="Arial"/>
              </w:rPr>
              <w:lastRenderedPageBreak/>
              <w:t>заявителем форма</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483FA8" w:rsidRPr="001068B0" w:rsidRDefault="00483FA8" w:rsidP="00F54C8F">
            <w:pPr>
              <w:pStyle w:val="formattext"/>
              <w:spacing w:before="0" w:beforeAutospacing="0" w:after="0" w:afterAutospacing="0"/>
              <w:jc w:val="center"/>
              <w:textAlignment w:val="baseline"/>
              <w:rPr>
                <w:rFonts w:ascii="Arial" w:hAnsi="Arial" w:cs="Arial"/>
              </w:rPr>
            </w:pPr>
            <w:r w:rsidRPr="001068B0">
              <w:rPr>
                <w:rFonts w:ascii="Arial" w:hAnsi="Arial" w:cs="Arial"/>
              </w:rPr>
              <w:lastRenderedPageBreak/>
              <w:t>предоставляется без возврата</w:t>
            </w:r>
          </w:p>
        </w:tc>
        <w:tc>
          <w:tcPr>
            <w:tcW w:w="16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483FA8" w:rsidRPr="001068B0" w:rsidRDefault="00483FA8" w:rsidP="00F54C8F">
            <w:pPr>
              <w:pStyle w:val="formattext"/>
              <w:spacing w:before="0" w:beforeAutospacing="0" w:after="0" w:afterAutospacing="0"/>
              <w:jc w:val="center"/>
              <w:textAlignment w:val="baseline"/>
              <w:rPr>
                <w:rFonts w:ascii="Arial" w:hAnsi="Arial" w:cs="Arial"/>
              </w:rPr>
            </w:pPr>
            <w:r w:rsidRPr="001068B0">
              <w:rPr>
                <w:rFonts w:ascii="Arial" w:hAnsi="Arial" w:cs="Arial"/>
              </w:rPr>
              <w:t>обязателен</w:t>
            </w:r>
          </w:p>
        </w:tc>
        <w:tc>
          <w:tcPr>
            <w:tcW w:w="23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483FA8" w:rsidRPr="001068B0" w:rsidRDefault="00483FA8">
            <w:pPr>
              <w:rPr>
                <w:rFonts w:ascii="Arial" w:hAnsi="Arial" w:cs="Arial"/>
                <w:sz w:val="24"/>
                <w:szCs w:val="24"/>
              </w:rPr>
            </w:pPr>
          </w:p>
        </w:tc>
        <w:tc>
          <w:tcPr>
            <w:tcW w:w="12" w:type="dxa"/>
            <w:tcBorders>
              <w:top w:val="nil"/>
              <w:left w:val="nil"/>
              <w:bottom w:val="nil"/>
              <w:right w:val="nil"/>
            </w:tcBorders>
            <w:shd w:val="clear" w:color="auto" w:fill="auto"/>
          </w:tcPr>
          <w:p w:rsidR="00483FA8" w:rsidRPr="001068B0" w:rsidRDefault="00483FA8">
            <w:pPr>
              <w:rPr>
                <w:rFonts w:ascii="Arial" w:hAnsi="Arial" w:cs="Arial"/>
                <w:sz w:val="24"/>
                <w:szCs w:val="24"/>
              </w:rPr>
            </w:pPr>
          </w:p>
        </w:tc>
      </w:tr>
      <w:tr w:rsidR="0057680C" w:rsidRPr="001068B0" w:rsidTr="0057680C">
        <w:tc>
          <w:tcPr>
            <w:tcW w:w="12" w:type="dxa"/>
            <w:tcBorders>
              <w:top w:val="nil"/>
              <w:left w:val="nil"/>
              <w:bottom w:val="nil"/>
              <w:right w:val="nil"/>
            </w:tcBorders>
            <w:shd w:val="clear" w:color="auto" w:fill="auto"/>
            <w:hideMark/>
          </w:tcPr>
          <w:p w:rsidR="00483FA8" w:rsidRPr="001068B0" w:rsidRDefault="00483FA8">
            <w:pPr>
              <w:rPr>
                <w:rFonts w:ascii="Arial" w:hAnsi="Arial" w:cs="Arial"/>
                <w:sz w:val="24"/>
                <w:szCs w:val="24"/>
              </w:rPr>
            </w:pPr>
          </w:p>
        </w:tc>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pPr>
              <w:pStyle w:val="formattext"/>
              <w:spacing w:before="0" w:beforeAutospacing="0" w:after="0" w:afterAutospacing="0"/>
              <w:jc w:val="center"/>
              <w:textAlignment w:val="baseline"/>
              <w:rPr>
                <w:rFonts w:ascii="Arial" w:hAnsi="Arial" w:cs="Arial"/>
              </w:rPr>
            </w:pPr>
            <w:r w:rsidRPr="001068B0">
              <w:rPr>
                <w:rFonts w:ascii="Arial" w:hAnsi="Arial" w:cs="Arial"/>
              </w:rPr>
              <w:t>2</w:t>
            </w:r>
          </w:p>
        </w:tc>
        <w:tc>
          <w:tcPr>
            <w:tcW w:w="1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pPr>
              <w:pStyle w:val="formattext"/>
              <w:spacing w:before="0" w:beforeAutospacing="0" w:after="0" w:afterAutospacing="0"/>
              <w:jc w:val="center"/>
              <w:textAlignment w:val="baseline"/>
              <w:rPr>
                <w:rFonts w:ascii="Arial" w:hAnsi="Arial" w:cs="Arial"/>
              </w:rPr>
            </w:pPr>
            <w:r w:rsidRPr="001068B0">
              <w:rPr>
                <w:rFonts w:ascii="Arial" w:hAnsi="Arial" w:cs="Arial"/>
              </w:rPr>
              <w:t>копия паспорта гражданина Российской Федерации или иного документа, удостоверяющего личность заявителя, копия паспорта гражданина Российской Федерации или иного документа, удостоверяющего личность, каждого совместно проживающего с гражданином члена семьи</w:t>
            </w:r>
          </w:p>
          <w:p w:rsidR="00483FA8" w:rsidRPr="001068B0" w:rsidRDefault="00483FA8">
            <w:pPr>
              <w:pStyle w:val="formattext"/>
              <w:spacing w:before="0" w:beforeAutospacing="0" w:after="0" w:afterAutospacing="0"/>
              <w:jc w:val="center"/>
              <w:textAlignment w:val="baseline"/>
              <w:rPr>
                <w:rFonts w:ascii="Arial" w:hAnsi="Arial" w:cs="Arial"/>
              </w:rPr>
            </w:pPr>
          </w:p>
        </w:tc>
        <w:tc>
          <w:tcPr>
            <w:tcW w:w="15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pPr>
              <w:pStyle w:val="formattext"/>
              <w:spacing w:before="0" w:beforeAutospacing="0" w:after="0" w:afterAutospacing="0"/>
              <w:jc w:val="center"/>
              <w:textAlignment w:val="baseline"/>
              <w:rPr>
                <w:rFonts w:ascii="Arial" w:hAnsi="Arial" w:cs="Arial"/>
              </w:rPr>
            </w:pPr>
            <w:r w:rsidRPr="001068B0">
              <w:rPr>
                <w:rFonts w:ascii="Arial" w:hAnsi="Arial" w:cs="Arial"/>
              </w:rPr>
              <w:t>копия с предоставлением оригинала, оригинал предоставляется для сверки (при подаче заявления почтовой связью копия должна быть нотариально заверена)</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pPr>
              <w:pStyle w:val="formattext"/>
              <w:spacing w:before="0" w:beforeAutospacing="0" w:after="0" w:afterAutospacing="0"/>
              <w:jc w:val="center"/>
              <w:textAlignment w:val="baseline"/>
              <w:rPr>
                <w:rFonts w:ascii="Arial" w:hAnsi="Arial" w:cs="Arial"/>
              </w:rPr>
            </w:pPr>
            <w:r w:rsidRPr="001068B0">
              <w:rPr>
                <w:rFonts w:ascii="Arial" w:hAnsi="Arial" w:cs="Arial"/>
              </w:rPr>
              <w:t>предоставляется без возврата</w:t>
            </w:r>
          </w:p>
        </w:tc>
        <w:tc>
          <w:tcPr>
            <w:tcW w:w="16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pPr>
              <w:pStyle w:val="formattext"/>
              <w:spacing w:before="0" w:beforeAutospacing="0" w:after="0" w:afterAutospacing="0"/>
              <w:jc w:val="center"/>
              <w:textAlignment w:val="baseline"/>
              <w:rPr>
                <w:rFonts w:ascii="Arial" w:hAnsi="Arial" w:cs="Arial"/>
              </w:rPr>
            </w:pPr>
            <w:r w:rsidRPr="001068B0">
              <w:rPr>
                <w:rFonts w:ascii="Arial" w:hAnsi="Arial" w:cs="Arial"/>
              </w:rPr>
              <w:t>обязателен</w:t>
            </w:r>
          </w:p>
        </w:tc>
        <w:tc>
          <w:tcPr>
            <w:tcW w:w="23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pPr>
              <w:rPr>
                <w:rFonts w:ascii="Arial" w:hAnsi="Arial" w:cs="Arial"/>
                <w:sz w:val="24"/>
                <w:szCs w:val="24"/>
              </w:rPr>
            </w:pPr>
          </w:p>
        </w:tc>
        <w:tc>
          <w:tcPr>
            <w:tcW w:w="12" w:type="dxa"/>
            <w:tcBorders>
              <w:top w:val="nil"/>
              <w:left w:val="nil"/>
              <w:bottom w:val="nil"/>
              <w:right w:val="nil"/>
            </w:tcBorders>
            <w:shd w:val="clear" w:color="auto" w:fill="auto"/>
            <w:hideMark/>
          </w:tcPr>
          <w:p w:rsidR="00483FA8" w:rsidRPr="001068B0" w:rsidRDefault="00483FA8">
            <w:pPr>
              <w:rPr>
                <w:rFonts w:ascii="Arial" w:hAnsi="Arial" w:cs="Arial"/>
                <w:sz w:val="24"/>
                <w:szCs w:val="24"/>
              </w:rPr>
            </w:pPr>
          </w:p>
        </w:tc>
      </w:tr>
      <w:tr w:rsidR="0057680C" w:rsidRPr="001068B0" w:rsidTr="0057680C">
        <w:tc>
          <w:tcPr>
            <w:tcW w:w="12" w:type="dxa"/>
            <w:tcBorders>
              <w:top w:val="nil"/>
              <w:left w:val="nil"/>
              <w:bottom w:val="nil"/>
              <w:right w:val="nil"/>
            </w:tcBorders>
            <w:shd w:val="clear" w:color="auto" w:fill="auto"/>
            <w:hideMark/>
          </w:tcPr>
          <w:p w:rsidR="00483FA8" w:rsidRPr="001068B0" w:rsidRDefault="00483FA8">
            <w:pPr>
              <w:rPr>
                <w:rFonts w:ascii="Arial" w:hAnsi="Arial" w:cs="Arial"/>
                <w:sz w:val="24"/>
                <w:szCs w:val="24"/>
              </w:rPr>
            </w:pPr>
          </w:p>
        </w:tc>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pPr>
              <w:pStyle w:val="formattext"/>
              <w:spacing w:before="0" w:beforeAutospacing="0" w:after="0" w:afterAutospacing="0"/>
              <w:jc w:val="center"/>
              <w:textAlignment w:val="baseline"/>
              <w:rPr>
                <w:rFonts w:ascii="Arial" w:hAnsi="Arial" w:cs="Arial"/>
              </w:rPr>
            </w:pPr>
            <w:r w:rsidRPr="001068B0">
              <w:rPr>
                <w:rFonts w:ascii="Arial" w:hAnsi="Arial" w:cs="Arial"/>
              </w:rPr>
              <w:t>3.</w:t>
            </w:r>
          </w:p>
        </w:tc>
        <w:tc>
          <w:tcPr>
            <w:tcW w:w="1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pPr>
              <w:pStyle w:val="formattext"/>
              <w:spacing w:before="0" w:beforeAutospacing="0" w:after="0" w:afterAutospacing="0"/>
              <w:jc w:val="center"/>
              <w:textAlignment w:val="baseline"/>
              <w:rPr>
                <w:rFonts w:ascii="Arial" w:hAnsi="Arial" w:cs="Arial"/>
              </w:rPr>
            </w:pPr>
            <w:r w:rsidRPr="001068B0">
              <w:rPr>
                <w:rFonts w:ascii="Arial" w:hAnsi="Arial" w:cs="Arial"/>
              </w:rPr>
              <w:t xml:space="preserve">копия документа, </w:t>
            </w:r>
            <w:r w:rsidRPr="001068B0">
              <w:rPr>
                <w:rFonts w:ascii="Arial" w:hAnsi="Arial" w:cs="Arial"/>
              </w:rPr>
              <w:lastRenderedPageBreak/>
              <w:t>подтверждающего полномочия представителя гражданина</w:t>
            </w:r>
          </w:p>
        </w:tc>
        <w:tc>
          <w:tcPr>
            <w:tcW w:w="15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pPr>
              <w:pStyle w:val="formattext"/>
              <w:spacing w:before="0" w:beforeAutospacing="0" w:after="0" w:afterAutospacing="0"/>
              <w:jc w:val="center"/>
              <w:textAlignment w:val="baseline"/>
              <w:rPr>
                <w:rFonts w:ascii="Arial" w:hAnsi="Arial" w:cs="Arial"/>
              </w:rPr>
            </w:pPr>
            <w:r w:rsidRPr="001068B0">
              <w:rPr>
                <w:rFonts w:ascii="Arial" w:hAnsi="Arial" w:cs="Arial"/>
              </w:rPr>
              <w:lastRenderedPageBreak/>
              <w:t>копия с предостав</w:t>
            </w:r>
            <w:r w:rsidRPr="001068B0">
              <w:rPr>
                <w:rFonts w:ascii="Arial" w:hAnsi="Arial" w:cs="Arial"/>
              </w:rPr>
              <w:lastRenderedPageBreak/>
              <w:t>лением оригинала,</w:t>
            </w:r>
            <w:r w:rsidRPr="001068B0">
              <w:rPr>
                <w:rFonts w:ascii="Arial" w:hAnsi="Arial" w:cs="Arial"/>
              </w:rPr>
              <w:br/>
              <w:t>оригинал предоставляется для сверки</w:t>
            </w:r>
            <w:r w:rsidRPr="001068B0">
              <w:rPr>
                <w:rFonts w:ascii="Arial" w:hAnsi="Arial" w:cs="Arial"/>
              </w:rPr>
              <w:br/>
              <w:t>(при подаче заявления почтовой связью копия должна быть нотариально заверена)</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pPr>
              <w:pStyle w:val="formattext"/>
              <w:spacing w:before="0" w:beforeAutospacing="0" w:after="0" w:afterAutospacing="0"/>
              <w:jc w:val="center"/>
              <w:textAlignment w:val="baseline"/>
              <w:rPr>
                <w:rFonts w:ascii="Arial" w:hAnsi="Arial" w:cs="Arial"/>
              </w:rPr>
            </w:pPr>
            <w:r w:rsidRPr="001068B0">
              <w:rPr>
                <w:rFonts w:ascii="Arial" w:hAnsi="Arial" w:cs="Arial"/>
              </w:rPr>
              <w:lastRenderedPageBreak/>
              <w:t xml:space="preserve">предоставляется </w:t>
            </w:r>
            <w:r w:rsidRPr="001068B0">
              <w:rPr>
                <w:rFonts w:ascii="Arial" w:hAnsi="Arial" w:cs="Arial"/>
              </w:rPr>
              <w:lastRenderedPageBreak/>
              <w:t>без возврата</w:t>
            </w:r>
          </w:p>
        </w:tc>
        <w:tc>
          <w:tcPr>
            <w:tcW w:w="16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pPr>
              <w:pStyle w:val="formattext"/>
              <w:spacing w:before="0" w:beforeAutospacing="0" w:after="0" w:afterAutospacing="0"/>
              <w:jc w:val="center"/>
              <w:textAlignment w:val="baseline"/>
              <w:rPr>
                <w:rFonts w:ascii="Arial" w:hAnsi="Arial" w:cs="Arial"/>
              </w:rPr>
            </w:pPr>
            <w:proofErr w:type="gramStart"/>
            <w:r w:rsidRPr="001068B0">
              <w:rPr>
                <w:rFonts w:ascii="Arial" w:hAnsi="Arial" w:cs="Arial"/>
              </w:rPr>
              <w:lastRenderedPageBreak/>
              <w:t>обязателен</w:t>
            </w:r>
            <w:proofErr w:type="gramEnd"/>
            <w:r w:rsidRPr="001068B0">
              <w:rPr>
                <w:rFonts w:ascii="Arial" w:hAnsi="Arial" w:cs="Arial"/>
              </w:rPr>
              <w:t xml:space="preserve"> при подаче </w:t>
            </w:r>
            <w:r w:rsidRPr="001068B0">
              <w:rPr>
                <w:rFonts w:ascii="Arial" w:hAnsi="Arial" w:cs="Arial"/>
              </w:rPr>
              <w:lastRenderedPageBreak/>
              <w:t>заявления представителем гражданина</w:t>
            </w:r>
          </w:p>
        </w:tc>
        <w:tc>
          <w:tcPr>
            <w:tcW w:w="23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pPr>
              <w:rPr>
                <w:rFonts w:ascii="Arial" w:hAnsi="Arial" w:cs="Arial"/>
                <w:sz w:val="24"/>
                <w:szCs w:val="24"/>
              </w:rPr>
            </w:pPr>
          </w:p>
        </w:tc>
        <w:tc>
          <w:tcPr>
            <w:tcW w:w="12" w:type="dxa"/>
            <w:tcBorders>
              <w:top w:val="nil"/>
              <w:left w:val="nil"/>
              <w:bottom w:val="nil"/>
              <w:right w:val="nil"/>
            </w:tcBorders>
            <w:shd w:val="clear" w:color="auto" w:fill="auto"/>
            <w:hideMark/>
          </w:tcPr>
          <w:p w:rsidR="00483FA8" w:rsidRPr="001068B0" w:rsidRDefault="00483FA8">
            <w:pPr>
              <w:rPr>
                <w:rFonts w:ascii="Arial" w:hAnsi="Arial" w:cs="Arial"/>
                <w:sz w:val="24"/>
                <w:szCs w:val="24"/>
              </w:rPr>
            </w:pPr>
          </w:p>
        </w:tc>
      </w:tr>
      <w:tr w:rsidR="0057680C" w:rsidRPr="001068B0" w:rsidTr="0057680C">
        <w:tc>
          <w:tcPr>
            <w:tcW w:w="12" w:type="dxa"/>
            <w:tcBorders>
              <w:top w:val="nil"/>
              <w:left w:val="nil"/>
              <w:bottom w:val="nil"/>
              <w:right w:val="nil"/>
            </w:tcBorders>
            <w:shd w:val="clear" w:color="auto" w:fill="auto"/>
            <w:hideMark/>
          </w:tcPr>
          <w:p w:rsidR="00483FA8" w:rsidRPr="001068B0" w:rsidRDefault="00483FA8">
            <w:pPr>
              <w:rPr>
                <w:rFonts w:ascii="Arial" w:hAnsi="Arial" w:cs="Arial"/>
                <w:sz w:val="24"/>
                <w:szCs w:val="24"/>
              </w:rPr>
            </w:pPr>
          </w:p>
        </w:tc>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pPr>
              <w:pStyle w:val="formattext"/>
              <w:spacing w:before="0" w:beforeAutospacing="0" w:after="0" w:afterAutospacing="0"/>
              <w:jc w:val="center"/>
              <w:textAlignment w:val="baseline"/>
              <w:rPr>
                <w:rFonts w:ascii="Arial" w:hAnsi="Arial" w:cs="Arial"/>
              </w:rPr>
            </w:pPr>
            <w:r w:rsidRPr="001068B0">
              <w:rPr>
                <w:rFonts w:ascii="Arial" w:hAnsi="Arial" w:cs="Arial"/>
              </w:rPr>
              <w:t>4.</w:t>
            </w:r>
          </w:p>
        </w:tc>
        <w:tc>
          <w:tcPr>
            <w:tcW w:w="1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pPr>
              <w:pStyle w:val="formattext"/>
              <w:spacing w:before="0" w:beforeAutospacing="0" w:after="0" w:afterAutospacing="0"/>
              <w:jc w:val="center"/>
              <w:textAlignment w:val="baseline"/>
              <w:rPr>
                <w:rFonts w:ascii="Arial" w:hAnsi="Arial" w:cs="Arial"/>
              </w:rPr>
            </w:pPr>
            <w:r w:rsidRPr="001068B0">
              <w:rPr>
                <w:rFonts w:ascii="Arial" w:hAnsi="Arial" w:cs="Arial"/>
              </w:rPr>
              <w:t>копия документа, подтверждающего нахождение места жительства по месту постановки заявителя на учет</w:t>
            </w:r>
          </w:p>
        </w:tc>
        <w:tc>
          <w:tcPr>
            <w:tcW w:w="15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pPr>
              <w:pStyle w:val="formattext"/>
              <w:spacing w:before="0" w:beforeAutospacing="0" w:after="0" w:afterAutospacing="0"/>
              <w:jc w:val="center"/>
              <w:textAlignment w:val="baseline"/>
              <w:rPr>
                <w:rFonts w:ascii="Arial" w:hAnsi="Arial" w:cs="Arial"/>
              </w:rPr>
            </w:pPr>
            <w:r w:rsidRPr="001068B0">
              <w:rPr>
                <w:rFonts w:ascii="Arial" w:hAnsi="Arial" w:cs="Arial"/>
              </w:rPr>
              <w:t>копия с предоставлением оригинала, оригинал предоставляется для сверки</w:t>
            </w:r>
            <w:r w:rsidRPr="001068B0">
              <w:rPr>
                <w:rFonts w:ascii="Arial" w:hAnsi="Arial" w:cs="Arial"/>
              </w:rPr>
              <w:br/>
              <w:t>(при подаче заявления почтовой связью копия должна быть нотариально заверена)</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pPr>
              <w:pStyle w:val="formattext"/>
              <w:spacing w:before="0" w:beforeAutospacing="0" w:after="0" w:afterAutospacing="0"/>
              <w:jc w:val="center"/>
              <w:textAlignment w:val="baseline"/>
              <w:rPr>
                <w:rFonts w:ascii="Arial" w:hAnsi="Arial" w:cs="Arial"/>
              </w:rPr>
            </w:pPr>
            <w:r w:rsidRPr="001068B0">
              <w:rPr>
                <w:rFonts w:ascii="Arial" w:hAnsi="Arial" w:cs="Arial"/>
              </w:rPr>
              <w:t>предоставляется без возврата</w:t>
            </w:r>
          </w:p>
        </w:tc>
        <w:tc>
          <w:tcPr>
            <w:tcW w:w="16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pPr>
              <w:pStyle w:val="formattext"/>
              <w:spacing w:before="0" w:beforeAutospacing="0" w:after="0" w:afterAutospacing="0"/>
              <w:jc w:val="center"/>
              <w:textAlignment w:val="baseline"/>
              <w:rPr>
                <w:rFonts w:ascii="Arial" w:hAnsi="Arial" w:cs="Arial"/>
              </w:rPr>
            </w:pPr>
            <w:r w:rsidRPr="001068B0">
              <w:rPr>
                <w:rFonts w:ascii="Arial" w:hAnsi="Arial" w:cs="Arial"/>
              </w:rPr>
              <w:t xml:space="preserve">не </w:t>
            </w:r>
            <w:proofErr w:type="gramStart"/>
            <w:r w:rsidRPr="001068B0">
              <w:rPr>
                <w:rFonts w:ascii="Arial" w:hAnsi="Arial" w:cs="Arial"/>
              </w:rPr>
              <w:t>обязателен</w:t>
            </w:r>
            <w:proofErr w:type="gramEnd"/>
            <w:r w:rsidRPr="001068B0">
              <w:rPr>
                <w:rFonts w:ascii="Arial" w:hAnsi="Arial" w:cs="Arial"/>
              </w:rPr>
              <w:t>, так как подлежит запросу в рамках межведомственного взаимодействия</w:t>
            </w:r>
            <w:r w:rsidRPr="001068B0">
              <w:rPr>
                <w:rFonts w:ascii="Arial" w:hAnsi="Arial" w:cs="Arial"/>
              </w:rPr>
              <w:br/>
              <w:t>(в соответствии с частью 4 статьи 3 Закона Томской области </w:t>
            </w:r>
            <w:hyperlink r:id="rId31" w:history="1">
              <w:r w:rsidRPr="001068B0">
                <w:rPr>
                  <w:rStyle w:val="a3"/>
                  <w:rFonts w:ascii="Arial" w:hAnsi="Arial" w:cs="Arial"/>
                  <w:color w:val="auto"/>
                  <w:u w:val="none"/>
                </w:rPr>
                <w:t>от 08.06.2005 № 91-ОЗ</w:t>
              </w:r>
            </w:hyperlink>
            <w:r w:rsidRPr="001068B0">
              <w:rPr>
                <w:rFonts w:ascii="Arial" w:hAnsi="Arial" w:cs="Arial"/>
              </w:rPr>
              <w:t>)</w:t>
            </w:r>
          </w:p>
        </w:tc>
        <w:tc>
          <w:tcPr>
            <w:tcW w:w="23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pPr>
              <w:rPr>
                <w:rFonts w:ascii="Arial" w:hAnsi="Arial" w:cs="Arial"/>
                <w:sz w:val="24"/>
                <w:szCs w:val="24"/>
              </w:rPr>
            </w:pPr>
          </w:p>
        </w:tc>
        <w:tc>
          <w:tcPr>
            <w:tcW w:w="12" w:type="dxa"/>
            <w:tcBorders>
              <w:top w:val="nil"/>
              <w:left w:val="nil"/>
              <w:bottom w:val="nil"/>
              <w:right w:val="nil"/>
            </w:tcBorders>
            <w:shd w:val="clear" w:color="auto" w:fill="auto"/>
            <w:hideMark/>
          </w:tcPr>
          <w:p w:rsidR="00483FA8" w:rsidRPr="001068B0" w:rsidRDefault="00483FA8">
            <w:pPr>
              <w:rPr>
                <w:rFonts w:ascii="Arial" w:hAnsi="Arial" w:cs="Arial"/>
                <w:sz w:val="24"/>
                <w:szCs w:val="24"/>
              </w:rPr>
            </w:pPr>
          </w:p>
        </w:tc>
      </w:tr>
      <w:tr w:rsidR="0057680C" w:rsidRPr="001068B0" w:rsidTr="0057680C">
        <w:tc>
          <w:tcPr>
            <w:tcW w:w="12" w:type="dxa"/>
            <w:tcBorders>
              <w:top w:val="nil"/>
              <w:left w:val="nil"/>
              <w:bottom w:val="nil"/>
              <w:right w:val="nil"/>
            </w:tcBorders>
            <w:shd w:val="clear" w:color="auto" w:fill="auto"/>
            <w:hideMark/>
          </w:tcPr>
          <w:p w:rsidR="00483FA8" w:rsidRPr="001068B0" w:rsidRDefault="00483FA8">
            <w:pPr>
              <w:rPr>
                <w:rFonts w:ascii="Arial" w:hAnsi="Arial" w:cs="Arial"/>
                <w:sz w:val="24"/>
                <w:szCs w:val="24"/>
              </w:rPr>
            </w:pPr>
          </w:p>
        </w:tc>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pPr>
              <w:pStyle w:val="formattext"/>
              <w:spacing w:before="0" w:beforeAutospacing="0" w:after="0" w:afterAutospacing="0"/>
              <w:jc w:val="center"/>
              <w:textAlignment w:val="baseline"/>
              <w:rPr>
                <w:rFonts w:ascii="Arial" w:hAnsi="Arial" w:cs="Arial"/>
              </w:rPr>
            </w:pPr>
            <w:r w:rsidRPr="001068B0">
              <w:rPr>
                <w:rFonts w:ascii="Arial" w:hAnsi="Arial" w:cs="Arial"/>
              </w:rPr>
              <w:t>5.</w:t>
            </w:r>
          </w:p>
        </w:tc>
        <w:tc>
          <w:tcPr>
            <w:tcW w:w="1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pPr>
              <w:pStyle w:val="formattext"/>
              <w:spacing w:before="0" w:beforeAutospacing="0" w:after="0" w:afterAutospacing="0"/>
              <w:jc w:val="center"/>
              <w:textAlignment w:val="baseline"/>
              <w:rPr>
                <w:rFonts w:ascii="Arial" w:hAnsi="Arial" w:cs="Arial"/>
              </w:rPr>
            </w:pPr>
            <w:r w:rsidRPr="001068B0">
              <w:rPr>
                <w:rFonts w:ascii="Arial" w:hAnsi="Arial" w:cs="Arial"/>
              </w:rPr>
              <w:t>копия решения органа опеки и попечительства о назначении опекуна</w:t>
            </w:r>
          </w:p>
        </w:tc>
        <w:tc>
          <w:tcPr>
            <w:tcW w:w="15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pPr>
              <w:pStyle w:val="formattext"/>
              <w:spacing w:before="0" w:beforeAutospacing="0" w:after="0" w:afterAutospacing="0"/>
              <w:jc w:val="center"/>
              <w:textAlignment w:val="baseline"/>
              <w:rPr>
                <w:rFonts w:ascii="Arial" w:hAnsi="Arial" w:cs="Arial"/>
              </w:rPr>
            </w:pPr>
            <w:r w:rsidRPr="001068B0">
              <w:rPr>
                <w:rFonts w:ascii="Arial" w:hAnsi="Arial" w:cs="Arial"/>
              </w:rPr>
              <w:t>копия с предоставлением оригинала, оригинал предоставляется для сверки</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pPr>
              <w:pStyle w:val="formattext"/>
              <w:spacing w:before="0" w:beforeAutospacing="0" w:after="0" w:afterAutospacing="0"/>
              <w:jc w:val="center"/>
              <w:textAlignment w:val="baseline"/>
              <w:rPr>
                <w:rFonts w:ascii="Arial" w:hAnsi="Arial" w:cs="Arial"/>
              </w:rPr>
            </w:pPr>
            <w:r w:rsidRPr="001068B0">
              <w:rPr>
                <w:rFonts w:ascii="Arial" w:hAnsi="Arial" w:cs="Arial"/>
              </w:rPr>
              <w:t>предоставляется без возврата</w:t>
            </w:r>
          </w:p>
        </w:tc>
        <w:tc>
          <w:tcPr>
            <w:tcW w:w="16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pPr>
              <w:pStyle w:val="formattext"/>
              <w:spacing w:before="0" w:beforeAutospacing="0" w:after="0" w:afterAutospacing="0"/>
              <w:jc w:val="center"/>
              <w:textAlignment w:val="baseline"/>
              <w:rPr>
                <w:rFonts w:ascii="Arial" w:hAnsi="Arial" w:cs="Arial"/>
              </w:rPr>
            </w:pPr>
            <w:r w:rsidRPr="001068B0">
              <w:rPr>
                <w:rFonts w:ascii="Arial" w:hAnsi="Arial" w:cs="Arial"/>
              </w:rPr>
              <w:t>документ не обязателен, так как подлежит запросу в рамках межведомственного взаимодействия</w:t>
            </w:r>
          </w:p>
        </w:tc>
        <w:tc>
          <w:tcPr>
            <w:tcW w:w="23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pPr>
              <w:pStyle w:val="formattext"/>
              <w:spacing w:before="0" w:beforeAutospacing="0" w:after="0" w:afterAutospacing="0"/>
              <w:jc w:val="center"/>
              <w:textAlignment w:val="baseline"/>
              <w:rPr>
                <w:rFonts w:ascii="Arial" w:hAnsi="Arial" w:cs="Arial"/>
              </w:rPr>
            </w:pPr>
            <w:r w:rsidRPr="001068B0">
              <w:rPr>
                <w:rFonts w:ascii="Arial" w:hAnsi="Arial" w:cs="Arial"/>
              </w:rPr>
              <w:t>документ требуется в случае подписания заявления опекуном, действующим от имени недееспособного гражданина</w:t>
            </w:r>
          </w:p>
        </w:tc>
        <w:tc>
          <w:tcPr>
            <w:tcW w:w="12" w:type="dxa"/>
            <w:tcBorders>
              <w:top w:val="nil"/>
              <w:left w:val="nil"/>
              <w:bottom w:val="nil"/>
              <w:right w:val="nil"/>
            </w:tcBorders>
            <w:shd w:val="clear" w:color="auto" w:fill="auto"/>
            <w:hideMark/>
          </w:tcPr>
          <w:p w:rsidR="00483FA8" w:rsidRPr="001068B0" w:rsidRDefault="00483FA8">
            <w:pPr>
              <w:rPr>
                <w:rFonts w:ascii="Arial" w:hAnsi="Arial" w:cs="Arial"/>
                <w:sz w:val="24"/>
                <w:szCs w:val="24"/>
              </w:rPr>
            </w:pPr>
          </w:p>
        </w:tc>
      </w:tr>
      <w:tr w:rsidR="0057680C" w:rsidRPr="001068B0" w:rsidTr="0057680C">
        <w:tc>
          <w:tcPr>
            <w:tcW w:w="12" w:type="dxa"/>
            <w:tcBorders>
              <w:top w:val="nil"/>
              <w:left w:val="nil"/>
              <w:bottom w:val="nil"/>
              <w:right w:val="nil"/>
            </w:tcBorders>
            <w:shd w:val="clear" w:color="auto" w:fill="auto"/>
            <w:hideMark/>
          </w:tcPr>
          <w:p w:rsidR="00483FA8" w:rsidRPr="001068B0" w:rsidRDefault="00483FA8">
            <w:pPr>
              <w:rPr>
                <w:rFonts w:ascii="Arial" w:hAnsi="Arial" w:cs="Arial"/>
                <w:sz w:val="24"/>
                <w:szCs w:val="24"/>
              </w:rPr>
            </w:pPr>
          </w:p>
        </w:tc>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E150B5">
            <w:pPr>
              <w:pStyle w:val="formattext"/>
              <w:spacing w:before="0" w:beforeAutospacing="0" w:after="0" w:afterAutospacing="0"/>
              <w:jc w:val="center"/>
              <w:textAlignment w:val="baseline"/>
              <w:rPr>
                <w:rFonts w:ascii="Arial" w:hAnsi="Arial" w:cs="Arial"/>
              </w:rPr>
            </w:pPr>
            <w:r w:rsidRPr="001068B0">
              <w:rPr>
                <w:rFonts w:ascii="Arial" w:hAnsi="Arial" w:cs="Arial"/>
              </w:rPr>
              <w:t>6</w:t>
            </w:r>
            <w:r w:rsidR="00483FA8" w:rsidRPr="001068B0">
              <w:rPr>
                <w:rFonts w:ascii="Arial" w:hAnsi="Arial" w:cs="Arial"/>
              </w:rPr>
              <w:t>.</w:t>
            </w:r>
          </w:p>
        </w:tc>
        <w:tc>
          <w:tcPr>
            <w:tcW w:w="1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rsidP="00E150B5">
            <w:pPr>
              <w:pStyle w:val="formattext"/>
              <w:spacing w:before="0" w:beforeAutospacing="0" w:after="0" w:afterAutospacing="0"/>
              <w:jc w:val="center"/>
              <w:textAlignment w:val="baseline"/>
              <w:rPr>
                <w:rFonts w:ascii="Arial" w:hAnsi="Arial" w:cs="Arial"/>
              </w:rPr>
            </w:pPr>
            <w:r w:rsidRPr="001068B0">
              <w:rPr>
                <w:rFonts w:ascii="Arial" w:hAnsi="Arial" w:cs="Arial"/>
              </w:rPr>
              <w:t xml:space="preserve">документ, содержащий сведения о </w:t>
            </w:r>
            <w:r w:rsidRPr="001068B0">
              <w:rPr>
                <w:rFonts w:ascii="Arial" w:hAnsi="Arial" w:cs="Arial"/>
              </w:rPr>
              <w:lastRenderedPageBreak/>
              <w:t>лицах, проживающих совместно с заявителем, указанных</w:t>
            </w:r>
            <w:r w:rsidR="00E150B5" w:rsidRPr="001068B0">
              <w:rPr>
                <w:rFonts w:ascii="Arial" w:hAnsi="Arial" w:cs="Arial"/>
              </w:rPr>
              <w:t xml:space="preserve"> в заявлении о принятии на учет</w:t>
            </w:r>
          </w:p>
        </w:tc>
        <w:tc>
          <w:tcPr>
            <w:tcW w:w="15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pPr>
              <w:pStyle w:val="formattext"/>
              <w:spacing w:before="0" w:beforeAutospacing="0" w:after="0" w:afterAutospacing="0"/>
              <w:jc w:val="center"/>
              <w:textAlignment w:val="baseline"/>
              <w:rPr>
                <w:rFonts w:ascii="Arial" w:hAnsi="Arial" w:cs="Arial"/>
              </w:rPr>
            </w:pPr>
            <w:r w:rsidRPr="001068B0">
              <w:rPr>
                <w:rFonts w:ascii="Arial" w:hAnsi="Arial" w:cs="Arial"/>
              </w:rPr>
              <w:lastRenderedPageBreak/>
              <w:t>оригинал</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pPr>
              <w:pStyle w:val="formattext"/>
              <w:spacing w:before="0" w:beforeAutospacing="0" w:after="0" w:afterAutospacing="0"/>
              <w:jc w:val="center"/>
              <w:textAlignment w:val="baseline"/>
              <w:rPr>
                <w:rFonts w:ascii="Arial" w:hAnsi="Arial" w:cs="Arial"/>
              </w:rPr>
            </w:pPr>
            <w:r w:rsidRPr="001068B0">
              <w:rPr>
                <w:rFonts w:ascii="Arial" w:hAnsi="Arial" w:cs="Arial"/>
              </w:rPr>
              <w:t xml:space="preserve">предоставляется без </w:t>
            </w:r>
            <w:r w:rsidRPr="001068B0">
              <w:rPr>
                <w:rFonts w:ascii="Arial" w:hAnsi="Arial" w:cs="Arial"/>
              </w:rPr>
              <w:lastRenderedPageBreak/>
              <w:t>возврата</w:t>
            </w:r>
          </w:p>
        </w:tc>
        <w:tc>
          <w:tcPr>
            <w:tcW w:w="16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pPr>
              <w:pStyle w:val="formattext"/>
              <w:spacing w:before="0" w:beforeAutospacing="0" w:after="0" w:afterAutospacing="0"/>
              <w:jc w:val="center"/>
              <w:textAlignment w:val="baseline"/>
              <w:rPr>
                <w:rFonts w:ascii="Arial" w:hAnsi="Arial" w:cs="Arial"/>
              </w:rPr>
            </w:pPr>
            <w:r w:rsidRPr="001068B0">
              <w:rPr>
                <w:rFonts w:ascii="Arial" w:hAnsi="Arial" w:cs="Arial"/>
              </w:rPr>
              <w:lastRenderedPageBreak/>
              <w:t>не обязателен</w:t>
            </w:r>
          </w:p>
        </w:tc>
        <w:tc>
          <w:tcPr>
            <w:tcW w:w="23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pPr>
              <w:rPr>
                <w:rFonts w:ascii="Arial" w:hAnsi="Arial" w:cs="Arial"/>
                <w:sz w:val="24"/>
                <w:szCs w:val="24"/>
              </w:rPr>
            </w:pPr>
          </w:p>
        </w:tc>
        <w:tc>
          <w:tcPr>
            <w:tcW w:w="12" w:type="dxa"/>
            <w:tcBorders>
              <w:top w:val="nil"/>
              <w:left w:val="nil"/>
              <w:bottom w:val="nil"/>
              <w:right w:val="nil"/>
            </w:tcBorders>
            <w:shd w:val="clear" w:color="auto" w:fill="auto"/>
            <w:hideMark/>
          </w:tcPr>
          <w:p w:rsidR="00483FA8" w:rsidRPr="001068B0" w:rsidRDefault="00483FA8">
            <w:pPr>
              <w:rPr>
                <w:rFonts w:ascii="Arial" w:hAnsi="Arial" w:cs="Arial"/>
                <w:sz w:val="24"/>
                <w:szCs w:val="24"/>
              </w:rPr>
            </w:pPr>
          </w:p>
        </w:tc>
      </w:tr>
      <w:tr w:rsidR="0057680C" w:rsidRPr="001068B0" w:rsidTr="0057680C">
        <w:tc>
          <w:tcPr>
            <w:tcW w:w="12" w:type="dxa"/>
            <w:tcBorders>
              <w:top w:val="nil"/>
              <w:left w:val="nil"/>
              <w:bottom w:val="nil"/>
              <w:right w:val="nil"/>
            </w:tcBorders>
            <w:shd w:val="clear" w:color="auto" w:fill="auto"/>
            <w:hideMark/>
          </w:tcPr>
          <w:p w:rsidR="00483FA8" w:rsidRPr="001068B0" w:rsidRDefault="00483FA8">
            <w:pPr>
              <w:rPr>
                <w:rFonts w:ascii="Arial" w:hAnsi="Arial" w:cs="Arial"/>
                <w:sz w:val="24"/>
                <w:szCs w:val="24"/>
              </w:rPr>
            </w:pPr>
          </w:p>
        </w:tc>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E150B5">
            <w:pPr>
              <w:pStyle w:val="formattext"/>
              <w:spacing w:before="0" w:beforeAutospacing="0" w:after="0" w:afterAutospacing="0"/>
              <w:jc w:val="center"/>
              <w:textAlignment w:val="baseline"/>
              <w:rPr>
                <w:rFonts w:ascii="Arial" w:hAnsi="Arial" w:cs="Arial"/>
              </w:rPr>
            </w:pPr>
            <w:r w:rsidRPr="001068B0">
              <w:rPr>
                <w:rFonts w:ascii="Arial" w:hAnsi="Arial" w:cs="Arial"/>
              </w:rPr>
              <w:t>7</w:t>
            </w:r>
            <w:r w:rsidR="00483FA8" w:rsidRPr="001068B0">
              <w:rPr>
                <w:rFonts w:ascii="Arial" w:hAnsi="Arial" w:cs="Arial"/>
              </w:rPr>
              <w:t>.</w:t>
            </w:r>
          </w:p>
        </w:tc>
        <w:tc>
          <w:tcPr>
            <w:tcW w:w="1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pPr>
              <w:pStyle w:val="formattext"/>
              <w:spacing w:before="0" w:beforeAutospacing="0" w:after="0" w:afterAutospacing="0"/>
              <w:jc w:val="center"/>
              <w:textAlignment w:val="baseline"/>
              <w:rPr>
                <w:rFonts w:ascii="Arial" w:hAnsi="Arial" w:cs="Arial"/>
              </w:rPr>
            </w:pPr>
            <w:r w:rsidRPr="001068B0">
              <w:rPr>
                <w:rFonts w:ascii="Arial" w:hAnsi="Arial" w:cs="Arial"/>
              </w:rPr>
              <w:t>уведомление, по форме согласно приложению 1 к Закону Томской области </w:t>
            </w:r>
            <w:hyperlink r:id="rId32" w:history="1">
              <w:r w:rsidRPr="001068B0">
                <w:rPr>
                  <w:rStyle w:val="a3"/>
                  <w:rFonts w:ascii="Arial" w:hAnsi="Arial" w:cs="Arial"/>
                  <w:color w:val="auto"/>
                  <w:u w:val="none"/>
                </w:rPr>
                <w:t>от 11.08.2005 № 130-ОЗ</w:t>
              </w:r>
              <w:r w:rsidRPr="001068B0">
                <w:rPr>
                  <w:rFonts w:ascii="Arial" w:hAnsi="Arial" w:cs="Arial"/>
                </w:rPr>
                <w:br/>
              </w:r>
              <w:r w:rsidRPr="001068B0">
                <w:rPr>
                  <w:rStyle w:val="a3"/>
                  <w:rFonts w:ascii="Arial" w:hAnsi="Arial" w:cs="Arial"/>
                  <w:color w:val="auto"/>
                  <w:u w:val="none"/>
                </w:rPr>
                <w:t xml:space="preserve">"О порядке признания граждан </w:t>
              </w:r>
              <w:proofErr w:type="gramStart"/>
              <w:r w:rsidRPr="001068B0">
                <w:rPr>
                  <w:rStyle w:val="a3"/>
                  <w:rFonts w:ascii="Arial" w:hAnsi="Arial" w:cs="Arial"/>
                  <w:color w:val="auto"/>
                  <w:u w:val="none"/>
                </w:rPr>
                <w:t>малоимущими</w:t>
              </w:r>
              <w:proofErr w:type="gramEnd"/>
              <w:r w:rsidRPr="001068B0">
                <w:rPr>
                  <w:rStyle w:val="a3"/>
                  <w:rFonts w:ascii="Arial" w:hAnsi="Arial" w:cs="Arial"/>
                  <w:color w:val="auto"/>
                  <w:u w:val="none"/>
                </w:rPr>
                <w:t xml:space="preserve"> в целях предоставления им по договорам социального найма жилых помещений муниципального жилищного фонда"</w:t>
              </w:r>
            </w:hyperlink>
          </w:p>
        </w:tc>
        <w:tc>
          <w:tcPr>
            <w:tcW w:w="15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pPr>
              <w:pStyle w:val="formattext"/>
              <w:spacing w:before="0" w:beforeAutospacing="0" w:after="0" w:afterAutospacing="0"/>
              <w:jc w:val="center"/>
              <w:textAlignment w:val="baseline"/>
              <w:rPr>
                <w:rFonts w:ascii="Arial" w:hAnsi="Arial" w:cs="Arial"/>
              </w:rPr>
            </w:pPr>
            <w:r w:rsidRPr="001068B0">
              <w:rPr>
                <w:rFonts w:ascii="Arial" w:hAnsi="Arial" w:cs="Arial"/>
              </w:rPr>
              <w:t>заполненная и подписанная заявителем форма</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pPr>
              <w:pStyle w:val="formattext"/>
              <w:spacing w:before="0" w:beforeAutospacing="0" w:after="0" w:afterAutospacing="0"/>
              <w:jc w:val="center"/>
              <w:textAlignment w:val="baseline"/>
              <w:rPr>
                <w:rFonts w:ascii="Arial" w:hAnsi="Arial" w:cs="Arial"/>
              </w:rPr>
            </w:pPr>
            <w:r w:rsidRPr="001068B0">
              <w:rPr>
                <w:rFonts w:ascii="Arial" w:hAnsi="Arial" w:cs="Arial"/>
              </w:rPr>
              <w:t>предоставляется без возврата</w:t>
            </w:r>
          </w:p>
        </w:tc>
        <w:tc>
          <w:tcPr>
            <w:tcW w:w="16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pPr>
              <w:pStyle w:val="formattext"/>
              <w:spacing w:before="0" w:beforeAutospacing="0" w:after="0" w:afterAutospacing="0"/>
              <w:jc w:val="center"/>
              <w:textAlignment w:val="baseline"/>
              <w:rPr>
                <w:rFonts w:ascii="Arial" w:hAnsi="Arial" w:cs="Arial"/>
              </w:rPr>
            </w:pPr>
            <w:r w:rsidRPr="001068B0">
              <w:rPr>
                <w:rFonts w:ascii="Arial" w:hAnsi="Arial" w:cs="Arial"/>
              </w:rPr>
              <w:t>обязателен</w:t>
            </w:r>
          </w:p>
        </w:tc>
        <w:tc>
          <w:tcPr>
            <w:tcW w:w="23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pPr>
              <w:pStyle w:val="formattext"/>
              <w:spacing w:before="0" w:beforeAutospacing="0" w:after="0" w:afterAutospacing="0"/>
              <w:jc w:val="center"/>
              <w:textAlignment w:val="baseline"/>
              <w:rPr>
                <w:rFonts w:ascii="Arial" w:hAnsi="Arial" w:cs="Arial"/>
              </w:rPr>
            </w:pPr>
            <w:r w:rsidRPr="001068B0">
              <w:rPr>
                <w:rFonts w:ascii="Arial" w:hAnsi="Arial" w:cs="Arial"/>
              </w:rPr>
              <w:t>документ предоставляется в случае постановки на учет гражданина в качестве малоимущего</w:t>
            </w:r>
          </w:p>
        </w:tc>
        <w:tc>
          <w:tcPr>
            <w:tcW w:w="12" w:type="dxa"/>
            <w:tcBorders>
              <w:top w:val="nil"/>
              <w:left w:val="nil"/>
              <w:bottom w:val="nil"/>
              <w:right w:val="nil"/>
            </w:tcBorders>
            <w:shd w:val="clear" w:color="auto" w:fill="auto"/>
            <w:hideMark/>
          </w:tcPr>
          <w:p w:rsidR="00483FA8" w:rsidRPr="001068B0" w:rsidRDefault="00483FA8">
            <w:pPr>
              <w:rPr>
                <w:rFonts w:ascii="Arial" w:hAnsi="Arial" w:cs="Arial"/>
                <w:sz w:val="24"/>
                <w:szCs w:val="24"/>
              </w:rPr>
            </w:pPr>
          </w:p>
        </w:tc>
      </w:tr>
      <w:tr w:rsidR="0057680C" w:rsidRPr="001068B0" w:rsidTr="0057680C">
        <w:tc>
          <w:tcPr>
            <w:tcW w:w="12" w:type="dxa"/>
            <w:tcBorders>
              <w:top w:val="nil"/>
              <w:left w:val="nil"/>
              <w:bottom w:val="nil"/>
              <w:right w:val="nil"/>
            </w:tcBorders>
            <w:shd w:val="clear" w:color="auto" w:fill="auto"/>
            <w:hideMark/>
          </w:tcPr>
          <w:p w:rsidR="00483FA8" w:rsidRPr="001068B0" w:rsidRDefault="00483FA8">
            <w:pPr>
              <w:rPr>
                <w:rFonts w:ascii="Arial" w:hAnsi="Arial" w:cs="Arial"/>
                <w:sz w:val="24"/>
                <w:szCs w:val="24"/>
              </w:rPr>
            </w:pPr>
          </w:p>
        </w:tc>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E150B5">
            <w:pPr>
              <w:pStyle w:val="formattext"/>
              <w:spacing w:before="0" w:beforeAutospacing="0" w:after="0" w:afterAutospacing="0"/>
              <w:jc w:val="center"/>
              <w:textAlignment w:val="baseline"/>
              <w:rPr>
                <w:rFonts w:ascii="Arial" w:hAnsi="Arial" w:cs="Arial"/>
              </w:rPr>
            </w:pPr>
            <w:r w:rsidRPr="001068B0">
              <w:rPr>
                <w:rFonts w:ascii="Arial" w:hAnsi="Arial" w:cs="Arial"/>
              </w:rPr>
              <w:t>8</w:t>
            </w:r>
            <w:r w:rsidR="00483FA8" w:rsidRPr="001068B0">
              <w:rPr>
                <w:rFonts w:ascii="Arial" w:hAnsi="Arial" w:cs="Arial"/>
              </w:rPr>
              <w:t>.</w:t>
            </w:r>
          </w:p>
        </w:tc>
        <w:tc>
          <w:tcPr>
            <w:tcW w:w="1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pPr>
              <w:pStyle w:val="formattext"/>
              <w:spacing w:before="0" w:beforeAutospacing="0" w:after="0" w:afterAutospacing="0"/>
              <w:jc w:val="center"/>
              <w:textAlignment w:val="baseline"/>
              <w:rPr>
                <w:rFonts w:ascii="Arial" w:hAnsi="Arial" w:cs="Arial"/>
              </w:rPr>
            </w:pPr>
            <w:r w:rsidRPr="001068B0">
              <w:rPr>
                <w:rFonts w:ascii="Arial" w:hAnsi="Arial" w:cs="Arial"/>
              </w:rPr>
              <w:t xml:space="preserve">сведения из территориального органа Федеральной службы государственной регистрации, кадастра и картографии по Томской области о наличии (отсутствии) в собственности гражданина и (или) </w:t>
            </w:r>
            <w:r w:rsidRPr="001068B0">
              <w:rPr>
                <w:rFonts w:ascii="Arial" w:hAnsi="Arial" w:cs="Arial"/>
              </w:rPr>
              <w:lastRenderedPageBreak/>
              <w:t>членов его семьи недвижимого и имущества</w:t>
            </w:r>
          </w:p>
        </w:tc>
        <w:tc>
          <w:tcPr>
            <w:tcW w:w="15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pPr>
              <w:pStyle w:val="formattext"/>
              <w:spacing w:before="0" w:beforeAutospacing="0" w:after="0" w:afterAutospacing="0"/>
              <w:jc w:val="center"/>
              <w:textAlignment w:val="baseline"/>
              <w:rPr>
                <w:rFonts w:ascii="Arial" w:hAnsi="Arial" w:cs="Arial"/>
              </w:rPr>
            </w:pPr>
            <w:r w:rsidRPr="001068B0">
              <w:rPr>
                <w:rFonts w:ascii="Arial" w:hAnsi="Arial" w:cs="Arial"/>
              </w:rPr>
              <w:lastRenderedPageBreak/>
              <w:t>оригинал</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pPr>
              <w:pStyle w:val="formattext"/>
              <w:spacing w:before="0" w:beforeAutospacing="0" w:after="0" w:afterAutospacing="0"/>
              <w:jc w:val="center"/>
              <w:textAlignment w:val="baseline"/>
              <w:rPr>
                <w:rFonts w:ascii="Arial" w:hAnsi="Arial" w:cs="Arial"/>
              </w:rPr>
            </w:pPr>
            <w:r w:rsidRPr="001068B0">
              <w:rPr>
                <w:rFonts w:ascii="Arial" w:hAnsi="Arial" w:cs="Arial"/>
              </w:rPr>
              <w:t>предоставляется без возврата</w:t>
            </w:r>
          </w:p>
        </w:tc>
        <w:tc>
          <w:tcPr>
            <w:tcW w:w="16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pPr>
              <w:pStyle w:val="formattext"/>
              <w:spacing w:before="0" w:beforeAutospacing="0" w:after="0" w:afterAutospacing="0"/>
              <w:jc w:val="center"/>
              <w:textAlignment w:val="baseline"/>
              <w:rPr>
                <w:rFonts w:ascii="Arial" w:hAnsi="Arial" w:cs="Arial"/>
              </w:rPr>
            </w:pPr>
            <w:r w:rsidRPr="001068B0">
              <w:rPr>
                <w:rFonts w:ascii="Arial" w:hAnsi="Arial" w:cs="Arial"/>
              </w:rPr>
              <w:t xml:space="preserve">не </w:t>
            </w:r>
            <w:proofErr w:type="gramStart"/>
            <w:r w:rsidRPr="001068B0">
              <w:rPr>
                <w:rFonts w:ascii="Arial" w:hAnsi="Arial" w:cs="Arial"/>
              </w:rPr>
              <w:t>обязателен</w:t>
            </w:r>
            <w:proofErr w:type="gramEnd"/>
            <w:r w:rsidRPr="001068B0">
              <w:rPr>
                <w:rFonts w:ascii="Arial" w:hAnsi="Arial" w:cs="Arial"/>
              </w:rPr>
              <w:t>, так как подлежит запросу в рамках межведомственного взаимодействия</w:t>
            </w:r>
          </w:p>
        </w:tc>
        <w:tc>
          <w:tcPr>
            <w:tcW w:w="23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pPr>
              <w:pStyle w:val="formattext"/>
              <w:spacing w:before="0" w:beforeAutospacing="0" w:after="0" w:afterAutospacing="0"/>
              <w:jc w:val="center"/>
              <w:textAlignment w:val="baseline"/>
              <w:rPr>
                <w:rFonts w:ascii="Arial" w:hAnsi="Arial" w:cs="Arial"/>
              </w:rPr>
            </w:pPr>
            <w:r w:rsidRPr="001068B0">
              <w:rPr>
                <w:rFonts w:ascii="Arial" w:hAnsi="Arial" w:cs="Arial"/>
              </w:rPr>
              <w:t>документ предоставляется в случае постановки на учет гражданина в качестве малоимущего</w:t>
            </w:r>
          </w:p>
        </w:tc>
        <w:tc>
          <w:tcPr>
            <w:tcW w:w="12" w:type="dxa"/>
            <w:tcBorders>
              <w:top w:val="nil"/>
              <w:left w:val="nil"/>
              <w:bottom w:val="nil"/>
              <w:right w:val="nil"/>
            </w:tcBorders>
            <w:shd w:val="clear" w:color="auto" w:fill="auto"/>
            <w:hideMark/>
          </w:tcPr>
          <w:p w:rsidR="00483FA8" w:rsidRPr="001068B0" w:rsidRDefault="00483FA8">
            <w:pPr>
              <w:rPr>
                <w:rFonts w:ascii="Arial" w:hAnsi="Arial" w:cs="Arial"/>
                <w:sz w:val="24"/>
                <w:szCs w:val="24"/>
              </w:rPr>
            </w:pPr>
          </w:p>
        </w:tc>
      </w:tr>
      <w:tr w:rsidR="0057680C" w:rsidRPr="001068B0" w:rsidTr="0057680C">
        <w:tc>
          <w:tcPr>
            <w:tcW w:w="12" w:type="dxa"/>
            <w:tcBorders>
              <w:top w:val="nil"/>
              <w:left w:val="nil"/>
              <w:bottom w:val="nil"/>
              <w:right w:val="nil"/>
            </w:tcBorders>
            <w:shd w:val="clear" w:color="auto" w:fill="auto"/>
            <w:hideMark/>
          </w:tcPr>
          <w:p w:rsidR="00483FA8" w:rsidRPr="001068B0" w:rsidRDefault="00483FA8">
            <w:pPr>
              <w:rPr>
                <w:rFonts w:ascii="Arial" w:hAnsi="Arial" w:cs="Arial"/>
                <w:sz w:val="24"/>
                <w:szCs w:val="24"/>
              </w:rPr>
            </w:pPr>
          </w:p>
        </w:tc>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E150B5">
            <w:pPr>
              <w:pStyle w:val="formattext"/>
              <w:spacing w:before="0" w:beforeAutospacing="0" w:after="0" w:afterAutospacing="0"/>
              <w:jc w:val="center"/>
              <w:textAlignment w:val="baseline"/>
              <w:rPr>
                <w:rFonts w:ascii="Arial" w:hAnsi="Arial" w:cs="Arial"/>
              </w:rPr>
            </w:pPr>
            <w:r w:rsidRPr="001068B0">
              <w:rPr>
                <w:rFonts w:ascii="Arial" w:hAnsi="Arial" w:cs="Arial"/>
              </w:rPr>
              <w:t>9</w:t>
            </w:r>
            <w:r w:rsidR="00483FA8" w:rsidRPr="001068B0">
              <w:rPr>
                <w:rFonts w:ascii="Arial" w:hAnsi="Arial" w:cs="Arial"/>
              </w:rPr>
              <w:t>.</w:t>
            </w:r>
          </w:p>
        </w:tc>
        <w:tc>
          <w:tcPr>
            <w:tcW w:w="1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pPr>
              <w:pStyle w:val="formattext"/>
              <w:spacing w:before="0" w:beforeAutospacing="0" w:after="0" w:afterAutospacing="0"/>
              <w:jc w:val="center"/>
              <w:textAlignment w:val="baseline"/>
              <w:rPr>
                <w:rFonts w:ascii="Arial" w:hAnsi="Arial" w:cs="Arial"/>
              </w:rPr>
            </w:pPr>
            <w:proofErr w:type="gramStart"/>
            <w:r w:rsidRPr="001068B0">
              <w:rPr>
                <w:rFonts w:ascii="Arial" w:hAnsi="Arial" w:cs="Arial"/>
              </w:rPr>
              <w:t>сведения из</w:t>
            </w:r>
            <w:r w:rsidR="00E150B5" w:rsidRPr="001068B0">
              <w:rPr>
                <w:rFonts w:ascii="Arial" w:hAnsi="Arial" w:cs="Arial"/>
              </w:rPr>
              <w:t xml:space="preserve"> </w:t>
            </w:r>
            <w:r w:rsidRPr="001068B0">
              <w:rPr>
                <w:rFonts w:ascii="Arial" w:hAnsi="Arial" w:cs="Arial"/>
              </w:rPr>
              <w:t>филиала АО "</w:t>
            </w:r>
            <w:proofErr w:type="spellStart"/>
            <w:r w:rsidRPr="001068B0">
              <w:rPr>
                <w:rFonts w:ascii="Arial" w:hAnsi="Arial" w:cs="Arial"/>
              </w:rPr>
              <w:t>Ростехинвентаризация</w:t>
            </w:r>
            <w:proofErr w:type="spellEnd"/>
            <w:r w:rsidRPr="001068B0">
              <w:rPr>
                <w:rFonts w:ascii="Arial" w:hAnsi="Arial" w:cs="Arial"/>
              </w:rPr>
              <w:t xml:space="preserve"> - Федеральное БТИ", ОГУП "Томский областной центр технической инвентаризации" о наличии</w:t>
            </w:r>
            <w:r w:rsidRPr="001068B0">
              <w:rPr>
                <w:rFonts w:ascii="Arial" w:hAnsi="Arial" w:cs="Arial"/>
              </w:rPr>
              <w:br/>
              <w:t>(отсутствии)</w:t>
            </w:r>
            <w:r w:rsidRPr="001068B0">
              <w:rPr>
                <w:rFonts w:ascii="Arial" w:hAnsi="Arial" w:cs="Arial"/>
              </w:rPr>
              <w:br/>
              <w:t>в собственности гражданина и (или) членов его семьи недвижимого имущества (земельных участков, являющихся объектом налогообложения), жилых домов, квартир, дач, гаражей и иных строений, помещений и сооружений</w:t>
            </w:r>
            <w:proofErr w:type="gramEnd"/>
          </w:p>
        </w:tc>
        <w:tc>
          <w:tcPr>
            <w:tcW w:w="15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pPr>
              <w:pStyle w:val="formattext"/>
              <w:spacing w:before="0" w:beforeAutospacing="0" w:after="0" w:afterAutospacing="0"/>
              <w:jc w:val="center"/>
              <w:textAlignment w:val="baseline"/>
              <w:rPr>
                <w:rFonts w:ascii="Arial" w:hAnsi="Arial" w:cs="Arial"/>
              </w:rPr>
            </w:pPr>
            <w:r w:rsidRPr="001068B0">
              <w:rPr>
                <w:rFonts w:ascii="Arial" w:hAnsi="Arial" w:cs="Arial"/>
              </w:rPr>
              <w:t>оригинал</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pPr>
              <w:pStyle w:val="formattext"/>
              <w:spacing w:before="0" w:beforeAutospacing="0" w:after="0" w:afterAutospacing="0"/>
              <w:jc w:val="center"/>
              <w:textAlignment w:val="baseline"/>
              <w:rPr>
                <w:rFonts w:ascii="Arial" w:hAnsi="Arial" w:cs="Arial"/>
              </w:rPr>
            </w:pPr>
            <w:r w:rsidRPr="001068B0">
              <w:rPr>
                <w:rFonts w:ascii="Arial" w:hAnsi="Arial" w:cs="Arial"/>
              </w:rPr>
              <w:t>предоставляется на все время предоставления муниципальной услуги</w:t>
            </w:r>
            <w:r w:rsidRPr="001068B0">
              <w:rPr>
                <w:rFonts w:ascii="Arial" w:hAnsi="Arial" w:cs="Arial"/>
              </w:rPr>
              <w:br/>
              <w:t>с возможностью возврата</w:t>
            </w:r>
            <w:r w:rsidRPr="001068B0">
              <w:rPr>
                <w:rFonts w:ascii="Arial" w:hAnsi="Arial" w:cs="Arial"/>
              </w:rPr>
              <w:br/>
              <w:t>по требованию заявителя</w:t>
            </w:r>
          </w:p>
        </w:tc>
        <w:tc>
          <w:tcPr>
            <w:tcW w:w="16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pPr>
              <w:pStyle w:val="formattext"/>
              <w:spacing w:before="0" w:beforeAutospacing="0" w:after="0" w:afterAutospacing="0"/>
              <w:jc w:val="center"/>
              <w:textAlignment w:val="baseline"/>
              <w:rPr>
                <w:rFonts w:ascii="Arial" w:hAnsi="Arial" w:cs="Arial"/>
              </w:rPr>
            </w:pPr>
            <w:r w:rsidRPr="001068B0">
              <w:rPr>
                <w:rFonts w:ascii="Arial" w:hAnsi="Arial" w:cs="Arial"/>
              </w:rPr>
              <w:t>обязателен</w:t>
            </w:r>
          </w:p>
        </w:tc>
        <w:tc>
          <w:tcPr>
            <w:tcW w:w="23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pPr>
              <w:pStyle w:val="formattext"/>
              <w:spacing w:before="0" w:beforeAutospacing="0" w:after="0" w:afterAutospacing="0"/>
              <w:jc w:val="center"/>
              <w:textAlignment w:val="baseline"/>
              <w:rPr>
                <w:rFonts w:ascii="Arial" w:hAnsi="Arial" w:cs="Arial"/>
              </w:rPr>
            </w:pPr>
            <w:r w:rsidRPr="001068B0">
              <w:rPr>
                <w:rFonts w:ascii="Arial" w:hAnsi="Arial" w:cs="Arial"/>
              </w:rPr>
              <w:t>документ предоставляется в случае постановки на учет гражданина в качестве малоимущего</w:t>
            </w:r>
          </w:p>
        </w:tc>
        <w:tc>
          <w:tcPr>
            <w:tcW w:w="12" w:type="dxa"/>
            <w:tcBorders>
              <w:top w:val="nil"/>
              <w:left w:val="nil"/>
              <w:bottom w:val="nil"/>
              <w:right w:val="nil"/>
            </w:tcBorders>
            <w:shd w:val="clear" w:color="auto" w:fill="auto"/>
            <w:hideMark/>
          </w:tcPr>
          <w:p w:rsidR="00483FA8" w:rsidRPr="001068B0" w:rsidRDefault="00483FA8">
            <w:pPr>
              <w:rPr>
                <w:rFonts w:ascii="Arial" w:hAnsi="Arial" w:cs="Arial"/>
                <w:sz w:val="24"/>
                <w:szCs w:val="24"/>
              </w:rPr>
            </w:pPr>
          </w:p>
        </w:tc>
      </w:tr>
      <w:tr w:rsidR="0057680C" w:rsidRPr="001068B0" w:rsidTr="0057680C">
        <w:tc>
          <w:tcPr>
            <w:tcW w:w="12" w:type="dxa"/>
            <w:tcBorders>
              <w:top w:val="nil"/>
              <w:left w:val="nil"/>
              <w:bottom w:val="nil"/>
              <w:right w:val="nil"/>
            </w:tcBorders>
            <w:shd w:val="clear" w:color="auto" w:fill="auto"/>
            <w:hideMark/>
          </w:tcPr>
          <w:p w:rsidR="00483FA8" w:rsidRPr="001068B0" w:rsidRDefault="00483FA8">
            <w:pPr>
              <w:rPr>
                <w:rFonts w:ascii="Arial" w:hAnsi="Arial" w:cs="Arial"/>
                <w:sz w:val="24"/>
                <w:szCs w:val="24"/>
              </w:rPr>
            </w:pPr>
          </w:p>
        </w:tc>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E150B5">
            <w:pPr>
              <w:pStyle w:val="formattext"/>
              <w:spacing w:before="0" w:beforeAutospacing="0" w:after="0" w:afterAutospacing="0"/>
              <w:jc w:val="center"/>
              <w:textAlignment w:val="baseline"/>
              <w:rPr>
                <w:rFonts w:ascii="Arial" w:hAnsi="Arial" w:cs="Arial"/>
              </w:rPr>
            </w:pPr>
            <w:r w:rsidRPr="001068B0">
              <w:rPr>
                <w:rFonts w:ascii="Arial" w:hAnsi="Arial" w:cs="Arial"/>
              </w:rPr>
              <w:t>10</w:t>
            </w:r>
            <w:r w:rsidR="00483FA8" w:rsidRPr="001068B0">
              <w:rPr>
                <w:rFonts w:ascii="Arial" w:hAnsi="Arial" w:cs="Arial"/>
              </w:rPr>
              <w:t>.</w:t>
            </w:r>
          </w:p>
        </w:tc>
        <w:tc>
          <w:tcPr>
            <w:tcW w:w="1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rsidP="00E150B5">
            <w:pPr>
              <w:pStyle w:val="formattext"/>
              <w:spacing w:before="0" w:beforeAutospacing="0" w:after="0" w:afterAutospacing="0"/>
              <w:jc w:val="center"/>
              <w:textAlignment w:val="baseline"/>
              <w:rPr>
                <w:rFonts w:ascii="Arial" w:hAnsi="Arial" w:cs="Arial"/>
              </w:rPr>
            </w:pPr>
            <w:r w:rsidRPr="001068B0">
              <w:rPr>
                <w:rFonts w:ascii="Arial" w:hAnsi="Arial" w:cs="Arial"/>
              </w:rPr>
              <w:t xml:space="preserve">документы из территориального органа Федеральной службы государственной регистрации, кадастра и картографии </w:t>
            </w:r>
            <w:r w:rsidRPr="001068B0">
              <w:rPr>
                <w:rFonts w:ascii="Arial" w:hAnsi="Arial" w:cs="Arial"/>
              </w:rPr>
              <w:lastRenderedPageBreak/>
              <w:t>по Томской области, содержащие сведения о кадастровой стоимости находящегося в собственности гражданина и (или) членов его семьи имущества (в отношении жилых домов, квартир, дач, гаражей и иных ст</w:t>
            </w:r>
            <w:r w:rsidR="00E150B5" w:rsidRPr="001068B0">
              <w:rPr>
                <w:rFonts w:ascii="Arial" w:hAnsi="Arial" w:cs="Arial"/>
              </w:rPr>
              <w:t>роений, помещений и сооружений)</w:t>
            </w:r>
          </w:p>
        </w:tc>
        <w:tc>
          <w:tcPr>
            <w:tcW w:w="15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pPr>
              <w:pStyle w:val="formattext"/>
              <w:spacing w:before="0" w:beforeAutospacing="0" w:after="0" w:afterAutospacing="0"/>
              <w:jc w:val="center"/>
              <w:textAlignment w:val="baseline"/>
              <w:rPr>
                <w:rFonts w:ascii="Arial" w:hAnsi="Arial" w:cs="Arial"/>
              </w:rPr>
            </w:pPr>
            <w:r w:rsidRPr="001068B0">
              <w:rPr>
                <w:rFonts w:ascii="Arial" w:hAnsi="Arial" w:cs="Arial"/>
              </w:rPr>
              <w:lastRenderedPageBreak/>
              <w:t>оригинал</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pPr>
              <w:pStyle w:val="formattext"/>
              <w:spacing w:before="0" w:beforeAutospacing="0" w:after="0" w:afterAutospacing="0"/>
              <w:jc w:val="center"/>
              <w:textAlignment w:val="baseline"/>
              <w:rPr>
                <w:rFonts w:ascii="Arial" w:hAnsi="Arial" w:cs="Arial"/>
              </w:rPr>
            </w:pPr>
            <w:r w:rsidRPr="001068B0">
              <w:rPr>
                <w:rFonts w:ascii="Arial" w:hAnsi="Arial" w:cs="Arial"/>
              </w:rPr>
              <w:t>предоставляется на все в</w:t>
            </w:r>
            <w:r w:rsidR="00E150B5" w:rsidRPr="001068B0">
              <w:rPr>
                <w:rFonts w:ascii="Arial" w:hAnsi="Arial" w:cs="Arial"/>
              </w:rPr>
              <w:t>ремя оказания услуги с возможно</w:t>
            </w:r>
            <w:r w:rsidRPr="001068B0">
              <w:rPr>
                <w:rFonts w:ascii="Arial" w:hAnsi="Arial" w:cs="Arial"/>
              </w:rPr>
              <w:t>стью возврата по требован</w:t>
            </w:r>
            <w:r w:rsidRPr="001068B0">
              <w:rPr>
                <w:rFonts w:ascii="Arial" w:hAnsi="Arial" w:cs="Arial"/>
              </w:rPr>
              <w:lastRenderedPageBreak/>
              <w:t>ию заявителя</w:t>
            </w:r>
          </w:p>
        </w:tc>
        <w:tc>
          <w:tcPr>
            <w:tcW w:w="16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pPr>
              <w:pStyle w:val="formattext"/>
              <w:spacing w:before="0" w:beforeAutospacing="0" w:after="0" w:afterAutospacing="0"/>
              <w:jc w:val="center"/>
              <w:textAlignment w:val="baseline"/>
              <w:rPr>
                <w:rFonts w:ascii="Arial" w:hAnsi="Arial" w:cs="Arial"/>
              </w:rPr>
            </w:pPr>
            <w:r w:rsidRPr="001068B0">
              <w:rPr>
                <w:rFonts w:ascii="Arial" w:hAnsi="Arial" w:cs="Arial"/>
              </w:rPr>
              <w:lastRenderedPageBreak/>
              <w:t xml:space="preserve">не </w:t>
            </w:r>
            <w:proofErr w:type="gramStart"/>
            <w:r w:rsidRPr="001068B0">
              <w:rPr>
                <w:rFonts w:ascii="Arial" w:hAnsi="Arial" w:cs="Arial"/>
              </w:rPr>
              <w:t>обязателен</w:t>
            </w:r>
            <w:proofErr w:type="gramEnd"/>
            <w:r w:rsidRPr="001068B0">
              <w:rPr>
                <w:rFonts w:ascii="Arial" w:hAnsi="Arial" w:cs="Arial"/>
              </w:rPr>
              <w:t>, так как подлежит запросу в рамках межведомственного взаимодействия</w:t>
            </w:r>
          </w:p>
        </w:tc>
        <w:tc>
          <w:tcPr>
            <w:tcW w:w="23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rsidP="00E150B5">
            <w:pPr>
              <w:pStyle w:val="formattext"/>
              <w:spacing w:before="0" w:beforeAutospacing="0" w:after="0" w:afterAutospacing="0"/>
              <w:jc w:val="center"/>
              <w:textAlignment w:val="baseline"/>
              <w:rPr>
                <w:rFonts w:ascii="Arial" w:hAnsi="Arial" w:cs="Arial"/>
              </w:rPr>
            </w:pPr>
            <w:r w:rsidRPr="001068B0">
              <w:rPr>
                <w:rFonts w:ascii="Arial" w:hAnsi="Arial" w:cs="Arial"/>
              </w:rPr>
              <w:t>документ пр</w:t>
            </w:r>
            <w:r w:rsidR="00E150B5" w:rsidRPr="001068B0">
              <w:rPr>
                <w:rFonts w:ascii="Arial" w:hAnsi="Arial" w:cs="Arial"/>
              </w:rPr>
              <w:t>едоставляется в случае постанов</w:t>
            </w:r>
            <w:r w:rsidRPr="001068B0">
              <w:rPr>
                <w:rFonts w:ascii="Arial" w:hAnsi="Arial" w:cs="Arial"/>
              </w:rPr>
              <w:t>ки на учет</w:t>
            </w:r>
            <w:r w:rsidR="00E150B5" w:rsidRPr="001068B0">
              <w:rPr>
                <w:rFonts w:ascii="Arial" w:hAnsi="Arial" w:cs="Arial"/>
              </w:rPr>
              <w:t xml:space="preserve"> гражданина в качестве малоиму</w:t>
            </w:r>
            <w:r w:rsidRPr="001068B0">
              <w:rPr>
                <w:rFonts w:ascii="Arial" w:hAnsi="Arial" w:cs="Arial"/>
              </w:rPr>
              <w:t>щего</w:t>
            </w:r>
          </w:p>
        </w:tc>
        <w:tc>
          <w:tcPr>
            <w:tcW w:w="12" w:type="dxa"/>
            <w:tcBorders>
              <w:top w:val="nil"/>
              <w:left w:val="nil"/>
              <w:bottom w:val="nil"/>
              <w:right w:val="nil"/>
            </w:tcBorders>
            <w:shd w:val="clear" w:color="auto" w:fill="auto"/>
            <w:hideMark/>
          </w:tcPr>
          <w:p w:rsidR="00483FA8" w:rsidRPr="001068B0" w:rsidRDefault="00483FA8">
            <w:pPr>
              <w:rPr>
                <w:rFonts w:ascii="Arial" w:hAnsi="Arial" w:cs="Arial"/>
                <w:sz w:val="24"/>
                <w:szCs w:val="24"/>
              </w:rPr>
            </w:pPr>
          </w:p>
        </w:tc>
      </w:tr>
      <w:tr w:rsidR="0057680C" w:rsidRPr="001068B0" w:rsidTr="0057680C">
        <w:tc>
          <w:tcPr>
            <w:tcW w:w="12" w:type="dxa"/>
            <w:tcBorders>
              <w:top w:val="nil"/>
              <w:left w:val="nil"/>
              <w:bottom w:val="nil"/>
              <w:right w:val="nil"/>
            </w:tcBorders>
            <w:shd w:val="clear" w:color="auto" w:fill="auto"/>
            <w:hideMark/>
          </w:tcPr>
          <w:p w:rsidR="00483FA8" w:rsidRPr="001068B0" w:rsidRDefault="00483FA8">
            <w:pPr>
              <w:rPr>
                <w:rFonts w:ascii="Arial" w:hAnsi="Arial" w:cs="Arial"/>
                <w:sz w:val="24"/>
                <w:szCs w:val="24"/>
              </w:rPr>
            </w:pPr>
          </w:p>
        </w:tc>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E150B5">
            <w:pPr>
              <w:pStyle w:val="formattext"/>
              <w:spacing w:before="0" w:beforeAutospacing="0" w:after="0" w:afterAutospacing="0"/>
              <w:jc w:val="center"/>
              <w:textAlignment w:val="baseline"/>
              <w:rPr>
                <w:rFonts w:ascii="Arial" w:hAnsi="Arial" w:cs="Arial"/>
              </w:rPr>
            </w:pPr>
            <w:r w:rsidRPr="001068B0">
              <w:rPr>
                <w:rFonts w:ascii="Arial" w:hAnsi="Arial" w:cs="Arial"/>
              </w:rPr>
              <w:t>11</w:t>
            </w:r>
            <w:r w:rsidR="00483FA8" w:rsidRPr="001068B0">
              <w:rPr>
                <w:rFonts w:ascii="Arial" w:hAnsi="Arial" w:cs="Arial"/>
              </w:rPr>
              <w:t>.</w:t>
            </w:r>
          </w:p>
        </w:tc>
        <w:tc>
          <w:tcPr>
            <w:tcW w:w="1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pPr>
              <w:pStyle w:val="formattext"/>
              <w:spacing w:before="0" w:beforeAutospacing="0" w:after="0" w:afterAutospacing="0"/>
              <w:jc w:val="center"/>
              <w:textAlignment w:val="baseline"/>
              <w:rPr>
                <w:rFonts w:ascii="Arial" w:hAnsi="Arial" w:cs="Arial"/>
              </w:rPr>
            </w:pPr>
            <w:r w:rsidRPr="001068B0">
              <w:rPr>
                <w:rFonts w:ascii="Arial" w:hAnsi="Arial" w:cs="Arial"/>
              </w:rPr>
              <w:t>копия паспорта транспортного средства</w:t>
            </w:r>
          </w:p>
        </w:tc>
        <w:tc>
          <w:tcPr>
            <w:tcW w:w="15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pPr>
              <w:pStyle w:val="formattext"/>
              <w:spacing w:before="0" w:beforeAutospacing="0" w:after="0" w:afterAutospacing="0"/>
              <w:jc w:val="center"/>
              <w:textAlignment w:val="baseline"/>
              <w:rPr>
                <w:rFonts w:ascii="Arial" w:hAnsi="Arial" w:cs="Arial"/>
              </w:rPr>
            </w:pPr>
            <w:r w:rsidRPr="001068B0">
              <w:rPr>
                <w:rFonts w:ascii="Arial" w:hAnsi="Arial" w:cs="Arial"/>
              </w:rPr>
              <w:t>копия с предоставлением оригинала,</w:t>
            </w:r>
            <w:r w:rsidRPr="001068B0">
              <w:rPr>
                <w:rFonts w:ascii="Arial" w:hAnsi="Arial" w:cs="Arial"/>
              </w:rPr>
              <w:br/>
              <w:t>оригинал предоставляется для сверки</w:t>
            </w:r>
            <w:r w:rsidRPr="001068B0">
              <w:rPr>
                <w:rFonts w:ascii="Arial" w:hAnsi="Arial" w:cs="Arial"/>
              </w:rPr>
              <w:br/>
              <w:t>(при подаче заявления почтовой связью копия должна быть нотариально заверена)</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pPr>
              <w:pStyle w:val="formattext"/>
              <w:spacing w:before="0" w:beforeAutospacing="0" w:after="0" w:afterAutospacing="0"/>
              <w:jc w:val="center"/>
              <w:textAlignment w:val="baseline"/>
              <w:rPr>
                <w:rFonts w:ascii="Arial" w:hAnsi="Arial" w:cs="Arial"/>
              </w:rPr>
            </w:pPr>
            <w:r w:rsidRPr="001068B0">
              <w:rPr>
                <w:rFonts w:ascii="Arial" w:hAnsi="Arial" w:cs="Arial"/>
              </w:rPr>
              <w:t>предоставляется без возврата</w:t>
            </w:r>
          </w:p>
        </w:tc>
        <w:tc>
          <w:tcPr>
            <w:tcW w:w="16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pPr>
              <w:pStyle w:val="formattext"/>
              <w:spacing w:before="0" w:beforeAutospacing="0" w:after="0" w:afterAutospacing="0"/>
              <w:jc w:val="center"/>
              <w:textAlignment w:val="baseline"/>
              <w:rPr>
                <w:rFonts w:ascii="Arial" w:hAnsi="Arial" w:cs="Arial"/>
              </w:rPr>
            </w:pPr>
            <w:r w:rsidRPr="001068B0">
              <w:rPr>
                <w:rFonts w:ascii="Arial" w:hAnsi="Arial" w:cs="Arial"/>
              </w:rPr>
              <w:t>обязателен</w:t>
            </w:r>
          </w:p>
        </w:tc>
        <w:tc>
          <w:tcPr>
            <w:tcW w:w="23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pPr>
              <w:pStyle w:val="formattext"/>
              <w:spacing w:before="0" w:beforeAutospacing="0" w:after="0" w:afterAutospacing="0"/>
              <w:jc w:val="center"/>
              <w:textAlignment w:val="baseline"/>
              <w:rPr>
                <w:rFonts w:ascii="Arial" w:hAnsi="Arial" w:cs="Arial"/>
              </w:rPr>
            </w:pPr>
            <w:r w:rsidRPr="001068B0">
              <w:rPr>
                <w:rFonts w:ascii="Arial" w:hAnsi="Arial" w:cs="Arial"/>
              </w:rPr>
              <w:t>документ предоставляется в случае постановки на учет гражданина в качестве малоимущего</w:t>
            </w:r>
          </w:p>
        </w:tc>
        <w:tc>
          <w:tcPr>
            <w:tcW w:w="12" w:type="dxa"/>
            <w:tcBorders>
              <w:top w:val="nil"/>
              <w:left w:val="nil"/>
              <w:bottom w:val="nil"/>
              <w:right w:val="nil"/>
            </w:tcBorders>
            <w:shd w:val="clear" w:color="auto" w:fill="auto"/>
            <w:hideMark/>
          </w:tcPr>
          <w:p w:rsidR="00483FA8" w:rsidRPr="001068B0" w:rsidRDefault="00483FA8">
            <w:pPr>
              <w:rPr>
                <w:rFonts w:ascii="Arial" w:hAnsi="Arial" w:cs="Arial"/>
                <w:sz w:val="24"/>
                <w:szCs w:val="24"/>
              </w:rPr>
            </w:pPr>
          </w:p>
        </w:tc>
      </w:tr>
      <w:tr w:rsidR="0057680C" w:rsidRPr="001068B0" w:rsidTr="0057680C">
        <w:tc>
          <w:tcPr>
            <w:tcW w:w="12" w:type="dxa"/>
            <w:tcBorders>
              <w:top w:val="nil"/>
              <w:left w:val="nil"/>
              <w:bottom w:val="nil"/>
              <w:right w:val="nil"/>
            </w:tcBorders>
            <w:shd w:val="clear" w:color="auto" w:fill="auto"/>
            <w:hideMark/>
          </w:tcPr>
          <w:p w:rsidR="00483FA8" w:rsidRPr="001068B0" w:rsidRDefault="00483FA8">
            <w:pPr>
              <w:rPr>
                <w:rFonts w:ascii="Arial" w:hAnsi="Arial" w:cs="Arial"/>
                <w:sz w:val="24"/>
                <w:szCs w:val="24"/>
              </w:rPr>
            </w:pPr>
          </w:p>
        </w:tc>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E150B5">
            <w:pPr>
              <w:pStyle w:val="formattext"/>
              <w:spacing w:before="0" w:beforeAutospacing="0" w:after="0" w:afterAutospacing="0"/>
              <w:jc w:val="center"/>
              <w:textAlignment w:val="baseline"/>
              <w:rPr>
                <w:rFonts w:ascii="Arial" w:hAnsi="Arial" w:cs="Arial"/>
              </w:rPr>
            </w:pPr>
            <w:r w:rsidRPr="001068B0">
              <w:rPr>
                <w:rFonts w:ascii="Arial" w:hAnsi="Arial" w:cs="Arial"/>
              </w:rPr>
              <w:t>12</w:t>
            </w:r>
            <w:r w:rsidR="00483FA8" w:rsidRPr="001068B0">
              <w:rPr>
                <w:rFonts w:ascii="Arial" w:hAnsi="Arial" w:cs="Arial"/>
              </w:rPr>
              <w:t>.</w:t>
            </w:r>
          </w:p>
        </w:tc>
        <w:tc>
          <w:tcPr>
            <w:tcW w:w="1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pPr>
              <w:pStyle w:val="formattext"/>
              <w:spacing w:before="0" w:beforeAutospacing="0" w:after="0" w:afterAutospacing="0"/>
              <w:jc w:val="center"/>
              <w:textAlignment w:val="baseline"/>
              <w:rPr>
                <w:rFonts w:ascii="Arial" w:hAnsi="Arial" w:cs="Arial"/>
              </w:rPr>
            </w:pPr>
            <w:r w:rsidRPr="001068B0">
              <w:rPr>
                <w:rFonts w:ascii="Arial" w:hAnsi="Arial" w:cs="Arial"/>
              </w:rPr>
              <w:t>копия свидетельства</w:t>
            </w:r>
            <w:r w:rsidRPr="001068B0">
              <w:rPr>
                <w:rFonts w:ascii="Arial" w:hAnsi="Arial" w:cs="Arial"/>
              </w:rPr>
              <w:br/>
              <w:t>о регистрации транспортног</w:t>
            </w:r>
            <w:r w:rsidRPr="001068B0">
              <w:rPr>
                <w:rFonts w:ascii="Arial" w:hAnsi="Arial" w:cs="Arial"/>
              </w:rPr>
              <w:lastRenderedPageBreak/>
              <w:t>о средства</w:t>
            </w:r>
          </w:p>
        </w:tc>
        <w:tc>
          <w:tcPr>
            <w:tcW w:w="15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pPr>
              <w:pStyle w:val="formattext"/>
              <w:spacing w:before="0" w:beforeAutospacing="0" w:after="0" w:afterAutospacing="0"/>
              <w:jc w:val="center"/>
              <w:textAlignment w:val="baseline"/>
              <w:rPr>
                <w:rFonts w:ascii="Arial" w:hAnsi="Arial" w:cs="Arial"/>
              </w:rPr>
            </w:pPr>
            <w:r w:rsidRPr="001068B0">
              <w:rPr>
                <w:rFonts w:ascii="Arial" w:hAnsi="Arial" w:cs="Arial"/>
              </w:rPr>
              <w:lastRenderedPageBreak/>
              <w:t>копия с предоставлением оригинала,</w:t>
            </w:r>
            <w:r w:rsidRPr="001068B0">
              <w:rPr>
                <w:rFonts w:ascii="Arial" w:hAnsi="Arial" w:cs="Arial"/>
              </w:rPr>
              <w:br/>
              <w:t xml:space="preserve">оригинал </w:t>
            </w:r>
            <w:r w:rsidRPr="001068B0">
              <w:rPr>
                <w:rFonts w:ascii="Arial" w:hAnsi="Arial" w:cs="Arial"/>
              </w:rPr>
              <w:lastRenderedPageBreak/>
              <w:t>предоставляется для сверки</w:t>
            </w:r>
            <w:r w:rsidRPr="001068B0">
              <w:rPr>
                <w:rFonts w:ascii="Arial" w:hAnsi="Arial" w:cs="Arial"/>
              </w:rPr>
              <w:br/>
              <w:t>(при подаче заявления почтовой связью копия должна быть нотариально заверена)</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pPr>
              <w:pStyle w:val="formattext"/>
              <w:spacing w:before="0" w:beforeAutospacing="0" w:after="0" w:afterAutospacing="0"/>
              <w:jc w:val="center"/>
              <w:textAlignment w:val="baseline"/>
              <w:rPr>
                <w:rFonts w:ascii="Arial" w:hAnsi="Arial" w:cs="Arial"/>
              </w:rPr>
            </w:pPr>
            <w:r w:rsidRPr="001068B0">
              <w:rPr>
                <w:rFonts w:ascii="Arial" w:hAnsi="Arial" w:cs="Arial"/>
              </w:rPr>
              <w:lastRenderedPageBreak/>
              <w:t>предоставляется без возврата</w:t>
            </w:r>
          </w:p>
        </w:tc>
        <w:tc>
          <w:tcPr>
            <w:tcW w:w="16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pPr>
              <w:pStyle w:val="formattext"/>
              <w:spacing w:before="0" w:beforeAutospacing="0" w:after="0" w:afterAutospacing="0"/>
              <w:jc w:val="center"/>
              <w:textAlignment w:val="baseline"/>
              <w:rPr>
                <w:rFonts w:ascii="Arial" w:hAnsi="Arial" w:cs="Arial"/>
              </w:rPr>
            </w:pPr>
            <w:r w:rsidRPr="001068B0">
              <w:rPr>
                <w:rFonts w:ascii="Arial" w:hAnsi="Arial" w:cs="Arial"/>
              </w:rPr>
              <w:t>обязателен</w:t>
            </w:r>
          </w:p>
        </w:tc>
        <w:tc>
          <w:tcPr>
            <w:tcW w:w="23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pPr>
              <w:pStyle w:val="formattext"/>
              <w:spacing w:before="0" w:beforeAutospacing="0" w:after="0" w:afterAutospacing="0"/>
              <w:jc w:val="center"/>
              <w:textAlignment w:val="baseline"/>
              <w:rPr>
                <w:rFonts w:ascii="Arial" w:hAnsi="Arial" w:cs="Arial"/>
              </w:rPr>
            </w:pPr>
            <w:r w:rsidRPr="001068B0">
              <w:rPr>
                <w:rFonts w:ascii="Arial" w:hAnsi="Arial" w:cs="Arial"/>
              </w:rPr>
              <w:t xml:space="preserve">документ предоставляется в случае постановки на учет гражданина в качестве </w:t>
            </w:r>
            <w:r w:rsidRPr="001068B0">
              <w:rPr>
                <w:rFonts w:ascii="Arial" w:hAnsi="Arial" w:cs="Arial"/>
              </w:rPr>
              <w:lastRenderedPageBreak/>
              <w:t>малоимущего</w:t>
            </w:r>
          </w:p>
        </w:tc>
        <w:tc>
          <w:tcPr>
            <w:tcW w:w="12" w:type="dxa"/>
            <w:tcBorders>
              <w:top w:val="nil"/>
              <w:left w:val="nil"/>
              <w:bottom w:val="nil"/>
              <w:right w:val="nil"/>
            </w:tcBorders>
            <w:shd w:val="clear" w:color="auto" w:fill="auto"/>
            <w:hideMark/>
          </w:tcPr>
          <w:p w:rsidR="00483FA8" w:rsidRPr="001068B0" w:rsidRDefault="00483FA8">
            <w:pPr>
              <w:rPr>
                <w:rFonts w:ascii="Arial" w:hAnsi="Arial" w:cs="Arial"/>
                <w:sz w:val="24"/>
                <w:szCs w:val="24"/>
              </w:rPr>
            </w:pPr>
          </w:p>
        </w:tc>
      </w:tr>
      <w:tr w:rsidR="0057680C" w:rsidRPr="001068B0" w:rsidTr="0057680C">
        <w:tc>
          <w:tcPr>
            <w:tcW w:w="12" w:type="dxa"/>
            <w:tcBorders>
              <w:top w:val="nil"/>
              <w:left w:val="nil"/>
              <w:bottom w:val="nil"/>
              <w:right w:val="nil"/>
            </w:tcBorders>
            <w:shd w:val="clear" w:color="auto" w:fill="auto"/>
            <w:hideMark/>
          </w:tcPr>
          <w:p w:rsidR="00483FA8" w:rsidRPr="001068B0" w:rsidRDefault="00483FA8">
            <w:pPr>
              <w:rPr>
                <w:rFonts w:ascii="Arial" w:hAnsi="Arial" w:cs="Arial"/>
                <w:sz w:val="24"/>
                <w:szCs w:val="24"/>
              </w:rPr>
            </w:pPr>
          </w:p>
        </w:tc>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E150B5">
            <w:pPr>
              <w:pStyle w:val="formattext"/>
              <w:spacing w:before="0" w:beforeAutospacing="0" w:after="0" w:afterAutospacing="0"/>
              <w:jc w:val="center"/>
              <w:textAlignment w:val="baseline"/>
              <w:rPr>
                <w:rFonts w:ascii="Arial" w:hAnsi="Arial" w:cs="Arial"/>
              </w:rPr>
            </w:pPr>
            <w:r w:rsidRPr="001068B0">
              <w:rPr>
                <w:rFonts w:ascii="Arial" w:hAnsi="Arial" w:cs="Arial"/>
              </w:rPr>
              <w:t>13</w:t>
            </w:r>
            <w:r w:rsidR="00483FA8" w:rsidRPr="001068B0">
              <w:rPr>
                <w:rFonts w:ascii="Arial" w:hAnsi="Arial" w:cs="Arial"/>
              </w:rPr>
              <w:t>.</w:t>
            </w:r>
          </w:p>
        </w:tc>
        <w:tc>
          <w:tcPr>
            <w:tcW w:w="1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pPr>
              <w:pStyle w:val="formattext"/>
              <w:spacing w:before="0" w:beforeAutospacing="0" w:after="0" w:afterAutospacing="0"/>
              <w:jc w:val="center"/>
              <w:textAlignment w:val="baseline"/>
              <w:rPr>
                <w:rFonts w:ascii="Arial" w:hAnsi="Arial" w:cs="Arial"/>
              </w:rPr>
            </w:pPr>
            <w:r w:rsidRPr="001068B0">
              <w:rPr>
                <w:rFonts w:ascii="Arial" w:hAnsi="Arial" w:cs="Arial"/>
              </w:rPr>
              <w:t>копии налоговых деклараций</w:t>
            </w:r>
          </w:p>
        </w:tc>
        <w:tc>
          <w:tcPr>
            <w:tcW w:w="15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pPr>
              <w:pStyle w:val="formattext"/>
              <w:spacing w:before="0" w:beforeAutospacing="0" w:after="0" w:afterAutospacing="0"/>
              <w:jc w:val="center"/>
              <w:textAlignment w:val="baseline"/>
              <w:rPr>
                <w:rFonts w:ascii="Arial" w:hAnsi="Arial" w:cs="Arial"/>
              </w:rPr>
            </w:pPr>
            <w:r w:rsidRPr="001068B0">
              <w:rPr>
                <w:rFonts w:ascii="Arial" w:hAnsi="Arial" w:cs="Arial"/>
              </w:rPr>
              <w:t>копия с предоставлением оригинала,</w:t>
            </w:r>
            <w:r w:rsidRPr="001068B0">
              <w:rPr>
                <w:rFonts w:ascii="Arial" w:hAnsi="Arial" w:cs="Arial"/>
              </w:rPr>
              <w:br/>
              <w:t>оригинал предоставляется для сверки</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pPr>
              <w:pStyle w:val="formattext"/>
              <w:spacing w:before="0" w:beforeAutospacing="0" w:after="0" w:afterAutospacing="0"/>
              <w:jc w:val="center"/>
              <w:textAlignment w:val="baseline"/>
              <w:rPr>
                <w:rFonts w:ascii="Arial" w:hAnsi="Arial" w:cs="Arial"/>
              </w:rPr>
            </w:pPr>
            <w:r w:rsidRPr="001068B0">
              <w:rPr>
                <w:rFonts w:ascii="Arial" w:hAnsi="Arial" w:cs="Arial"/>
              </w:rPr>
              <w:t>предоставляется без возврата</w:t>
            </w:r>
          </w:p>
        </w:tc>
        <w:tc>
          <w:tcPr>
            <w:tcW w:w="16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pPr>
              <w:pStyle w:val="formattext"/>
              <w:spacing w:before="0" w:beforeAutospacing="0" w:after="0" w:afterAutospacing="0"/>
              <w:jc w:val="center"/>
              <w:textAlignment w:val="baseline"/>
              <w:rPr>
                <w:rFonts w:ascii="Arial" w:hAnsi="Arial" w:cs="Arial"/>
              </w:rPr>
            </w:pPr>
            <w:r w:rsidRPr="001068B0">
              <w:rPr>
                <w:rFonts w:ascii="Arial" w:hAnsi="Arial" w:cs="Arial"/>
              </w:rPr>
              <w:t xml:space="preserve">не </w:t>
            </w:r>
            <w:proofErr w:type="gramStart"/>
            <w:r w:rsidRPr="001068B0">
              <w:rPr>
                <w:rFonts w:ascii="Arial" w:hAnsi="Arial" w:cs="Arial"/>
              </w:rPr>
              <w:t>обязателен</w:t>
            </w:r>
            <w:proofErr w:type="gramEnd"/>
            <w:r w:rsidRPr="001068B0">
              <w:rPr>
                <w:rFonts w:ascii="Arial" w:hAnsi="Arial" w:cs="Arial"/>
              </w:rPr>
              <w:t>, так как подлежит запросу в рамках межведомственного взаимодействия</w:t>
            </w:r>
          </w:p>
        </w:tc>
        <w:tc>
          <w:tcPr>
            <w:tcW w:w="23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pPr>
              <w:pStyle w:val="formattext"/>
              <w:spacing w:before="0" w:beforeAutospacing="0" w:after="0" w:afterAutospacing="0"/>
              <w:jc w:val="center"/>
              <w:textAlignment w:val="baseline"/>
              <w:rPr>
                <w:rFonts w:ascii="Arial" w:hAnsi="Arial" w:cs="Arial"/>
              </w:rPr>
            </w:pPr>
            <w:r w:rsidRPr="001068B0">
              <w:rPr>
                <w:rFonts w:ascii="Arial" w:hAnsi="Arial" w:cs="Arial"/>
              </w:rPr>
              <w:t xml:space="preserve">предоставляется в случае постановки на учет в качестве малоимущего и в случае использования физическим лицом - </w:t>
            </w:r>
            <w:proofErr w:type="gramStart"/>
            <w:r w:rsidRPr="001068B0">
              <w:rPr>
                <w:rFonts w:ascii="Arial" w:hAnsi="Arial" w:cs="Arial"/>
              </w:rPr>
              <w:t>индивидуальными</w:t>
            </w:r>
            <w:proofErr w:type="gramEnd"/>
            <w:r w:rsidRPr="001068B0">
              <w:rPr>
                <w:rFonts w:ascii="Arial" w:hAnsi="Arial" w:cs="Arial"/>
              </w:rPr>
              <w:t xml:space="preserve"> предпринимателем системы налогообложения в виде единого налога на вмененный дохода, единого сельскохозяйственного налога</w:t>
            </w:r>
          </w:p>
        </w:tc>
        <w:tc>
          <w:tcPr>
            <w:tcW w:w="12" w:type="dxa"/>
            <w:tcBorders>
              <w:top w:val="nil"/>
              <w:left w:val="nil"/>
              <w:bottom w:val="nil"/>
              <w:right w:val="nil"/>
            </w:tcBorders>
            <w:shd w:val="clear" w:color="auto" w:fill="auto"/>
            <w:hideMark/>
          </w:tcPr>
          <w:p w:rsidR="00483FA8" w:rsidRPr="001068B0" w:rsidRDefault="00483FA8">
            <w:pPr>
              <w:rPr>
                <w:rFonts w:ascii="Arial" w:hAnsi="Arial" w:cs="Arial"/>
                <w:sz w:val="24"/>
                <w:szCs w:val="24"/>
              </w:rPr>
            </w:pPr>
          </w:p>
        </w:tc>
      </w:tr>
      <w:tr w:rsidR="0057680C" w:rsidRPr="001068B0" w:rsidTr="0057680C">
        <w:tc>
          <w:tcPr>
            <w:tcW w:w="12" w:type="dxa"/>
            <w:tcBorders>
              <w:top w:val="nil"/>
              <w:left w:val="nil"/>
              <w:bottom w:val="nil"/>
              <w:right w:val="nil"/>
            </w:tcBorders>
            <w:shd w:val="clear" w:color="auto" w:fill="auto"/>
            <w:hideMark/>
          </w:tcPr>
          <w:p w:rsidR="00483FA8" w:rsidRPr="001068B0" w:rsidRDefault="00483FA8">
            <w:pPr>
              <w:rPr>
                <w:rFonts w:ascii="Arial" w:hAnsi="Arial" w:cs="Arial"/>
                <w:sz w:val="24"/>
                <w:szCs w:val="24"/>
              </w:rPr>
            </w:pPr>
          </w:p>
        </w:tc>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E150B5">
            <w:pPr>
              <w:pStyle w:val="formattext"/>
              <w:spacing w:before="0" w:beforeAutospacing="0" w:after="0" w:afterAutospacing="0"/>
              <w:jc w:val="center"/>
              <w:textAlignment w:val="baseline"/>
              <w:rPr>
                <w:rFonts w:ascii="Arial" w:hAnsi="Arial" w:cs="Arial"/>
              </w:rPr>
            </w:pPr>
            <w:r w:rsidRPr="001068B0">
              <w:rPr>
                <w:rFonts w:ascii="Arial" w:hAnsi="Arial" w:cs="Arial"/>
              </w:rPr>
              <w:t>14</w:t>
            </w:r>
            <w:r w:rsidR="00483FA8" w:rsidRPr="001068B0">
              <w:rPr>
                <w:rFonts w:ascii="Arial" w:hAnsi="Arial" w:cs="Arial"/>
              </w:rPr>
              <w:t>.</w:t>
            </w:r>
          </w:p>
        </w:tc>
        <w:tc>
          <w:tcPr>
            <w:tcW w:w="1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pPr>
              <w:pStyle w:val="formattext"/>
              <w:spacing w:before="0" w:beforeAutospacing="0" w:after="0" w:afterAutospacing="0"/>
              <w:jc w:val="center"/>
              <w:textAlignment w:val="baseline"/>
              <w:rPr>
                <w:rFonts w:ascii="Arial" w:hAnsi="Arial" w:cs="Arial"/>
              </w:rPr>
            </w:pPr>
            <w:r w:rsidRPr="001068B0">
              <w:rPr>
                <w:rFonts w:ascii="Arial" w:hAnsi="Arial" w:cs="Arial"/>
              </w:rPr>
              <w:t>копии налоговых деклараций</w:t>
            </w:r>
          </w:p>
        </w:tc>
        <w:tc>
          <w:tcPr>
            <w:tcW w:w="15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pPr>
              <w:pStyle w:val="formattext"/>
              <w:spacing w:before="0" w:beforeAutospacing="0" w:after="0" w:afterAutospacing="0"/>
              <w:jc w:val="center"/>
              <w:textAlignment w:val="baseline"/>
              <w:rPr>
                <w:rFonts w:ascii="Arial" w:hAnsi="Arial" w:cs="Arial"/>
              </w:rPr>
            </w:pPr>
            <w:r w:rsidRPr="001068B0">
              <w:rPr>
                <w:rFonts w:ascii="Arial" w:hAnsi="Arial" w:cs="Arial"/>
              </w:rPr>
              <w:t>копия с предоставлением оригинала,</w:t>
            </w:r>
            <w:r w:rsidRPr="001068B0">
              <w:rPr>
                <w:rFonts w:ascii="Arial" w:hAnsi="Arial" w:cs="Arial"/>
              </w:rPr>
              <w:br/>
              <w:t>оригинал предоставляется для сверки</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pPr>
              <w:pStyle w:val="formattext"/>
              <w:spacing w:before="0" w:beforeAutospacing="0" w:after="0" w:afterAutospacing="0"/>
              <w:jc w:val="center"/>
              <w:textAlignment w:val="baseline"/>
              <w:rPr>
                <w:rFonts w:ascii="Arial" w:hAnsi="Arial" w:cs="Arial"/>
              </w:rPr>
            </w:pPr>
            <w:r w:rsidRPr="001068B0">
              <w:rPr>
                <w:rFonts w:ascii="Arial" w:hAnsi="Arial" w:cs="Arial"/>
              </w:rPr>
              <w:t>предоставляется без возврата</w:t>
            </w:r>
          </w:p>
        </w:tc>
        <w:tc>
          <w:tcPr>
            <w:tcW w:w="16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pPr>
              <w:pStyle w:val="formattext"/>
              <w:spacing w:before="0" w:beforeAutospacing="0" w:after="0" w:afterAutospacing="0"/>
              <w:jc w:val="center"/>
              <w:textAlignment w:val="baseline"/>
              <w:rPr>
                <w:rFonts w:ascii="Arial" w:hAnsi="Arial" w:cs="Arial"/>
              </w:rPr>
            </w:pPr>
            <w:r w:rsidRPr="001068B0">
              <w:rPr>
                <w:rFonts w:ascii="Arial" w:hAnsi="Arial" w:cs="Arial"/>
              </w:rPr>
              <w:t xml:space="preserve">не </w:t>
            </w:r>
            <w:proofErr w:type="gramStart"/>
            <w:r w:rsidRPr="001068B0">
              <w:rPr>
                <w:rFonts w:ascii="Arial" w:hAnsi="Arial" w:cs="Arial"/>
              </w:rPr>
              <w:t>обязателен</w:t>
            </w:r>
            <w:proofErr w:type="gramEnd"/>
            <w:r w:rsidRPr="001068B0">
              <w:rPr>
                <w:rFonts w:ascii="Arial" w:hAnsi="Arial" w:cs="Arial"/>
              </w:rPr>
              <w:t>, так как подлежит запросу в рамках межведомственного взаимодействия</w:t>
            </w:r>
          </w:p>
        </w:tc>
        <w:tc>
          <w:tcPr>
            <w:tcW w:w="23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pPr>
              <w:pStyle w:val="formattext"/>
              <w:spacing w:before="0" w:beforeAutospacing="0" w:after="0" w:afterAutospacing="0"/>
              <w:jc w:val="center"/>
              <w:textAlignment w:val="baseline"/>
              <w:rPr>
                <w:rFonts w:ascii="Arial" w:hAnsi="Arial" w:cs="Arial"/>
              </w:rPr>
            </w:pPr>
            <w:r w:rsidRPr="001068B0">
              <w:rPr>
                <w:rFonts w:ascii="Arial" w:hAnsi="Arial" w:cs="Arial"/>
              </w:rPr>
              <w:t xml:space="preserve">предоставляется в случае постановки на учет гражданина в качестве малоимущего, и в случае подачи заявителем и членами его семьи налоговых деклараций в соответствии с особенностями исчисления налогов в отношении отдельных видов </w:t>
            </w:r>
            <w:r w:rsidRPr="001068B0">
              <w:rPr>
                <w:rFonts w:ascii="Arial" w:hAnsi="Arial" w:cs="Arial"/>
              </w:rPr>
              <w:lastRenderedPageBreak/>
              <w:t>дохода, предусмотренных </w:t>
            </w:r>
            <w:hyperlink r:id="rId33" w:history="1">
              <w:r w:rsidRPr="001068B0">
                <w:rPr>
                  <w:rStyle w:val="a3"/>
                  <w:rFonts w:ascii="Arial" w:hAnsi="Arial" w:cs="Arial"/>
                  <w:color w:val="auto"/>
                  <w:u w:val="none"/>
                </w:rPr>
                <w:t>Налоговым кодексом Российской Федерации</w:t>
              </w:r>
            </w:hyperlink>
          </w:p>
        </w:tc>
        <w:tc>
          <w:tcPr>
            <w:tcW w:w="12" w:type="dxa"/>
            <w:tcBorders>
              <w:top w:val="nil"/>
              <w:left w:val="nil"/>
              <w:bottom w:val="nil"/>
              <w:right w:val="nil"/>
            </w:tcBorders>
            <w:shd w:val="clear" w:color="auto" w:fill="auto"/>
            <w:hideMark/>
          </w:tcPr>
          <w:p w:rsidR="00483FA8" w:rsidRPr="001068B0" w:rsidRDefault="00483FA8">
            <w:pPr>
              <w:rPr>
                <w:rFonts w:ascii="Arial" w:hAnsi="Arial" w:cs="Arial"/>
                <w:sz w:val="24"/>
                <w:szCs w:val="24"/>
              </w:rPr>
            </w:pPr>
          </w:p>
        </w:tc>
      </w:tr>
      <w:tr w:rsidR="0057680C" w:rsidRPr="001068B0" w:rsidTr="0057680C">
        <w:tc>
          <w:tcPr>
            <w:tcW w:w="12" w:type="dxa"/>
            <w:tcBorders>
              <w:top w:val="nil"/>
              <w:left w:val="nil"/>
              <w:bottom w:val="nil"/>
              <w:right w:val="nil"/>
            </w:tcBorders>
            <w:shd w:val="clear" w:color="auto" w:fill="auto"/>
            <w:hideMark/>
          </w:tcPr>
          <w:p w:rsidR="00483FA8" w:rsidRPr="001068B0" w:rsidRDefault="00483FA8">
            <w:pPr>
              <w:rPr>
                <w:rFonts w:ascii="Arial" w:hAnsi="Arial" w:cs="Arial"/>
                <w:sz w:val="24"/>
                <w:szCs w:val="24"/>
              </w:rPr>
            </w:pPr>
          </w:p>
        </w:tc>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E150B5">
            <w:pPr>
              <w:pStyle w:val="formattext"/>
              <w:spacing w:before="0" w:beforeAutospacing="0" w:after="0" w:afterAutospacing="0"/>
              <w:jc w:val="center"/>
              <w:textAlignment w:val="baseline"/>
              <w:rPr>
                <w:rFonts w:ascii="Arial" w:hAnsi="Arial" w:cs="Arial"/>
              </w:rPr>
            </w:pPr>
            <w:r w:rsidRPr="001068B0">
              <w:rPr>
                <w:rFonts w:ascii="Arial" w:hAnsi="Arial" w:cs="Arial"/>
              </w:rPr>
              <w:t>15</w:t>
            </w:r>
            <w:r w:rsidR="00483FA8" w:rsidRPr="001068B0">
              <w:rPr>
                <w:rFonts w:ascii="Arial" w:hAnsi="Arial" w:cs="Arial"/>
              </w:rPr>
              <w:t>.</w:t>
            </w:r>
          </w:p>
        </w:tc>
        <w:tc>
          <w:tcPr>
            <w:tcW w:w="1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pPr>
              <w:pStyle w:val="formattext"/>
              <w:spacing w:before="0" w:beforeAutospacing="0" w:after="0" w:afterAutospacing="0"/>
              <w:jc w:val="center"/>
              <w:textAlignment w:val="baseline"/>
              <w:rPr>
                <w:rFonts w:ascii="Arial" w:hAnsi="Arial" w:cs="Arial"/>
              </w:rPr>
            </w:pPr>
            <w:r w:rsidRPr="001068B0">
              <w:rPr>
                <w:rFonts w:ascii="Arial" w:hAnsi="Arial" w:cs="Arial"/>
              </w:rPr>
              <w:t>копии налоговых деклараций</w:t>
            </w:r>
            <w:r w:rsidRPr="001068B0">
              <w:rPr>
                <w:rFonts w:ascii="Arial" w:hAnsi="Arial" w:cs="Arial"/>
              </w:rPr>
              <w:br/>
              <w:t>по налогу на доходы физических лиц</w:t>
            </w:r>
          </w:p>
        </w:tc>
        <w:tc>
          <w:tcPr>
            <w:tcW w:w="15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pPr>
              <w:pStyle w:val="formattext"/>
              <w:spacing w:before="0" w:beforeAutospacing="0" w:after="0" w:afterAutospacing="0"/>
              <w:jc w:val="center"/>
              <w:textAlignment w:val="baseline"/>
              <w:rPr>
                <w:rFonts w:ascii="Arial" w:hAnsi="Arial" w:cs="Arial"/>
              </w:rPr>
            </w:pPr>
            <w:r w:rsidRPr="001068B0">
              <w:rPr>
                <w:rFonts w:ascii="Arial" w:hAnsi="Arial" w:cs="Arial"/>
              </w:rPr>
              <w:t>копия с предоставлением оригинала,</w:t>
            </w:r>
            <w:r w:rsidRPr="001068B0">
              <w:rPr>
                <w:rFonts w:ascii="Arial" w:hAnsi="Arial" w:cs="Arial"/>
              </w:rPr>
              <w:br/>
              <w:t>оригинал предоставляется для сверки</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pPr>
              <w:pStyle w:val="formattext"/>
              <w:spacing w:before="0" w:beforeAutospacing="0" w:after="0" w:afterAutospacing="0"/>
              <w:jc w:val="center"/>
              <w:textAlignment w:val="baseline"/>
              <w:rPr>
                <w:rFonts w:ascii="Arial" w:hAnsi="Arial" w:cs="Arial"/>
              </w:rPr>
            </w:pPr>
            <w:r w:rsidRPr="001068B0">
              <w:rPr>
                <w:rFonts w:ascii="Arial" w:hAnsi="Arial" w:cs="Arial"/>
              </w:rPr>
              <w:t>предоставляется без возврата</w:t>
            </w:r>
          </w:p>
        </w:tc>
        <w:tc>
          <w:tcPr>
            <w:tcW w:w="16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pPr>
              <w:pStyle w:val="formattext"/>
              <w:spacing w:before="0" w:beforeAutospacing="0" w:after="0" w:afterAutospacing="0"/>
              <w:jc w:val="center"/>
              <w:textAlignment w:val="baseline"/>
              <w:rPr>
                <w:rFonts w:ascii="Arial" w:hAnsi="Arial" w:cs="Arial"/>
              </w:rPr>
            </w:pPr>
            <w:r w:rsidRPr="001068B0">
              <w:rPr>
                <w:rFonts w:ascii="Arial" w:hAnsi="Arial" w:cs="Arial"/>
              </w:rPr>
              <w:t xml:space="preserve">не </w:t>
            </w:r>
            <w:proofErr w:type="gramStart"/>
            <w:r w:rsidRPr="001068B0">
              <w:rPr>
                <w:rFonts w:ascii="Arial" w:hAnsi="Arial" w:cs="Arial"/>
              </w:rPr>
              <w:t>обязателен</w:t>
            </w:r>
            <w:proofErr w:type="gramEnd"/>
            <w:r w:rsidRPr="001068B0">
              <w:rPr>
                <w:rFonts w:ascii="Arial" w:hAnsi="Arial" w:cs="Arial"/>
              </w:rPr>
              <w:t>, так как подлежит запросу в рамках межведомственного взаимодействия</w:t>
            </w:r>
          </w:p>
        </w:tc>
        <w:tc>
          <w:tcPr>
            <w:tcW w:w="23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pPr>
              <w:pStyle w:val="formattext"/>
              <w:spacing w:before="0" w:beforeAutospacing="0" w:after="0" w:afterAutospacing="0"/>
              <w:jc w:val="center"/>
              <w:textAlignment w:val="baseline"/>
              <w:rPr>
                <w:rFonts w:ascii="Arial" w:hAnsi="Arial" w:cs="Arial"/>
              </w:rPr>
            </w:pPr>
            <w:r w:rsidRPr="001068B0">
              <w:rPr>
                <w:rFonts w:ascii="Arial" w:hAnsi="Arial" w:cs="Arial"/>
              </w:rPr>
              <w:t>предоставляется в случае постановки на учет гражданина в качестве малоимущего, в случае если в соответствии с законодательством гражданин обязан представлять указанную декларацию в налоговые органы</w:t>
            </w:r>
          </w:p>
        </w:tc>
        <w:tc>
          <w:tcPr>
            <w:tcW w:w="12" w:type="dxa"/>
            <w:tcBorders>
              <w:top w:val="nil"/>
              <w:left w:val="nil"/>
              <w:bottom w:val="nil"/>
              <w:right w:val="nil"/>
            </w:tcBorders>
            <w:shd w:val="clear" w:color="auto" w:fill="auto"/>
            <w:hideMark/>
          </w:tcPr>
          <w:p w:rsidR="00483FA8" w:rsidRPr="001068B0" w:rsidRDefault="00483FA8">
            <w:pPr>
              <w:rPr>
                <w:rFonts w:ascii="Arial" w:hAnsi="Arial" w:cs="Arial"/>
                <w:sz w:val="24"/>
                <w:szCs w:val="24"/>
              </w:rPr>
            </w:pPr>
          </w:p>
        </w:tc>
      </w:tr>
      <w:tr w:rsidR="0057680C" w:rsidRPr="001068B0" w:rsidTr="0057680C">
        <w:tc>
          <w:tcPr>
            <w:tcW w:w="12" w:type="dxa"/>
            <w:tcBorders>
              <w:top w:val="nil"/>
              <w:left w:val="nil"/>
              <w:bottom w:val="nil"/>
              <w:right w:val="nil"/>
            </w:tcBorders>
            <w:shd w:val="clear" w:color="auto" w:fill="auto"/>
            <w:hideMark/>
          </w:tcPr>
          <w:p w:rsidR="00483FA8" w:rsidRPr="001068B0" w:rsidRDefault="00483FA8">
            <w:pPr>
              <w:rPr>
                <w:rFonts w:ascii="Arial" w:hAnsi="Arial" w:cs="Arial"/>
                <w:sz w:val="24"/>
                <w:szCs w:val="24"/>
              </w:rPr>
            </w:pPr>
          </w:p>
        </w:tc>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rsidP="00E150B5">
            <w:pPr>
              <w:pStyle w:val="formattext"/>
              <w:spacing w:before="0" w:beforeAutospacing="0" w:after="0" w:afterAutospacing="0"/>
              <w:jc w:val="center"/>
              <w:textAlignment w:val="baseline"/>
              <w:rPr>
                <w:rFonts w:ascii="Arial" w:hAnsi="Arial" w:cs="Arial"/>
              </w:rPr>
            </w:pPr>
            <w:r w:rsidRPr="001068B0">
              <w:rPr>
                <w:rFonts w:ascii="Arial" w:hAnsi="Arial" w:cs="Arial"/>
              </w:rPr>
              <w:t>1</w:t>
            </w:r>
            <w:r w:rsidR="00E150B5" w:rsidRPr="001068B0">
              <w:rPr>
                <w:rFonts w:ascii="Arial" w:hAnsi="Arial" w:cs="Arial"/>
              </w:rPr>
              <w:t>6</w:t>
            </w:r>
            <w:r w:rsidRPr="001068B0">
              <w:rPr>
                <w:rFonts w:ascii="Arial" w:hAnsi="Arial" w:cs="Arial"/>
              </w:rPr>
              <w:t>.</w:t>
            </w:r>
          </w:p>
        </w:tc>
        <w:tc>
          <w:tcPr>
            <w:tcW w:w="1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pPr>
              <w:pStyle w:val="formattext"/>
              <w:spacing w:before="0" w:beforeAutospacing="0" w:after="0" w:afterAutospacing="0"/>
              <w:jc w:val="center"/>
              <w:textAlignment w:val="baseline"/>
              <w:rPr>
                <w:rFonts w:ascii="Arial" w:hAnsi="Arial" w:cs="Arial"/>
              </w:rPr>
            </w:pPr>
            <w:r w:rsidRPr="001068B0">
              <w:rPr>
                <w:rFonts w:ascii="Arial" w:hAnsi="Arial" w:cs="Arial"/>
              </w:rPr>
              <w:t>справка о доходах физического лица по форме 2-НДФЛ</w:t>
            </w:r>
          </w:p>
          <w:p w:rsidR="00483FA8" w:rsidRPr="001068B0" w:rsidRDefault="00483FA8">
            <w:pPr>
              <w:pStyle w:val="formattext"/>
              <w:spacing w:before="0" w:beforeAutospacing="0" w:after="0" w:afterAutospacing="0"/>
              <w:jc w:val="center"/>
              <w:textAlignment w:val="baseline"/>
              <w:rPr>
                <w:rFonts w:ascii="Arial" w:hAnsi="Arial" w:cs="Arial"/>
              </w:rPr>
            </w:pPr>
            <w:r w:rsidRPr="001068B0">
              <w:rPr>
                <w:rFonts w:ascii="Arial" w:hAnsi="Arial" w:cs="Arial"/>
              </w:rPr>
              <w:br/>
            </w:r>
          </w:p>
        </w:tc>
        <w:tc>
          <w:tcPr>
            <w:tcW w:w="15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pPr>
              <w:pStyle w:val="formattext"/>
              <w:spacing w:before="0" w:beforeAutospacing="0" w:after="0" w:afterAutospacing="0"/>
              <w:jc w:val="center"/>
              <w:textAlignment w:val="baseline"/>
              <w:rPr>
                <w:rFonts w:ascii="Arial" w:hAnsi="Arial" w:cs="Arial"/>
              </w:rPr>
            </w:pPr>
            <w:r w:rsidRPr="001068B0">
              <w:rPr>
                <w:rFonts w:ascii="Arial" w:hAnsi="Arial" w:cs="Arial"/>
              </w:rPr>
              <w:t>оригинал</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pPr>
              <w:pStyle w:val="formattext"/>
              <w:spacing w:before="0" w:beforeAutospacing="0" w:after="0" w:afterAutospacing="0"/>
              <w:jc w:val="center"/>
              <w:textAlignment w:val="baseline"/>
              <w:rPr>
                <w:rFonts w:ascii="Arial" w:hAnsi="Arial" w:cs="Arial"/>
              </w:rPr>
            </w:pPr>
            <w:r w:rsidRPr="001068B0">
              <w:rPr>
                <w:rFonts w:ascii="Arial" w:hAnsi="Arial" w:cs="Arial"/>
              </w:rPr>
              <w:t>предоставляется без возврата</w:t>
            </w:r>
          </w:p>
        </w:tc>
        <w:tc>
          <w:tcPr>
            <w:tcW w:w="16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pPr>
              <w:pStyle w:val="formattext"/>
              <w:spacing w:before="0" w:beforeAutospacing="0" w:after="0" w:afterAutospacing="0"/>
              <w:jc w:val="center"/>
              <w:textAlignment w:val="baseline"/>
              <w:rPr>
                <w:rFonts w:ascii="Arial" w:hAnsi="Arial" w:cs="Arial"/>
              </w:rPr>
            </w:pPr>
            <w:r w:rsidRPr="001068B0">
              <w:rPr>
                <w:rFonts w:ascii="Arial" w:hAnsi="Arial" w:cs="Arial"/>
              </w:rPr>
              <w:t>обязателен</w:t>
            </w:r>
          </w:p>
        </w:tc>
        <w:tc>
          <w:tcPr>
            <w:tcW w:w="23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pPr>
              <w:pStyle w:val="formattext"/>
              <w:spacing w:before="0" w:beforeAutospacing="0" w:after="0" w:afterAutospacing="0"/>
              <w:jc w:val="center"/>
              <w:textAlignment w:val="baseline"/>
              <w:rPr>
                <w:rFonts w:ascii="Arial" w:hAnsi="Arial" w:cs="Arial"/>
              </w:rPr>
            </w:pPr>
            <w:r w:rsidRPr="001068B0">
              <w:rPr>
                <w:rFonts w:ascii="Arial" w:hAnsi="Arial" w:cs="Arial"/>
              </w:rPr>
              <w:t>предоставляется в случае постановки на учет гражданина в качестве малоимущего (не предоставляется в отношении следующих лиц, по месту их нахождения:</w:t>
            </w:r>
            <w:proofErr w:type="gramStart"/>
            <w:r w:rsidRPr="001068B0">
              <w:rPr>
                <w:rFonts w:ascii="Arial" w:hAnsi="Arial" w:cs="Arial"/>
              </w:rPr>
              <w:br/>
              <w:t>-</w:t>
            </w:r>
            <w:proofErr w:type="gramEnd"/>
            <w:r w:rsidRPr="001068B0">
              <w:rPr>
                <w:rFonts w:ascii="Arial" w:hAnsi="Arial" w:cs="Arial"/>
              </w:rPr>
              <w:t xml:space="preserve">военнослужащих, проходящих военную службу по призыву в качестве сержантов, старшин, солдат или матросов, а также военнослужащих, обучающихся в военных образовательных учреждениях профессионального образования и не заключивших контракта о </w:t>
            </w:r>
            <w:r w:rsidRPr="001068B0">
              <w:rPr>
                <w:rFonts w:ascii="Arial" w:hAnsi="Arial" w:cs="Arial"/>
              </w:rPr>
              <w:lastRenderedPageBreak/>
              <w:t>прохождении военной службы;</w:t>
            </w:r>
            <w:r w:rsidRPr="001068B0">
              <w:rPr>
                <w:rFonts w:ascii="Arial" w:hAnsi="Arial" w:cs="Arial"/>
              </w:rPr>
              <w:br/>
              <w:t>- лиц, отбывающих наказание в виде лишения свободы, лиц, в отношении которых применена мера пресечения в виде заключения под стражу, лиц, находящихся на принудительном лечении по решению суда;</w:t>
            </w:r>
            <w:proofErr w:type="gramStart"/>
            <w:r w:rsidRPr="001068B0">
              <w:rPr>
                <w:rFonts w:ascii="Arial" w:hAnsi="Arial" w:cs="Arial"/>
              </w:rPr>
              <w:br/>
              <w:t>-</w:t>
            </w:r>
            <w:proofErr w:type="gramEnd"/>
            <w:r w:rsidRPr="001068B0">
              <w:rPr>
                <w:rFonts w:ascii="Arial" w:hAnsi="Arial" w:cs="Arial"/>
              </w:rPr>
              <w:t>лиц, пропавших без вести и находящихся в розыске;</w:t>
            </w:r>
            <w:r w:rsidRPr="001068B0">
              <w:rPr>
                <w:rFonts w:ascii="Arial" w:hAnsi="Arial" w:cs="Arial"/>
              </w:rPr>
              <w:br/>
              <w:t xml:space="preserve">-лиц, проживающих в учреждениях </w:t>
            </w:r>
            <w:proofErr w:type="spellStart"/>
            <w:r w:rsidRPr="001068B0">
              <w:rPr>
                <w:rFonts w:ascii="Arial" w:hAnsi="Arial" w:cs="Arial"/>
              </w:rPr>
              <w:t>интернатного</w:t>
            </w:r>
            <w:proofErr w:type="spellEnd"/>
            <w:r w:rsidRPr="001068B0">
              <w:rPr>
                <w:rFonts w:ascii="Arial" w:hAnsi="Arial" w:cs="Arial"/>
              </w:rPr>
              <w:t xml:space="preserve"> типа на полном государственном обеспечении.)</w:t>
            </w:r>
          </w:p>
        </w:tc>
        <w:tc>
          <w:tcPr>
            <w:tcW w:w="12" w:type="dxa"/>
            <w:tcBorders>
              <w:top w:val="nil"/>
              <w:left w:val="nil"/>
              <w:bottom w:val="nil"/>
              <w:right w:val="nil"/>
            </w:tcBorders>
            <w:shd w:val="clear" w:color="auto" w:fill="auto"/>
            <w:hideMark/>
          </w:tcPr>
          <w:p w:rsidR="00483FA8" w:rsidRPr="001068B0" w:rsidRDefault="00483FA8">
            <w:pPr>
              <w:rPr>
                <w:rFonts w:ascii="Arial" w:hAnsi="Arial" w:cs="Arial"/>
                <w:sz w:val="24"/>
                <w:szCs w:val="24"/>
              </w:rPr>
            </w:pPr>
          </w:p>
        </w:tc>
      </w:tr>
      <w:tr w:rsidR="0057680C" w:rsidRPr="001068B0" w:rsidTr="0057680C">
        <w:tc>
          <w:tcPr>
            <w:tcW w:w="12" w:type="dxa"/>
            <w:tcBorders>
              <w:top w:val="nil"/>
              <w:left w:val="nil"/>
              <w:bottom w:val="nil"/>
              <w:right w:val="nil"/>
            </w:tcBorders>
            <w:shd w:val="clear" w:color="auto" w:fill="auto"/>
            <w:hideMark/>
          </w:tcPr>
          <w:p w:rsidR="00483FA8" w:rsidRPr="001068B0" w:rsidRDefault="00483FA8">
            <w:pPr>
              <w:rPr>
                <w:rFonts w:ascii="Arial" w:hAnsi="Arial" w:cs="Arial"/>
                <w:sz w:val="24"/>
                <w:szCs w:val="24"/>
              </w:rPr>
            </w:pPr>
          </w:p>
        </w:tc>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57680C">
            <w:pPr>
              <w:pStyle w:val="formattext"/>
              <w:spacing w:before="0" w:beforeAutospacing="0" w:after="0" w:afterAutospacing="0"/>
              <w:jc w:val="center"/>
              <w:textAlignment w:val="baseline"/>
              <w:rPr>
                <w:rFonts w:ascii="Arial" w:hAnsi="Arial" w:cs="Arial"/>
              </w:rPr>
            </w:pPr>
            <w:r w:rsidRPr="001068B0">
              <w:rPr>
                <w:rFonts w:ascii="Arial" w:hAnsi="Arial" w:cs="Arial"/>
              </w:rPr>
              <w:t>17</w:t>
            </w:r>
            <w:r w:rsidR="00483FA8" w:rsidRPr="001068B0">
              <w:rPr>
                <w:rFonts w:ascii="Arial" w:hAnsi="Arial" w:cs="Arial"/>
              </w:rPr>
              <w:t>.</w:t>
            </w:r>
          </w:p>
        </w:tc>
        <w:tc>
          <w:tcPr>
            <w:tcW w:w="1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pPr>
              <w:pStyle w:val="formattext"/>
              <w:spacing w:before="0" w:beforeAutospacing="0" w:after="0" w:afterAutospacing="0"/>
              <w:jc w:val="center"/>
              <w:textAlignment w:val="baseline"/>
              <w:rPr>
                <w:rFonts w:ascii="Arial" w:hAnsi="Arial" w:cs="Arial"/>
              </w:rPr>
            </w:pPr>
            <w:r w:rsidRPr="001068B0">
              <w:rPr>
                <w:rFonts w:ascii="Arial" w:hAnsi="Arial" w:cs="Arial"/>
              </w:rPr>
              <w:t>справка государственного учреждения службы занятости населения</w:t>
            </w:r>
            <w:r w:rsidRPr="001068B0">
              <w:rPr>
                <w:rFonts w:ascii="Arial" w:hAnsi="Arial" w:cs="Arial"/>
              </w:rPr>
              <w:br/>
              <w:t>о получении (неполучении) пособия по безработице</w:t>
            </w:r>
          </w:p>
        </w:tc>
        <w:tc>
          <w:tcPr>
            <w:tcW w:w="15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pPr>
              <w:pStyle w:val="formattext"/>
              <w:spacing w:before="0" w:beforeAutospacing="0" w:after="0" w:afterAutospacing="0"/>
              <w:jc w:val="center"/>
              <w:textAlignment w:val="baseline"/>
              <w:rPr>
                <w:rFonts w:ascii="Arial" w:hAnsi="Arial" w:cs="Arial"/>
              </w:rPr>
            </w:pPr>
            <w:r w:rsidRPr="001068B0">
              <w:rPr>
                <w:rFonts w:ascii="Arial" w:hAnsi="Arial" w:cs="Arial"/>
              </w:rPr>
              <w:t>оригинал</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pPr>
              <w:pStyle w:val="formattext"/>
              <w:spacing w:before="0" w:beforeAutospacing="0" w:after="0" w:afterAutospacing="0"/>
              <w:jc w:val="center"/>
              <w:textAlignment w:val="baseline"/>
              <w:rPr>
                <w:rFonts w:ascii="Arial" w:hAnsi="Arial" w:cs="Arial"/>
              </w:rPr>
            </w:pPr>
            <w:r w:rsidRPr="001068B0">
              <w:rPr>
                <w:rFonts w:ascii="Arial" w:hAnsi="Arial" w:cs="Arial"/>
              </w:rPr>
              <w:t>предоставляется без возврата</w:t>
            </w:r>
          </w:p>
        </w:tc>
        <w:tc>
          <w:tcPr>
            <w:tcW w:w="16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pPr>
              <w:pStyle w:val="formattext"/>
              <w:spacing w:before="0" w:beforeAutospacing="0" w:after="0" w:afterAutospacing="0"/>
              <w:jc w:val="center"/>
              <w:textAlignment w:val="baseline"/>
              <w:rPr>
                <w:rFonts w:ascii="Arial" w:hAnsi="Arial" w:cs="Arial"/>
              </w:rPr>
            </w:pPr>
            <w:r w:rsidRPr="001068B0">
              <w:rPr>
                <w:rFonts w:ascii="Arial" w:hAnsi="Arial" w:cs="Arial"/>
              </w:rPr>
              <w:t xml:space="preserve">не </w:t>
            </w:r>
            <w:proofErr w:type="gramStart"/>
            <w:r w:rsidRPr="001068B0">
              <w:rPr>
                <w:rFonts w:ascii="Arial" w:hAnsi="Arial" w:cs="Arial"/>
              </w:rPr>
              <w:t>обязателен</w:t>
            </w:r>
            <w:proofErr w:type="gramEnd"/>
            <w:r w:rsidRPr="001068B0">
              <w:rPr>
                <w:rFonts w:ascii="Arial" w:hAnsi="Arial" w:cs="Arial"/>
              </w:rPr>
              <w:t>, так как подлежит запросу в рамках межведомственного электронного взаимодействия</w:t>
            </w:r>
          </w:p>
        </w:tc>
        <w:tc>
          <w:tcPr>
            <w:tcW w:w="23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pPr>
              <w:pStyle w:val="formattext"/>
              <w:spacing w:before="0" w:beforeAutospacing="0" w:after="0" w:afterAutospacing="0"/>
              <w:jc w:val="center"/>
              <w:textAlignment w:val="baseline"/>
              <w:rPr>
                <w:rFonts w:ascii="Arial" w:hAnsi="Arial" w:cs="Arial"/>
              </w:rPr>
            </w:pPr>
            <w:r w:rsidRPr="001068B0">
              <w:rPr>
                <w:rFonts w:ascii="Arial" w:hAnsi="Arial" w:cs="Arial"/>
              </w:rPr>
              <w:t>предоставляется в случае постановки на учет гражданина в качестве малоимущего</w:t>
            </w:r>
          </w:p>
        </w:tc>
        <w:tc>
          <w:tcPr>
            <w:tcW w:w="12" w:type="dxa"/>
            <w:tcBorders>
              <w:top w:val="nil"/>
              <w:left w:val="nil"/>
              <w:bottom w:val="nil"/>
              <w:right w:val="nil"/>
            </w:tcBorders>
            <w:shd w:val="clear" w:color="auto" w:fill="auto"/>
            <w:hideMark/>
          </w:tcPr>
          <w:p w:rsidR="00483FA8" w:rsidRPr="001068B0" w:rsidRDefault="00483FA8">
            <w:pPr>
              <w:rPr>
                <w:rFonts w:ascii="Arial" w:hAnsi="Arial" w:cs="Arial"/>
                <w:sz w:val="24"/>
                <w:szCs w:val="24"/>
              </w:rPr>
            </w:pPr>
          </w:p>
        </w:tc>
      </w:tr>
      <w:tr w:rsidR="0057680C" w:rsidRPr="001068B0" w:rsidTr="0057680C">
        <w:tc>
          <w:tcPr>
            <w:tcW w:w="12" w:type="dxa"/>
            <w:tcBorders>
              <w:top w:val="nil"/>
              <w:left w:val="nil"/>
              <w:bottom w:val="nil"/>
              <w:right w:val="nil"/>
            </w:tcBorders>
            <w:shd w:val="clear" w:color="auto" w:fill="auto"/>
            <w:hideMark/>
          </w:tcPr>
          <w:p w:rsidR="00483FA8" w:rsidRPr="001068B0" w:rsidRDefault="00483FA8">
            <w:pPr>
              <w:rPr>
                <w:rFonts w:ascii="Arial" w:hAnsi="Arial" w:cs="Arial"/>
                <w:sz w:val="24"/>
                <w:szCs w:val="24"/>
              </w:rPr>
            </w:pPr>
          </w:p>
        </w:tc>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57680C">
            <w:pPr>
              <w:pStyle w:val="formattext"/>
              <w:spacing w:before="0" w:beforeAutospacing="0" w:after="0" w:afterAutospacing="0"/>
              <w:jc w:val="center"/>
              <w:textAlignment w:val="baseline"/>
              <w:rPr>
                <w:rFonts w:ascii="Arial" w:hAnsi="Arial" w:cs="Arial"/>
              </w:rPr>
            </w:pPr>
            <w:r w:rsidRPr="001068B0">
              <w:rPr>
                <w:rFonts w:ascii="Arial" w:hAnsi="Arial" w:cs="Arial"/>
              </w:rPr>
              <w:t>18</w:t>
            </w:r>
            <w:r w:rsidR="00483FA8" w:rsidRPr="001068B0">
              <w:rPr>
                <w:rFonts w:ascii="Arial" w:hAnsi="Arial" w:cs="Arial"/>
              </w:rPr>
              <w:t>.</w:t>
            </w:r>
          </w:p>
        </w:tc>
        <w:tc>
          <w:tcPr>
            <w:tcW w:w="1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pPr>
              <w:pStyle w:val="formattext"/>
              <w:spacing w:before="0" w:beforeAutospacing="0" w:after="0" w:afterAutospacing="0"/>
              <w:jc w:val="center"/>
              <w:textAlignment w:val="baseline"/>
              <w:rPr>
                <w:rFonts w:ascii="Arial" w:hAnsi="Arial" w:cs="Arial"/>
              </w:rPr>
            </w:pPr>
            <w:r w:rsidRPr="001068B0">
              <w:rPr>
                <w:rFonts w:ascii="Arial" w:hAnsi="Arial" w:cs="Arial"/>
              </w:rPr>
              <w:t>справка о размере стипендии</w:t>
            </w:r>
          </w:p>
        </w:tc>
        <w:tc>
          <w:tcPr>
            <w:tcW w:w="15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pPr>
              <w:pStyle w:val="formattext"/>
              <w:spacing w:before="0" w:beforeAutospacing="0" w:after="0" w:afterAutospacing="0"/>
              <w:jc w:val="center"/>
              <w:textAlignment w:val="baseline"/>
              <w:rPr>
                <w:rFonts w:ascii="Arial" w:hAnsi="Arial" w:cs="Arial"/>
              </w:rPr>
            </w:pPr>
            <w:r w:rsidRPr="001068B0">
              <w:rPr>
                <w:rFonts w:ascii="Arial" w:hAnsi="Arial" w:cs="Arial"/>
              </w:rPr>
              <w:t>оригинал</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pPr>
              <w:pStyle w:val="formattext"/>
              <w:spacing w:before="0" w:beforeAutospacing="0" w:after="0" w:afterAutospacing="0"/>
              <w:jc w:val="center"/>
              <w:textAlignment w:val="baseline"/>
              <w:rPr>
                <w:rFonts w:ascii="Arial" w:hAnsi="Arial" w:cs="Arial"/>
              </w:rPr>
            </w:pPr>
            <w:r w:rsidRPr="001068B0">
              <w:rPr>
                <w:rFonts w:ascii="Arial" w:hAnsi="Arial" w:cs="Arial"/>
              </w:rPr>
              <w:t>предоставляется без возврата</w:t>
            </w:r>
          </w:p>
        </w:tc>
        <w:tc>
          <w:tcPr>
            <w:tcW w:w="16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pPr>
              <w:pStyle w:val="formattext"/>
              <w:spacing w:before="0" w:beforeAutospacing="0" w:after="0" w:afterAutospacing="0"/>
              <w:jc w:val="center"/>
              <w:textAlignment w:val="baseline"/>
              <w:rPr>
                <w:rFonts w:ascii="Arial" w:hAnsi="Arial" w:cs="Arial"/>
              </w:rPr>
            </w:pPr>
            <w:r w:rsidRPr="001068B0">
              <w:rPr>
                <w:rFonts w:ascii="Arial" w:hAnsi="Arial" w:cs="Arial"/>
              </w:rPr>
              <w:t>обязателен</w:t>
            </w:r>
          </w:p>
        </w:tc>
        <w:tc>
          <w:tcPr>
            <w:tcW w:w="23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pPr>
              <w:pStyle w:val="formattext"/>
              <w:spacing w:before="0" w:beforeAutospacing="0" w:after="0" w:afterAutospacing="0"/>
              <w:jc w:val="center"/>
              <w:textAlignment w:val="baseline"/>
              <w:rPr>
                <w:rFonts w:ascii="Arial" w:hAnsi="Arial" w:cs="Arial"/>
              </w:rPr>
            </w:pPr>
            <w:r w:rsidRPr="001068B0">
              <w:rPr>
                <w:rFonts w:ascii="Arial" w:hAnsi="Arial" w:cs="Arial"/>
              </w:rPr>
              <w:t>предоставляется в случае постановки на учет гражданина в качестве малоимущего</w:t>
            </w:r>
          </w:p>
        </w:tc>
        <w:tc>
          <w:tcPr>
            <w:tcW w:w="12" w:type="dxa"/>
            <w:tcBorders>
              <w:top w:val="nil"/>
              <w:left w:val="nil"/>
              <w:bottom w:val="nil"/>
              <w:right w:val="nil"/>
            </w:tcBorders>
            <w:shd w:val="clear" w:color="auto" w:fill="auto"/>
            <w:hideMark/>
          </w:tcPr>
          <w:p w:rsidR="00483FA8" w:rsidRPr="001068B0" w:rsidRDefault="00483FA8">
            <w:pPr>
              <w:rPr>
                <w:rFonts w:ascii="Arial" w:hAnsi="Arial" w:cs="Arial"/>
                <w:sz w:val="24"/>
                <w:szCs w:val="24"/>
              </w:rPr>
            </w:pPr>
          </w:p>
        </w:tc>
      </w:tr>
      <w:tr w:rsidR="0057680C" w:rsidRPr="001068B0" w:rsidTr="0057680C">
        <w:tc>
          <w:tcPr>
            <w:tcW w:w="12" w:type="dxa"/>
            <w:tcBorders>
              <w:top w:val="nil"/>
              <w:left w:val="nil"/>
              <w:bottom w:val="nil"/>
              <w:right w:val="nil"/>
            </w:tcBorders>
            <w:shd w:val="clear" w:color="auto" w:fill="auto"/>
            <w:hideMark/>
          </w:tcPr>
          <w:p w:rsidR="00483FA8" w:rsidRPr="001068B0" w:rsidRDefault="00483FA8">
            <w:pPr>
              <w:rPr>
                <w:rFonts w:ascii="Arial" w:hAnsi="Arial" w:cs="Arial"/>
                <w:sz w:val="24"/>
                <w:szCs w:val="24"/>
              </w:rPr>
            </w:pPr>
          </w:p>
        </w:tc>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57680C">
            <w:pPr>
              <w:pStyle w:val="formattext"/>
              <w:spacing w:before="0" w:beforeAutospacing="0" w:after="0" w:afterAutospacing="0"/>
              <w:jc w:val="center"/>
              <w:textAlignment w:val="baseline"/>
              <w:rPr>
                <w:rFonts w:ascii="Arial" w:hAnsi="Arial" w:cs="Arial"/>
              </w:rPr>
            </w:pPr>
            <w:r w:rsidRPr="001068B0">
              <w:rPr>
                <w:rFonts w:ascii="Arial" w:hAnsi="Arial" w:cs="Arial"/>
              </w:rPr>
              <w:t>19</w:t>
            </w:r>
            <w:r w:rsidR="00483FA8" w:rsidRPr="001068B0">
              <w:rPr>
                <w:rFonts w:ascii="Arial" w:hAnsi="Arial" w:cs="Arial"/>
              </w:rPr>
              <w:t>.</w:t>
            </w:r>
          </w:p>
        </w:tc>
        <w:tc>
          <w:tcPr>
            <w:tcW w:w="1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pPr>
              <w:pStyle w:val="formattext"/>
              <w:spacing w:before="0" w:beforeAutospacing="0" w:after="0" w:afterAutospacing="0"/>
              <w:jc w:val="center"/>
              <w:textAlignment w:val="baseline"/>
              <w:rPr>
                <w:rFonts w:ascii="Arial" w:hAnsi="Arial" w:cs="Arial"/>
              </w:rPr>
            </w:pPr>
            <w:r w:rsidRPr="001068B0">
              <w:rPr>
                <w:rFonts w:ascii="Arial" w:hAnsi="Arial" w:cs="Arial"/>
              </w:rPr>
              <w:t xml:space="preserve">справка о размере пенсий, пособий, иных социальных </w:t>
            </w:r>
            <w:r w:rsidRPr="001068B0">
              <w:rPr>
                <w:rFonts w:ascii="Arial" w:hAnsi="Arial" w:cs="Arial"/>
              </w:rPr>
              <w:lastRenderedPageBreak/>
              <w:t>выплат</w:t>
            </w:r>
          </w:p>
        </w:tc>
        <w:tc>
          <w:tcPr>
            <w:tcW w:w="15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pPr>
              <w:pStyle w:val="formattext"/>
              <w:spacing w:before="0" w:beforeAutospacing="0" w:after="0" w:afterAutospacing="0"/>
              <w:jc w:val="center"/>
              <w:textAlignment w:val="baseline"/>
              <w:rPr>
                <w:rFonts w:ascii="Arial" w:hAnsi="Arial" w:cs="Arial"/>
              </w:rPr>
            </w:pPr>
            <w:r w:rsidRPr="001068B0">
              <w:rPr>
                <w:rFonts w:ascii="Arial" w:hAnsi="Arial" w:cs="Arial"/>
              </w:rPr>
              <w:lastRenderedPageBreak/>
              <w:t>оригинал</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pPr>
              <w:pStyle w:val="formattext"/>
              <w:spacing w:before="0" w:beforeAutospacing="0" w:after="0" w:afterAutospacing="0"/>
              <w:jc w:val="center"/>
              <w:textAlignment w:val="baseline"/>
              <w:rPr>
                <w:rFonts w:ascii="Arial" w:hAnsi="Arial" w:cs="Arial"/>
              </w:rPr>
            </w:pPr>
            <w:r w:rsidRPr="001068B0">
              <w:rPr>
                <w:rFonts w:ascii="Arial" w:hAnsi="Arial" w:cs="Arial"/>
              </w:rPr>
              <w:t>предоставляется без возврата</w:t>
            </w:r>
          </w:p>
        </w:tc>
        <w:tc>
          <w:tcPr>
            <w:tcW w:w="16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pPr>
              <w:pStyle w:val="formattext"/>
              <w:spacing w:before="0" w:beforeAutospacing="0" w:after="0" w:afterAutospacing="0"/>
              <w:jc w:val="center"/>
              <w:textAlignment w:val="baseline"/>
              <w:rPr>
                <w:rFonts w:ascii="Arial" w:hAnsi="Arial" w:cs="Arial"/>
              </w:rPr>
            </w:pPr>
            <w:r w:rsidRPr="001068B0">
              <w:rPr>
                <w:rFonts w:ascii="Arial" w:hAnsi="Arial" w:cs="Arial"/>
              </w:rPr>
              <w:t xml:space="preserve">не </w:t>
            </w:r>
            <w:proofErr w:type="gramStart"/>
            <w:r w:rsidRPr="001068B0">
              <w:rPr>
                <w:rFonts w:ascii="Arial" w:hAnsi="Arial" w:cs="Arial"/>
              </w:rPr>
              <w:t>обязателен</w:t>
            </w:r>
            <w:proofErr w:type="gramEnd"/>
            <w:r w:rsidRPr="001068B0">
              <w:rPr>
                <w:rFonts w:ascii="Arial" w:hAnsi="Arial" w:cs="Arial"/>
              </w:rPr>
              <w:t xml:space="preserve">, так как подлежит запросу в рамках </w:t>
            </w:r>
            <w:r w:rsidRPr="001068B0">
              <w:rPr>
                <w:rFonts w:ascii="Arial" w:hAnsi="Arial" w:cs="Arial"/>
              </w:rPr>
              <w:lastRenderedPageBreak/>
              <w:t>межведомственного взаимодействия</w:t>
            </w:r>
          </w:p>
        </w:tc>
        <w:tc>
          <w:tcPr>
            <w:tcW w:w="23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pPr>
              <w:pStyle w:val="formattext"/>
              <w:spacing w:before="0" w:beforeAutospacing="0" w:after="0" w:afterAutospacing="0"/>
              <w:jc w:val="center"/>
              <w:textAlignment w:val="baseline"/>
              <w:rPr>
                <w:rFonts w:ascii="Arial" w:hAnsi="Arial" w:cs="Arial"/>
              </w:rPr>
            </w:pPr>
            <w:r w:rsidRPr="001068B0">
              <w:rPr>
                <w:rFonts w:ascii="Arial" w:hAnsi="Arial" w:cs="Arial"/>
              </w:rPr>
              <w:lastRenderedPageBreak/>
              <w:t>предоставляется в случае постановки на учет гражданина в качестве малоимущего</w:t>
            </w:r>
          </w:p>
        </w:tc>
        <w:tc>
          <w:tcPr>
            <w:tcW w:w="12" w:type="dxa"/>
            <w:tcBorders>
              <w:top w:val="nil"/>
              <w:left w:val="nil"/>
              <w:bottom w:val="nil"/>
              <w:right w:val="nil"/>
            </w:tcBorders>
            <w:shd w:val="clear" w:color="auto" w:fill="auto"/>
            <w:hideMark/>
          </w:tcPr>
          <w:p w:rsidR="00483FA8" w:rsidRPr="001068B0" w:rsidRDefault="00483FA8">
            <w:pPr>
              <w:rPr>
                <w:rFonts w:ascii="Arial" w:hAnsi="Arial" w:cs="Arial"/>
                <w:sz w:val="24"/>
                <w:szCs w:val="24"/>
              </w:rPr>
            </w:pPr>
          </w:p>
        </w:tc>
      </w:tr>
      <w:tr w:rsidR="0057680C" w:rsidRPr="001068B0" w:rsidTr="0057680C">
        <w:tc>
          <w:tcPr>
            <w:tcW w:w="12" w:type="dxa"/>
            <w:tcBorders>
              <w:top w:val="nil"/>
              <w:left w:val="nil"/>
              <w:bottom w:val="nil"/>
              <w:right w:val="nil"/>
            </w:tcBorders>
            <w:shd w:val="clear" w:color="auto" w:fill="auto"/>
            <w:hideMark/>
          </w:tcPr>
          <w:p w:rsidR="00483FA8" w:rsidRPr="001068B0" w:rsidRDefault="00483FA8">
            <w:pPr>
              <w:rPr>
                <w:rFonts w:ascii="Arial" w:hAnsi="Arial" w:cs="Arial"/>
                <w:sz w:val="24"/>
                <w:szCs w:val="24"/>
              </w:rPr>
            </w:pPr>
          </w:p>
        </w:tc>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57680C">
            <w:pPr>
              <w:pStyle w:val="formattext"/>
              <w:spacing w:before="0" w:beforeAutospacing="0" w:after="0" w:afterAutospacing="0"/>
              <w:jc w:val="center"/>
              <w:textAlignment w:val="baseline"/>
              <w:rPr>
                <w:rFonts w:ascii="Arial" w:hAnsi="Arial" w:cs="Arial"/>
              </w:rPr>
            </w:pPr>
            <w:r w:rsidRPr="001068B0">
              <w:rPr>
                <w:rFonts w:ascii="Arial" w:hAnsi="Arial" w:cs="Arial"/>
              </w:rPr>
              <w:t>20</w:t>
            </w:r>
            <w:r w:rsidR="00483FA8" w:rsidRPr="001068B0">
              <w:rPr>
                <w:rFonts w:ascii="Arial" w:hAnsi="Arial" w:cs="Arial"/>
              </w:rPr>
              <w:t>.</w:t>
            </w:r>
          </w:p>
        </w:tc>
        <w:tc>
          <w:tcPr>
            <w:tcW w:w="1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57680C">
            <w:pPr>
              <w:pStyle w:val="formattext"/>
              <w:spacing w:before="0" w:beforeAutospacing="0" w:after="0" w:afterAutospacing="0"/>
              <w:jc w:val="center"/>
              <w:textAlignment w:val="baseline"/>
              <w:rPr>
                <w:rFonts w:ascii="Arial" w:hAnsi="Arial" w:cs="Arial"/>
              </w:rPr>
            </w:pPr>
            <w:r w:rsidRPr="001068B0">
              <w:rPr>
                <w:rFonts w:ascii="Arial" w:hAnsi="Arial" w:cs="Arial"/>
              </w:rPr>
              <w:t>документы, подтверждаю</w:t>
            </w:r>
            <w:r w:rsidR="00483FA8" w:rsidRPr="001068B0">
              <w:rPr>
                <w:rFonts w:ascii="Arial" w:hAnsi="Arial" w:cs="Arial"/>
              </w:rPr>
              <w:t>щие суммы уплачиваемых алиментов</w:t>
            </w:r>
          </w:p>
        </w:tc>
        <w:tc>
          <w:tcPr>
            <w:tcW w:w="15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pPr>
              <w:pStyle w:val="formattext"/>
              <w:spacing w:before="0" w:beforeAutospacing="0" w:after="0" w:afterAutospacing="0"/>
              <w:jc w:val="center"/>
              <w:textAlignment w:val="baseline"/>
              <w:rPr>
                <w:rFonts w:ascii="Arial" w:hAnsi="Arial" w:cs="Arial"/>
              </w:rPr>
            </w:pPr>
            <w:r w:rsidRPr="001068B0">
              <w:rPr>
                <w:rFonts w:ascii="Arial" w:hAnsi="Arial" w:cs="Arial"/>
              </w:rPr>
              <w:t>оригинал</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pPr>
              <w:pStyle w:val="formattext"/>
              <w:spacing w:before="0" w:beforeAutospacing="0" w:after="0" w:afterAutospacing="0"/>
              <w:jc w:val="center"/>
              <w:textAlignment w:val="baseline"/>
              <w:rPr>
                <w:rFonts w:ascii="Arial" w:hAnsi="Arial" w:cs="Arial"/>
              </w:rPr>
            </w:pPr>
            <w:r w:rsidRPr="001068B0">
              <w:rPr>
                <w:rFonts w:ascii="Arial" w:hAnsi="Arial" w:cs="Arial"/>
              </w:rPr>
              <w:t>предоставляется без возврата</w:t>
            </w:r>
          </w:p>
        </w:tc>
        <w:tc>
          <w:tcPr>
            <w:tcW w:w="16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pPr>
              <w:pStyle w:val="formattext"/>
              <w:spacing w:before="0" w:beforeAutospacing="0" w:after="0" w:afterAutospacing="0"/>
              <w:jc w:val="center"/>
              <w:textAlignment w:val="baseline"/>
              <w:rPr>
                <w:rFonts w:ascii="Arial" w:hAnsi="Arial" w:cs="Arial"/>
              </w:rPr>
            </w:pPr>
            <w:r w:rsidRPr="001068B0">
              <w:rPr>
                <w:rFonts w:ascii="Arial" w:hAnsi="Arial" w:cs="Arial"/>
              </w:rPr>
              <w:t>обязателен</w:t>
            </w:r>
          </w:p>
        </w:tc>
        <w:tc>
          <w:tcPr>
            <w:tcW w:w="23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pPr>
              <w:pStyle w:val="formattext"/>
              <w:spacing w:before="0" w:beforeAutospacing="0" w:after="0" w:afterAutospacing="0"/>
              <w:jc w:val="center"/>
              <w:textAlignment w:val="baseline"/>
              <w:rPr>
                <w:rFonts w:ascii="Arial" w:hAnsi="Arial" w:cs="Arial"/>
              </w:rPr>
            </w:pPr>
            <w:r w:rsidRPr="001068B0">
              <w:rPr>
                <w:rFonts w:ascii="Arial" w:hAnsi="Arial" w:cs="Arial"/>
              </w:rPr>
              <w:t>предоставляется в случае постановки на учет гражданина в качестве малоимущего</w:t>
            </w:r>
          </w:p>
        </w:tc>
        <w:tc>
          <w:tcPr>
            <w:tcW w:w="12" w:type="dxa"/>
            <w:tcBorders>
              <w:top w:val="nil"/>
              <w:left w:val="nil"/>
              <w:bottom w:val="nil"/>
              <w:right w:val="nil"/>
            </w:tcBorders>
            <w:shd w:val="clear" w:color="auto" w:fill="auto"/>
            <w:hideMark/>
          </w:tcPr>
          <w:p w:rsidR="00483FA8" w:rsidRPr="001068B0" w:rsidRDefault="00483FA8">
            <w:pPr>
              <w:rPr>
                <w:rFonts w:ascii="Arial" w:hAnsi="Arial" w:cs="Arial"/>
                <w:sz w:val="24"/>
                <w:szCs w:val="24"/>
              </w:rPr>
            </w:pPr>
          </w:p>
        </w:tc>
      </w:tr>
      <w:tr w:rsidR="0057680C" w:rsidRPr="001068B0" w:rsidTr="0057680C">
        <w:tc>
          <w:tcPr>
            <w:tcW w:w="12" w:type="dxa"/>
            <w:tcBorders>
              <w:top w:val="nil"/>
              <w:left w:val="nil"/>
              <w:bottom w:val="nil"/>
              <w:right w:val="nil"/>
            </w:tcBorders>
            <w:shd w:val="clear" w:color="auto" w:fill="auto"/>
            <w:hideMark/>
          </w:tcPr>
          <w:p w:rsidR="00483FA8" w:rsidRPr="001068B0" w:rsidRDefault="00483FA8">
            <w:pPr>
              <w:rPr>
                <w:rFonts w:ascii="Arial" w:hAnsi="Arial" w:cs="Arial"/>
                <w:sz w:val="24"/>
                <w:szCs w:val="24"/>
              </w:rPr>
            </w:pPr>
          </w:p>
        </w:tc>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57680C">
            <w:pPr>
              <w:pStyle w:val="formattext"/>
              <w:spacing w:before="0" w:beforeAutospacing="0" w:after="0" w:afterAutospacing="0"/>
              <w:jc w:val="center"/>
              <w:textAlignment w:val="baseline"/>
              <w:rPr>
                <w:rFonts w:ascii="Arial" w:hAnsi="Arial" w:cs="Arial"/>
              </w:rPr>
            </w:pPr>
            <w:r w:rsidRPr="001068B0">
              <w:rPr>
                <w:rFonts w:ascii="Arial" w:hAnsi="Arial" w:cs="Arial"/>
              </w:rPr>
              <w:t>21</w:t>
            </w:r>
            <w:r w:rsidR="00483FA8" w:rsidRPr="001068B0">
              <w:rPr>
                <w:rFonts w:ascii="Arial" w:hAnsi="Arial" w:cs="Arial"/>
              </w:rPr>
              <w:t>.</w:t>
            </w:r>
          </w:p>
        </w:tc>
        <w:tc>
          <w:tcPr>
            <w:tcW w:w="1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rsidP="0057680C">
            <w:pPr>
              <w:pStyle w:val="formattext"/>
              <w:spacing w:before="0" w:beforeAutospacing="0" w:after="0" w:afterAutospacing="0"/>
              <w:jc w:val="center"/>
              <w:textAlignment w:val="baseline"/>
              <w:rPr>
                <w:rFonts w:ascii="Arial" w:hAnsi="Arial" w:cs="Arial"/>
              </w:rPr>
            </w:pPr>
            <w:r w:rsidRPr="001068B0">
              <w:rPr>
                <w:rFonts w:ascii="Arial" w:hAnsi="Arial" w:cs="Arial"/>
              </w:rPr>
              <w:t>копии документов, подтверждающих факт принадлежности гражданина к иной, определенной федеральным законом, указом Президента Российской Федерации или законом Томской области категории граждан, имеющихся право на получение жилого помещения в установленном порядке в соответствии с федеральным законом, указом Президента Российской Федера</w:t>
            </w:r>
            <w:r w:rsidR="0057680C" w:rsidRPr="001068B0">
              <w:rPr>
                <w:rFonts w:ascii="Arial" w:hAnsi="Arial" w:cs="Arial"/>
              </w:rPr>
              <w:t>ции или законом Томской области</w:t>
            </w:r>
          </w:p>
        </w:tc>
        <w:tc>
          <w:tcPr>
            <w:tcW w:w="15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pPr>
              <w:pStyle w:val="formattext"/>
              <w:spacing w:before="0" w:beforeAutospacing="0" w:after="0" w:afterAutospacing="0"/>
              <w:jc w:val="center"/>
              <w:textAlignment w:val="baseline"/>
              <w:rPr>
                <w:rFonts w:ascii="Arial" w:hAnsi="Arial" w:cs="Arial"/>
              </w:rPr>
            </w:pPr>
            <w:r w:rsidRPr="001068B0">
              <w:rPr>
                <w:rFonts w:ascii="Arial" w:hAnsi="Arial" w:cs="Arial"/>
              </w:rPr>
              <w:t>копия с предоставлением оригинала</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pPr>
              <w:pStyle w:val="formattext"/>
              <w:spacing w:before="0" w:beforeAutospacing="0" w:after="0" w:afterAutospacing="0"/>
              <w:jc w:val="center"/>
              <w:textAlignment w:val="baseline"/>
              <w:rPr>
                <w:rFonts w:ascii="Arial" w:hAnsi="Arial" w:cs="Arial"/>
              </w:rPr>
            </w:pPr>
            <w:r w:rsidRPr="001068B0">
              <w:rPr>
                <w:rFonts w:ascii="Arial" w:hAnsi="Arial" w:cs="Arial"/>
              </w:rPr>
              <w:t>предоставляется без возврата</w:t>
            </w:r>
          </w:p>
        </w:tc>
        <w:tc>
          <w:tcPr>
            <w:tcW w:w="16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rsidP="0057680C">
            <w:pPr>
              <w:pStyle w:val="formattext"/>
              <w:spacing w:before="0" w:beforeAutospacing="0" w:after="0" w:afterAutospacing="0"/>
              <w:jc w:val="center"/>
              <w:textAlignment w:val="baseline"/>
              <w:rPr>
                <w:rFonts w:ascii="Arial" w:hAnsi="Arial" w:cs="Arial"/>
              </w:rPr>
            </w:pPr>
            <w:r w:rsidRPr="001068B0">
              <w:rPr>
                <w:rFonts w:ascii="Arial" w:hAnsi="Arial" w:cs="Arial"/>
              </w:rPr>
              <w:t xml:space="preserve">не </w:t>
            </w:r>
            <w:proofErr w:type="gramStart"/>
            <w:r w:rsidRPr="001068B0">
              <w:rPr>
                <w:rFonts w:ascii="Arial" w:hAnsi="Arial" w:cs="Arial"/>
              </w:rPr>
              <w:t>обязателен</w:t>
            </w:r>
            <w:proofErr w:type="gramEnd"/>
            <w:r w:rsidRPr="001068B0">
              <w:rPr>
                <w:rFonts w:ascii="Arial" w:hAnsi="Arial" w:cs="Arial"/>
              </w:rPr>
              <w:t>, так как подлежит запросу в рамках межведомственного взаимодействия</w:t>
            </w:r>
          </w:p>
        </w:tc>
        <w:tc>
          <w:tcPr>
            <w:tcW w:w="23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pPr>
              <w:pStyle w:val="formattext"/>
              <w:spacing w:before="0" w:beforeAutospacing="0" w:after="0" w:afterAutospacing="0"/>
              <w:jc w:val="center"/>
              <w:textAlignment w:val="baseline"/>
              <w:rPr>
                <w:rFonts w:ascii="Arial" w:hAnsi="Arial" w:cs="Arial"/>
              </w:rPr>
            </w:pPr>
            <w:r w:rsidRPr="001068B0">
              <w:rPr>
                <w:rFonts w:ascii="Arial" w:hAnsi="Arial" w:cs="Arial"/>
              </w:rPr>
              <w:t>предоставляется в случае постановки на учет гражданина, отнесенного законодательством к соответствующей категории</w:t>
            </w:r>
          </w:p>
        </w:tc>
        <w:tc>
          <w:tcPr>
            <w:tcW w:w="12" w:type="dxa"/>
            <w:tcBorders>
              <w:top w:val="nil"/>
              <w:left w:val="nil"/>
              <w:bottom w:val="nil"/>
              <w:right w:val="nil"/>
            </w:tcBorders>
            <w:shd w:val="clear" w:color="auto" w:fill="auto"/>
            <w:hideMark/>
          </w:tcPr>
          <w:p w:rsidR="00483FA8" w:rsidRPr="001068B0" w:rsidRDefault="00483FA8">
            <w:pPr>
              <w:rPr>
                <w:rFonts w:ascii="Arial" w:hAnsi="Arial" w:cs="Arial"/>
                <w:sz w:val="24"/>
                <w:szCs w:val="24"/>
              </w:rPr>
            </w:pPr>
          </w:p>
        </w:tc>
      </w:tr>
      <w:tr w:rsidR="0057680C" w:rsidRPr="001068B0" w:rsidTr="0057680C">
        <w:tc>
          <w:tcPr>
            <w:tcW w:w="12" w:type="dxa"/>
            <w:tcBorders>
              <w:top w:val="nil"/>
              <w:left w:val="nil"/>
              <w:bottom w:val="nil"/>
              <w:right w:val="nil"/>
            </w:tcBorders>
            <w:shd w:val="clear" w:color="auto" w:fill="auto"/>
            <w:hideMark/>
          </w:tcPr>
          <w:p w:rsidR="00483FA8" w:rsidRPr="001068B0" w:rsidRDefault="00483FA8">
            <w:pPr>
              <w:rPr>
                <w:rFonts w:ascii="Arial" w:hAnsi="Arial" w:cs="Arial"/>
                <w:sz w:val="24"/>
                <w:szCs w:val="24"/>
              </w:rPr>
            </w:pPr>
          </w:p>
        </w:tc>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680C" w:rsidRPr="001068B0" w:rsidRDefault="0057680C" w:rsidP="0057680C">
            <w:pPr>
              <w:pStyle w:val="formattext"/>
              <w:spacing w:before="0" w:beforeAutospacing="0" w:after="0" w:afterAutospacing="0"/>
              <w:jc w:val="center"/>
              <w:textAlignment w:val="baseline"/>
              <w:rPr>
                <w:rFonts w:ascii="Arial" w:hAnsi="Arial" w:cs="Arial"/>
              </w:rPr>
            </w:pPr>
            <w:r w:rsidRPr="001068B0">
              <w:rPr>
                <w:rFonts w:ascii="Arial" w:hAnsi="Arial" w:cs="Arial"/>
              </w:rPr>
              <w:t>22</w:t>
            </w:r>
            <w:r w:rsidR="00483FA8" w:rsidRPr="001068B0">
              <w:rPr>
                <w:rFonts w:ascii="Arial" w:hAnsi="Arial" w:cs="Arial"/>
              </w:rPr>
              <w:t>.</w:t>
            </w:r>
            <w:r w:rsidR="00483FA8" w:rsidRPr="001068B0">
              <w:rPr>
                <w:rFonts w:ascii="Arial" w:hAnsi="Arial" w:cs="Arial"/>
              </w:rPr>
              <w:br/>
            </w:r>
            <w:r w:rsidR="00483FA8" w:rsidRPr="001068B0">
              <w:rPr>
                <w:rFonts w:ascii="Arial" w:hAnsi="Arial" w:cs="Arial"/>
              </w:rPr>
              <w:br/>
            </w:r>
            <w:r w:rsidR="00483FA8" w:rsidRPr="001068B0">
              <w:rPr>
                <w:rFonts w:ascii="Arial" w:hAnsi="Arial" w:cs="Arial"/>
              </w:rPr>
              <w:br/>
            </w:r>
            <w:r w:rsidR="00483FA8" w:rsidRPr="001068B0">
              <w:rPr>
                <w:rFonts w:ascii="Arial" w:hAnsi="Arial" w:cs="Arial"/>
              </w:rPr>
              <w:lastRenderedPageBreak/>
              <w:br/>
            </w:r>
            <w:r w:rsidR="00483FA8" w:rsidRPr="001068B0">
              <w:rPr>
                <w:rFonts w:ascii="Arial" w:hAnsi="Arial" w:cs="Arial"/>
              </w:rPr>
              <w:br/>
            </w:r>
            <w:r w:rsidR="00483FA8" w:rsidRPr="001068B0">
              <w:rPr>
                <w:rFonts w:ascii="Arial" w:hAnsi="Arial" w:cs="Arial"/>
              </w:rPr>
              <w:br/>
            </w:r>
            <w:r w:rsidR="00483FA8" w:rsidRPr="001068B0">
              <w:rPr>
                <w:rFonts w:ascii="Arial" w:hAnsi="Arial" w:cs="Arial"/>
              </w:rPr>
              <w:br/>
            </w:r>
            <w:r w:rsidR="00483FA8" w:rsidRPr="001068B0">
              <w:rPr>
                <w:rFonts w:ascii="Arial" w:hAnsi="Arial" w:cs="Arial"/>
              </w:rPr>
              <w:br/>
            </w:r>
          </w:p>
          <w:p w:rsidR="0057680C" w:rsidRPr="001068B0" w:rsidRDefault="0057680C" w:rsidP="0057680C">
            <w:pPr>
              <w:pStyle w:val="formattext"/>
              <w:spacing w:before="0" w:beforeAutospacing="0" w:after="0" w:afterAutospacing="0"/>
              <w:jc w:val="center"/>
              <w:textAlignment w:val="baseline"/>
              <w:rPr>
                <w:rFonts w:ascii="Arial" w:hAnsi="Arial" w:cs="Arial"/>
              </w:rPr>
            </w:pPr>
          </w:p>
          <w:p w:rsidR="0057680C" w:rsidRPr="001068B0" w:rsidRDefault="0057680C" w:rsidP="0057680C">
            <w:pPr>
              <w:pStyle w:val="formattext"/>
              <w:spacing w:before="0" w:beforeAutospacing="0" w:after="0" w:afterAutospacing="0"/>
              <w:jc w:val="center"/>
              <w:textAlignment w:val="baseline"/>
              <w:rPr>
                <w:rFonts w:ascii="Arial" w:hAnsi="Arial" w:cs="Arial"/>
              </w:rPr>
            </w:pPr>
          </w:p>
          <w:p w:rsidR="0057680C" w:rsidRPr="001068B0" w:rsidRDefault="0057680C" w:rsidP="0057680C">
            <w:pPr>
              <w:pStyle w:val="formattext"/>
              <w:spacing w:before="0" w:beforeAutospacing="0" w:after="0" w:afterAutospacing="0"/>
              <w:jc w:val="center"/>
              <w:textAlignment w:val="baseline"/>
              <w:rPr>
                <w:rFonts w:ascii="Arial" w:hAnsi="Arial" w:cs="Arial"/>
              </w:rPr>
            </w:pPr>
          </w:p>
          <w:p w:rsidR="0057680C" w:rsidRPr="001068B0" w:rsidRDefault="0057680C" w:rsidP="0057680C">
            <w:pPr>
              <w:pStyle w:val="formattext"/>
              <w:spacing w:before="0" w:beforeAutospacing="0" w:after="0" w:afterAutospacing="0"/>
              <w:jc w:val="center"/>
              <w:textAlignment w:val="baseline"/>
              <w:rPr>
                <w:rFonts w:ascii="Arial" w:hAnsi="Arial" w:cs="Arial"/>
              </w:rPr>
            </w:pPr>
          </w:p>
          <w:p w:rsidR="0057680C" w:rsidRPr="001068B0" w:rsidRDefault="0057680C" w:rsidP="0057680C">
            <w:pPr>
              <w:pStyle w:val="formattext"/>
              <w:spacing w:before="0" w:beforeAutospacing="0" w:after="0" w:afterAutospacing="0"/>
              <w:jc w:val="center"/>
              <w:textAlignment w:val="baseline"/>
              <w:rPr>
                <w:rFonts w:ascii="Arial" w:hAnsi="Arial" w:cs="Arial"/>
              </w:rPr>
            </w:pPr>
          </w:p>
          <w:p w:rsidR="0057680C" w:rsidRPr="001068B0" w:rsidRDefault="0057680C" w:rsidP="0057680C">
            <w:pPr>
              <w:pStyle w:val="formattext"/>
              <w:spacing w:before="0" w:beforeAutospacing="0" w:after="0" w:afterAutospacing="0"/>
              <w:jc w:val="center"/>
              <w:textAlignment w:val="baseline"/>
              <w:rPr>
                <w:rFonts w:ascii="Arial" w:hAnsi="Arial" w:cs="Arial"/>
              </w:rPr>
            </w:pPr>
          </w:p>
          <w:p w:rsidR="0057680C" w:rsidRPr="001068B0" w:rsidRDefault="0057680C" w:rsidP="0057680C">
            <w:pPr>
              <w:pStyle w:val="formattext"/>
              <w:spacing w:before="0" w:beforeAutospacing="0" w:after="0" w:afterAutospacing="0"/>
              <w:jc w:val="center"/>
              <w:textAlignment w:val="baseline"/>
              <w:rPr>
                <w:rFonts w:ascii="Arial" w:hAnsi="Arial" w:cs="Arial"/>
              </w:rPr>
            </w:pPr>
          </w:p>
          <w:p w:rsidR="0057680C" w:rsidRPr="001068B0" w:rsidRDefault="0057680C" w:rsidP="0057680C">
            <w:pPr>
              <w:pStyle w:val="formattext"/>
              <w:spacing w:before="0" w:beforeAutospacing="0" w:after="0" w:afterAutospacing="0"/>
              <w:jc w:val="center"/>
              <w:textAlignment w:val="baseline"/>
              <w:rPr>
                <w:rFonts w:ascii="Arial" w:hAnsi="Arial" w:cs="Arial"/>
              </w:rPr>
            </w:pPr>
          </w:p>
          <w:p w:rsidR="0057680C" w:rsidRPr="001068B0" w:rsidRDefault="0057680C" w:rsidP="0057680C">
            <w:pPr>
              <w:pStyle w:val="formattext"/>
              <w:spacing w:before="0" w:beforeAutospacing="0" w:after="0" w:afterAutospacing="0"/>
              <w:jc w:val="center"/>
              <w:textAlignment w:val="baseline"/>
              <w:rPr>
                <w:rFonts w:ascii="Arial" w:hAnsi="Arial" w:cs="Arial"/>
              </w:rPr>
            </w:pPr>
          </w:p>
          <w:p w:rsidR="0057680C" w:rsidRPr="001068B0" w:rsidRDefault="0057680C" w:rsidP="0057680C">
            <w:pPr>
              <w:pStyle w:val="formattext"/>
              <w:spacing w:before="0" w:beforeAutospacing="0" w:after="0" w:afterAutospacing="0"/>
              <w:jc w:val="center"/>
              <w:textAlignment w:val="baseline"/>
              <w:rPr>
                <w:rFonts w:ascii="Arial" w:hAnsi="Arial" w:cs="Arial"/>
              </w:rPr>
            </w:pPr>
          </w:p>
          <w:p w:rsidR="0057680C" w:rsidRPr="001068B0" w:rsidRDefault="0057680C" w:rsidP="0057680C">
            <w:pPr>
              <w:pStyle w:val="formattext"/>
              <w:spacing w:before="0" w:beforeAutospacing="0" w:after="0" w:afterAutospacing="0"/>
              <w:jc w:val="center"/>
              <w:textAlignment w:val="baseline"/>
              <w:rPr>
                <w:rFonts w:ascii="Arial" w:hAnsi="Arial" w:cs="Arial"/>
              </w:rPr>
            </w:pPr>
          </w:p>
          <w:p w:rsidR="0057680C" w:rsidRPr="001068B0" w:rsidRDefault="0057680C" w:rsidP="0057680C">
            <w:pPr>
              <w:pStyle w:val="formattext"/>
              <w:spacing w:before="0" w:beforeAutospacing="0" w:after="0" w:afterAutospacing="0"/>
              <w:jc w:val="center"/>
              <w:textAlignment w:val="baseline"/>
              <w:rPr>
                <w:rFonts w:ascii="Arial" w:hAnsi="Arial" w:cs="Arial"/>
              </w:rPr>
            </w:pPr>
          </w:p>
          <w:p w:rsidR="00483FA8" w:rsidRPr="001068B0" w:rsidRDefault="00483FA8" w:rsidP="0057680C">
            <w:pPr>
              <w:pStyle w:val="formattext"/>
              <w:spacing w:before="0" w:beforeAutospacing="0" w:after="0" w:afterAutospacing="0"/>
              <w:jc w:val="center"/>
              <w:textAlignment w:val="baseline"/>
              <w:rPr>
                <w:rFonts w:ascii="Arial" w:hAnsi="Arial" w:cs="Arial"/>
              </w:rPr>
            </w:pPr>
            <w:r w:rsidRPr="001068B0">
              <w:rPr>
                <w:rFonts w:ascii="Arial" w:hAnsi="Arial" w:cs="Arial"/>
              </w:rPr>
              <w:br/>
            </w:r>
            <w:r w:rsidR="0057680C" w:rsidRPr="001068B0">
              <w:rPr>
                <w:rFonts w:ascii="Arial" w:hAnsi="Arial" w:cs="Arial"/>
              </w:rPr>
              <w:t>23</w:t>
            </w:r>
            <w:r w:rsidRPr="001068B0">
              <w:rPr>
                <w:rFonts w:ascii="Arial" w:hAnsi="Arial" w:cs="Arial"/>
              </w:rPr>
              <w:t>.</w:t>
            </w:r>
            <w:r w:rsidR="0057680C" w:rsidRPr="001068B0">
              <w:rPr>
                <w:rFonts w:ascii="Arial" w:hAnsi="Arial" w:cs="Arial"/>
              </w:rPr>
              <w:t xml:space="preserve"> </w:t>
            </w:r>
          </w:p>
        </w:tc>
        <w:tc>
          <w:tcPr>
            <w:tcW w:w="1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pPr>
              <w:pStyle w:val="formattext"/>
              <w:spacing w:before="0" w:beforeAutospacing="0" w:after="0" w:afterAutospacing="0"/>
              <w:jc w:val="center"/>
              <w:textAlignment w:val="baseline"/>
              <w:rPr>
                <w:rFonts w:ascii="Arial" w:hAnsi="Arial" w:cs="Arial"/>
              </w:rPr>
            </w:pPr>
            <w:r w:rsidRPr="001068B0">
              <w:rPr>
                <w:rFonts w:ascii="Arial" w:hAnsi="Arial" w:cs="Arial"/>
              </w:rPr>
              <w:lastRenderedPageBreak/>
              <w:t xml:space="preserve">копии договора социального </w:t>
            </w:r>
            <w:r w:rsidRPr="001068B0">
              <w:rPr>
                <w:rFonts w:ascii="Arial" w:hAnsi="Arial" w:cs="Arial"/>
              </w:rPr>
              <w:lastRenderedPageBreak/>
              <w:t>найма жилого помещения, либо ордера и финансового лицевого счета, или иного документа, подтверждающего факт проживания в жилом помещении на условии договора социального найма</w:t>
            </w:r>
          </w:p>
          <w:p w:rsidR="0057680C" w:rsidRPr="001068B0" w:rsidRDefault="0057680C">
            <w:pPr>
              <w:pStyle w:val="formattext"/>
              <w:spacing w:before="0" w:beforeAutospacing="0" w:after="0" w:afterAutospacing="0"/>
              <w:jc w:val="center"/>
              <w:textAlignment w:val="baseline"/>
              <w:rPr>
                <w:rFonts w:ascii="Arial" w:hAnsi="Arial" w:cs="Arial"/>
              </w:rPr>
            </w:pPr>
          </w:p>
          <w:p w:rsidR="0057680C" w:rsidRPr="001068B0" w:rsidRDefault="0057680C">
            <w:pPr>
              <w:pStyle w:val="formattext"/>
              <w:spacing w:before="0" w:beforeAutospacing="0" w:after="0" w:afterAutospacing="0"/>
              <w:jc w:val="center"/>
              <w:textAlignment w:val="baseline"/>
              <w:rPr>
                <w:rFonts w:ascii="Arial" w:hAnsi="Arial" w:cs="Arial"/>
              </w:rPr>
            </w:pPr>
          </w:p>
          <w:p w:rsidR="00483FA8" w:rsidRPr="001068B0" w:rsidRDefault="00483FA8">
            <w:pPr>
              <w:pStyle w:val="formattext"/>
              <w:spacing w:before="0" w:beforeAutospacing="0" w:after="0" w:afterAutospacing="0"/>
              <w:jc w:val="center"/>
              <w:textAlignment w:val="baseline"/>
              <w:rPr>
                <w:rFonts w:ascii="Arial" w:hAnsi="Arial" w:cs="Arial"/>
              </w:rPr>
            </w:pPr>
            <w:r w:rsidRPr="001068B0">
              <w:rPr>
                <w:rFonts w:ascii="Arial" w:hAnsi="Arial" w:cs="Arial"/>
              </w:rPr>
              <w:t xml:space="preserve">копия </w:t>
            </w:r>
            <w:proofErr w:type="gramStart"/>
            <w:r w:rsidRPr="001068B0">
              <w:rPr>
                <w:rFonts w:ascii="Arial" w:hAnsi="Arial" w:cs="Arial"/>
              </w:rPr>
              <w:t>договора найма жилого помещения жилищного фонда социального использования</w:t>
            </w:r>
            <w:proofErr w:type="gramEnd"/>
          </w:p>
          <w:p w:rsidR="00483FA8" w:rsidRPr="001068B0" w:rsidRDefault="00483FA8" w:rsidP="0057680C">
            <w:pPr>
              <w:pStyle w:val="formattext"/>
              <w:spacing w:before="0" w:beforeAutospacing="0" w:after="0" w:afterAutospacing="0"/>
              <w:textAlignment w:val="baseline"/>
              <w:rPr>
                <w:rFonts w:ascii="Arial" w:hAnsi="Arial" w:cs="Arial"/>
              </w:rPr>
            </w:pPr>
          </w:p>
        </w:tc>
        <w:tc>
          <w:tcPr>
            <w:tcW w:w="15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pPr>
              <w:pStyle w:val="formattext"/>
              <w:spacing w:before="0" w:beforeAutospacing="0" w:after="0" w:afterAutospacing="0"/>
              <w:jc w:val="center"/>
              <w:textAlignment w:val="baseline"/>
              <w:rPr>
                <w:rFonts w:ascii="Arial" w:hAnsi="Arial" w:cs="Arial"/>
              </w:rPr>
            </w:pPr>
            <w:r w:rsidRPr="001068B0">
              <w:rPr>
                <w:rFonts w:ascii="Arial" w:hAnsi="Arial" w:cs="Arial"/>
              </w:rPr>
              <w:lastRenderedPageBreak/>
              <w:t xml:space="preserve">копия с предоставлением </w:t>
            </w:r>
            <w:r w:rsidRPr="001068B0">
              <w:rPr>
                <w:rFonts w:ascii="Arial" w:hAnsi="Arial" w:cs="Arial"/>
              </w:rPr>
              <w:lastRenderedPageBreak/>
              <w:t>оригинала,</w:t>
            </w:r>
            <w:r w:rsidRPr="001068B0">
              <w:rPr>
                <w:rFonts w:ascii="Arial" w:hAnsi="Arial" w:cs="Arial"/>
              </w:rPr>
              <w:br/>
              <w:t>оригинал предоставляется для сверки</w:t>
            </w:r>
            <w:r w:rsidRPr="001068B0">
              <w:rPr>
                <w:rFonts w:ascii="Arial" w:hAnsi="Arial" w:cs="Arial"/>
              </w:rPr>
              <w:br/>
            </w:r>
            <w:r w:rsidRPr="001068B0">
              <w:rPr>
                <w:rFonts w:ascii="Arial" w:hAnsi="Arial" w:cs="Arial"/>
              </w:rPr>
              <w:br/>
            </w:r>
            <w:r w:rsidRPr="001068B0">
              <w:rPr>
                <w:rFonts w:ascii="Arial" w:hAnsi="Arial" w:cs="Arial"/>
              </w:rPr>
              <w:br/>
            </w:r>
          </w:p>
          <w:p w:rsidR="0057680C" w:rsidRPr="001068B0" w:rsidRDefault="0057680C">
            <w:pPr>
              <w:pStyle w:val="formattext"/>
              <w:spacing w:before="0" w:beforeAutospacing="0" w:after="0" w:afterAutospacing="0"/>
              <w:jc w:val="center"/>
              <w:textAlignment w:val="baseline"/>
              <w:rPr>
                <w:rFonts w:ascii="Arial" w:hAnsi="Arial" w:cs="Arial"/>
              </w:rPr>
            </w:pPr>
          </w:p>
          <w:p w:rsidR="0057680C" w:rsidRPr="001068B0" w:rsidRDefault="0057680C">
            <w:pPr>
              <w:pStyle w:val="formattext"/>
              <w:spacing w:before="0" w:beforeAutospacing="0" w:after="0" w:afterAutospacing="0"/>
              <w:jc w:val="center"/>
              <w:textAlignment w:val="baseline"/>
              <w:rPr>
                <w:rFonts w:ascii="Arial" w:hAnsi="Arial" w:cs="Arial"/>
              </w:rPr>
            </w:pPr>
          </w:p>
          <w:p w:rsidR="0057680C" w:rsidRPr="001068B0" w:rsidRDefault="0057680C">
            <w:pPr>
              <w:pStyle w:val="formattext"/>
              <w:spacing w:before="0" w:beforeAutospacing="0" w:after="0" w:afterAutospacing="0"/>
              <w:jc w:val="center"/>
              <w:textAlignment w:val="baseline"/>
              <w:rPr>
                <w:rFonts w:ascii="Arial" w:hAnsi="Arial" w:cs="Arial"/>
              </w:rPr>
            </w:pPr>
          </w:p>
          <w:p w:rsidR="0057680C" w:rsidRPr="001068B0" w:rsidRDefault="0057680C">
            <w:pPr>
              <w:pStyle w:val="formattext"/>
              <w:spacing w:before="0" w:beforeAutospacing="0" w:after="0" w:afterAutospacing="0"/>
              <w:jc w:val="center"/>
              <w:textAlignment w:val="baseline"/>
              <w:rPr>
                <w:rFonts w:ascii="Arial" w:hAnsi="Arial" w:cs="Arial"/>
              </w:rPr>
            </w:pPr>
          </w:p>
          <w:p w:rsidR="0057680C" w:rsidRPr="001068B0" w:rsidRDefault="0057680C">
            <w:pPr>
              <w:pStyle w:val="formattext"/>
              <w:spacing w:before="0" w:beforeAutospacing="0" w:after="0" w:afterAutospacing="0"/>
              <w:jc w:val="center"/>
              <w:textAlignment w:val="baseline"/>
              <w:rPr>
                <w:rFonts w:ascii="Arial" w:hAnsi="Arial" w:cs="Arial"/>
              </w:rPr>
            </w:pPr>
          </w:p>
          <w:p w:rsidR="0057680C" w:rsidRPr="001068B0" w:rsidRDefault="0057680C">
            <w:pPr>
              <w:pStyle w:val="formattext"/>
              <w:spacing w:before="0" w:beforeAutospacing="0" w:after="0" w:afterAutospacing="0"/>
              <w:jc w:val="center"/>
              <w:textAlignment w:val="baseline"/>
              <w:rPr>
                <w:rFonts w:ascii="Arial" w:hAnsi="Arial" w:cs="Arial"/>
              </w:rPr>
            </w:pPr>
          </w:p>
          <w:p w:rsidR="0057680C" w:rsidRPr="001068B0" w:rsidRDefault="0057680C">
            <w:pPr>
              <w:pStyle w:val="formattext"/>
              <w:spacing w:before="0" w:beforeAutospacing="0" w:after="0" w:afterAutospacing="0"/>
              <w:jc w:val="center"/>
              <w:textAlignment w:val="baseline"/>
              <w:rPr>
                <w:rFonts w:ascii="Arial" w:hAnsi="Arial" w:cs="Arial"/>
              </w:rPr>
            </w:pPr>
          </w:p>
          <w:p w:rsidR="0057680C" w:rsidRPr="001068B0" w:rsidRDefault="0057680C">
            <w:pPr>
              <w:pStyle w:val="formattext"/>
              <w:spacing w:before="0" w:beforeAutospacing="0" w:after="0" w:afterAutospacing="0"/>
              <w:jc w:val="center"/>
              <w:textAlignment w:val="baseline"/>
              <w:rPr>
                <w:rFonts w:ascii="Arial" w:hAnsi="Arial" w:cs="Arial"/>
              </w:rPr>
            </w:pPr>
          </w:p>
          <w:p w:rsidR="0057680C" w:rsidRPr="001068B0" w:rsidRDefault="0057680C">
            <w:pPr>
              <w:pStyle w:val="formattext"/>
              <w:spacing w:before="0" w:beforeAutospacing="0" w:after="0" w:afterAutospacing="0"/>
              <w:jc w:val="center"/>
              <w:textAlignment w:val="baseline"/>
              <w:rPr>
                <w:rFonts w:ascii="Arial" w:hAnsi="Arial" w:cs="Arial"/>
              </w:rPr>
            </w:pPr>
          </w:p>
          <w:p w:rsidR="0057680C" w:rsidRPr="001068B0" w:rsidRDefault="0057680C">
            <w:pPr>
              <w:pStyle w:val="formattext"/>
              <w:spacing w:before="0" w:beforeAutospacing="0" w:after="0" w:afterAutospacing="0"/>
              <w:jc w:val="center"/>
              <w:textAlignment w:val="baseline"/>
              <w:rPr>
                <w:rFonts w:ascii="Arial" w:hAnsi="Arial" w:cs="Arial"/>
              </w:rPr>
            </w:pPr>
          </w:p>
          <w:p w:rsidR="0057680C" w:rsidRPr="001068B0" w:rsidRDefault="0057680C">
            <w:pPr>
              <w:pStyle w:val="formattext"/>
              <w:spacing w:before="0" w:beforeAutospacing="0" w:after="0" w:afterAutospacing="0"/>
              <w:jc w:val="center"/>
              <w:textAlignment w:val="baseline"/>
              <w:rPr>
                <w:rFonts w:ascii="Arial" w:hAnsi="Arial" w:cs="Arial"/>
              </w:rPr>
            </w:pPr>
          </w:p>
          <w:p w:rsidR="00483FA8" w:rsidRPr="001068B0" w:rsidRDefault="0057680C">
            <w:pPr>
              <w:pStyle w:val="formattext"/>
              <w:spacing w:before="0" w:beforeAutospacing="0" w:after="0" w:afterAutospacing="0"/>
              <w:jc w:val="center"/>
              <w:textAlignment w:val="baseline"/>
              <w:rPr>
                <w:rFonts w:ascii="Arial" w:hAnsi="Arial" w:cs="Arial"/>
              </w:rPr>
            </w:pPr>
            <w:r w:rsidRPr="001068B0">
              <w:rPr>
                <w:rFonts w:ascii="Arial" w:hAnsi="Arial" w:cs="Arial"/>
              </w:rPr>
              <w:t>копия с предоставлением оригина</w:t>
            </w:r>
            <w:r w:rsidR="00483FA8" w:rsidRPr="001068B0">
              <w:rPr>
                <w:rFonts w:ascii="Arial" w:hAnsi="Arial" w:cs="Arial"/>
              </w:rPr>
              <w:t>ла, оригинал предоставляется для сверки</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pPr>
              <w:pStyle w:val="formattext"/>
              <w:spacing w:before="0" w:beforeAutospacing="0" w:after="0" w:afterAutospacing="0"/>
              <w:jc w:val="center"/>
              <w:textAlignment w:val="baseline"/>
              <w:rPr>
                <w:rFonts w:ascii="Arial" w:hAnsi="Arial" w:cs="Arial"/>
              </w:rPr>
            </w:pPr>
            <w:r w:rsidRPr="001068B0">
              <w:rPr>
                <w:rFonts w:ascii="Arial" w:hAnsi="Arial" w:cs="Arial"/>
              </w:rPr>
              <w:lastRenderedPageBreak/>
              <w:t xml:space="preserve">предоставляется без </w:t>
            </w:r>
            <w:r w:rsidRPr="001068B0">
              <w:rPr>
                <w:rFonts w:ascii="Arial" w:hAnsi="Arial" w:cs="Arial"/>
              </w:rPr>
              <w:lastRenderedPageBreak/>
              <w:t>возврата</w:t>
            </w:r>
          </w:p>
        </w:tc>
        <w:tc>
          <w:tcPr>
            <w:tcW w:w="16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pPr>
              <w:pStyle w:val="formattext"/>
              <w:spacing w:before="0" w:beforeAutospacing="0" w:after="0" w:afterAutospacing="0"/>
              <w:jc w:val="center"/>
              <w:textAlignment w:val="baseline"/>
              <w:rPr>
                <w:rFonts w:ascii="Arial" w:hAnsi="Arial" w:cs="Arial"/>
              </w:rPr>
            </w:pPr>
            <w:r w:rsidRPr="001068B0">
              <w:rPr>
                <w:rFonts w:ascii="Arial" w:hAnsi="Arial" w:cs="Arial"/>
              </w:rPr>
              <w:lastRenderedPageBreak/>
              <w:t xml:space="preserve">не </w:t>
            </w:r>
            <w:proofErr w:type="gramStart"/>
            <w:r w:rsidRPr="001068B0">
              <w:rPr>
                <w:rFonts w:ascii="Arial" w:hAnsi="Arial" w:cs="Arial"/>
              </w:rPr>
              <w:t>обязателен</w:t>
            </w:r>
            <w:proofErr w:type="gramEnd"/>
            <w:r w:rsidRPr="001068B0">
              <w:rPr>
                <w:rFonts w:ascii="Arial" w:hAnsi="Arial" w:cs="Arial"/>
              </w:rPr>
              <w:t xml:space="preserve">, так как </w:t>
            </w:r>
            <w:r w:rsidRPr="001068B0">
              <w:rPr>
                <w:rFonts w:ascii="Arial" w:hAnsi="Arial" w:cs="Arial"/>
              </w:rPr>
              <w:lastRenderedPageBreak/>
              <w:t>подлежит запросу в рамках межведомственного взаимодействия</w:t>
            </w:r>
            <w:r w:rsidRPr="001068B0">
              <w:rPr>
                <w:rFonts w:ascii="Arial" w:hAnsi="Arial" w:cs="Arial"/>
              </w:rPr>
              <w:br/>
            </w:r>
            <w:r w:rsidRPr="001068B0">
              <w:rPr>
                <w:rFonts w:ascii="Arial" w:hAnsi="Arial" w:cs="Arial"/>
              </w:rPr>
              <w:br/>
            </w:r>
            <w:r w:rsidRPr="001068B0">
              <w:rPr>
                <w:rFonts w:ascii="Arial" w:hAnsi="Arial" w:cs="Arial"/>
              </w:rPr>
              <w:br/>
            </w:r>
            <w:r w:rsidRPr="001068B0">
              <w:rPr>
                <w:rFonts w:ascii="Arial" w:hAnsi="Arial" w:cs="Arial"/>
              </w:rPr>
              <w:br/>
            </w:r>
          </w:p>
          <w:p w:rsidR="0057680C" w:rsidRPr="001068B0" w:rsidRDefault="0057680C" w:rsidP="0057680C">
            <w:pPr>
              <w:pStyle w:val="formattext"/>
              <w:spacing w:before="0" w:beforeAutospacing="0" w:after="0" w:afterAutospacing="0"/>
              <w:jc w:val="center"/>
              <w:textAlignment w:val="baseline"/>
              <w:rPr>
                <w:rFonts w:ascii="Arial" w:hAnsi="Arial" w:cs="Arial"/>
              </w:rPr>
            </w:pPr>
          </w:p>
          <w:p w:rsidR="0057680C" w:rsidRPr="001068B0" w:rsidRDefault="0057680C" w:rsidP="0057680C">
            <w:pPr>
              <w:pStyle w:val="formattext"/>
              <w:spacing w:before="0" w:beforeAutospacing="0" w:after="0" w:afterAutospacing="0"/>
              <w:jc w:val="center"/>
              <w:textAlignment w:val="baseline"/>
              <w:rPr>
                <w:rFonts w:ascii="Arial" w:hAnsi="Arial" w:cs="Arial"/>
              </w:rPr>
            </w:pPr>
          </w:p>
          <w:p w:rsidR="0057680C" w:rsidRPr="001068B0" w:rsidRDefault="0057680C" w:rsidP="0057680C">
            <w:pPr>
              <w:pStyle w:val="formattext"/>
              <w:spacing w:before="0" w:beforeAutospacing="0" w:after="0" w:afterAutospacing="0"/>
              <w:jc w:val="center"/>
              <w:textAlignment w:val="baseline"/>
              <w:rPr>
                <w:rFonts w:ascii="Arial" w:hAnsi="Arial" w:cs="Arial"/>
              </w:rPr>
            </w:pPr>
          </w:p>
          <w:p w:rsidR="0057680C" w:rsidRPr="001068B0" w:rsidRDefault="0057680C" w:rsidP="0057680C">
            <w:pPr>
              <w:pStyle w:val="formattext"/>
              <w:spacing w:before="0" w:beforeAutospacing="0" w:after="0" w:afterAutospacing="0"/>
              <w:jc w:val="center"/>
              <w:textAlignment w:val="baseline"/>
              <w:rPr>
                <w:rFonts w:ascii="Arial" w:hAnsi="Arial" w:cs="Arial"/>
              </w:rPr>
            </w:pPr>
          </w:p>
          <w:p w:rsidR="0057680C" w:rsidRPr="001068B0" w:rsidRDefault="0057680C" w:rsidP="0057680C">
            <w:pPr>
              <w:pStyle w:val="formattext"/>
              <w:spacing w:before="0" w:beforeAutospacing="0" w:after="0" w:afterAutospacing="0"/>
              <w:jc w:val="center"/>
              <w:textAlignment w:val="baseline"/>
              <w:rPr>
                <w:rFonts w:ascii="Arial" w:hAnsi="Arial" w:cs="Arial"/>
              </w:rPr>
            </w:pPr>
          </w:p>
          <w:p w:rsidR="0057680C" w:rsidRPr="001068B0" w:rsidRDefault="0057680C" w:rsidP="0057680C">
            <w:pPr>
              <w:pStyle w:val="formattext"/>
              <w:spacing w:before="0" w:beforeAutospacing="0" w:after="0" w:afterAutospacing="0"/>
              <w:jc w:val="center"/>
              <w:textAlignment w:val="baseline"/>
              <w:rPr>
                <w:rFonts w:ascii="Arial" w:hAnsi="Arial" w:cs="Arial"/>
              </w:rPr>
            </w:pPr>
          </w:p>
          <w:p w:rsidR="0057680C" w:rsidRPr="001068B0" w:rsidRDefault="0057680C" w:rsidP="0057680C">
            <w:pPr>
              <w:pStyle w:val="formattext"/>
              <w:spacing w:before="0" w:beforeAutospacing="0" w:after="0" w:afterAutospacing="0"/>
              <w:jc w:val="center"/>
              <w:textAlignment w:val="baseline"/>
              <w:rPr>
                <w:rFonts w:ascii="Arial" w:hAnsi="Arial" w:cs="Arial"/>
              </w:rPr>
            </w:pPr>
          </w:p>
          <w:p w:rsidR="0057680C" w:rsidRPr="001068B0" w:rsidRDefault="0057680C" w:rsidP="0057680C">
            <w:pPr>
              <w:pStyle w:val="formattext"/>
              <w:spacing w:before="0" w:beforeAutospacing="0" w:after="0" w:afterAutospacing="0"/>
              <w:jc w:val="center"/>
              <w:textAlignment w:val="baseline"/>
              <w:rPr>
                <w:rFonts w:ascii="Arial" w:hAnsi="Arial" w:cs="Arial"/>
              </w:rPr>
            </w:pPr>
          </w:p>
          <w:p w:rsidR="00483FA8" w:rsidRPr="001068B0" w:rsidRDefault="00483FA8" w:rsidP="0057680C">
            <w:pPr>
              <w:pStyle w:val="formattext"/>
              <w:spacing w:before="0" w:beforeAutospacing="0" w:after="0" w:afterAutospacing="0"/>
              <w:jc w:val="center"/>
              <w:textAlignment w:val="baseline"/>
              <w:rPr>
                <w:rFonts w:ascii="Arial" w:hAnsi="Arial" w:cs="Arial"/>
              </w:rPr>
            </w:pPr>
            <w:r w:rsidRPr="001068B0">
              <w:rPr>
                <w:rFonts w:ascii="Arial" w:hAnsi="Arial" w:cs="Arial"/>
              </w:rPr>
              <w:t xml:space="preserve">не </w:t>
            </w:r>
            <w:proofErr w:type="gramStart"/>
            <w:r w:rsidRPr="001068B0">
              <w:rPr>
                <w:rFonts w:ascii="Arial" w:hAnsi="Arial" w:cs="Arial"/>
              </w:rPr>
              <w:t>обязателен</w:t>
            </w:r>
            <w:proofErr w:type="gramEnd"/>
            <w:r w:rsidRPr="001068B0">
              <w:rPr>
                <w:rFonts w:ascii="Arial" w:hAnsi="Arial" w:cs="Arial"/>
              </w:rPr>
              <w:t>, так как подлежит запросу в рамках межведомственного взаимодействия</w:t>
            </w:r>
          </w:p>
        </w:tc>
        <w:tc>
          <w:tcPr>
            <w:tcW w:w="23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pPr>
              <w:pStyle w:val="formattext"/>
              <w:spacing w:before="0" w:beforeAutospacing="0" w:after="0" w:afterAutospacing="0"/>
              <w:jc w:val="center"/>
              <w:textAlignment w:val="baseline"/>
              <w:rPr>
                <w:rFonts w:ascii="Arial" w:hAnsi="Arial" w:cs="Arial"/>
              </w:rPr>
            </w:pPr>
            <w:r w:rsidRPr="001068B0">
              <w:rPr>
                <w:rFonts w:ascii="Arial" w:hAnsi="Arial" w:cs="Arial"/>
              </w:rPr>
              <w:lastRenderedPageBreak/>
              <w:br/>
            </w:r>
            <w:r w:rsidRPr="001068B0">
              <w:rPr>
                <w:rFonts w:ascii="Arial" w:hAnsi="Arial" w:cs="Arial"/>
              </w:rPr>
              <w:br/>
            </w:r>
            <w:r w:rsidRPr="001068B0">
              <w:rPr>
                <w:rFonts w:ascii="Arial" w:hAnsi="Arial" w:cs="Arial"/>
              </w:rPr>
              <w:br/>
            </w:r>
            <w:r w:rsidRPr="001068B0">
              <w:rPr>
                <w:rFonts w:ascii="Arial" w:hAnsi="Arial" w:cs="Arial"/>
              </w:rPr>
              <w:lastRenderedPageBreak/>
              <w:br/>
            </w:r>
            <w:r w:rsidRPr="001068B0">
              <w:rPr>
                <w:rFonts w:ascii="Arial" w:hAnsi="Arial" w:cs="Arial"/>
              </w:rPr>
              <w:br/>
            </w:r>
            <w:r w:rsidRPr="001068B0">
              <w:rPr>
                <w:rFonts w:ascii="Arial" w:hAnsi="Arial" w:cs="Arial"/>
              </w:rPr>
              <w:br/>
            </w:r>
          </w:p>
          <w:p w:rsidR="00483FA8" w:rsidRPr="001068B0" w:rsidRDefault="00483FA8">
            <w:pPr>
              <w:pStyle w:val="formattext"/>
              <w:spacing w:before="0" w:beforeAutospacing="0" w:after="0" w:afterAutospacing="0"/>
              <w:jc w:val="center"/>
              <w:textAlignment w:val="baseline"/>
              <w:rPr>
                <w:rFonts w:ascii="Arial" w:hAnsi="Arial" w:cs="Arial"/>
              </w:rPr>
            </w:pPr>
            <w:r w:rsidRPr="001068B0">
              <w:rPr>
                <w:rFonts w:ascii="Arial" w:hAnsi="Arial" w:cs="Arial"/>
              </w:rPr>
              <w:t>в случае если гражданин является нанимателем жилого помещения по договору найма жилого помещения жилищного фонда социального использования или членом семьи нанимателя жилого помещения по договору найма жилого помещения жилищного фонда социального использования</w:t>
            </w:r>
          </w:p>
        </w:tc>
        <w:tc>
          <w:tcPr>
            <w:tcW w:w="12" w:type="dxa"/>
            <w:tcBorders>
              <w:top w:val="nil"/>
              <w:left w:val="nil"/>
              <w:bottom w:val="nil"/>
              <w:right w:val="nil"/>
            </w:tcBorders>
            <w:shd w:val="clear" w:color="auto" w:fill="auto"/>
            <w:hideMark/>
          </w:tcPr>
          <w:p w:rsidR="00483FA8" w:rsidRPr="001068B0" w:rsidRDefault="00483FA8">
            <w:pPr>
              <w:rPr>
                <w:rFonts w:ascii="Arial" w:hAnsi="Arial" w:cs="Arial"/>
                <w:sz w:val="24"/>
                <w:szCs w:val="24"/>
              </w:rPr>
            </w:pPr>
          </w:p>
        </w:tc>
      </w:tr>
      <w:tr w:rsidR="0057680C" w:rsidRPr="001068B0" w:rsidTr="0057680C">
        <w:tc>
          <w:tcPr>
            <w:tcW w:w="12" w:type="dxa"/>
            <w:tcBorders>
              <w:top w:val="nil"/>
              <w:left w:val="nil"/>
              <w:bottom w:val="nil"/>
              <w:right w:val="nil"/>
            </w:tcBorders>
            <w:shd w:val="clear" w:color="auto" w:fill="auto"/>
            <w:hideMark/>
          </w:tcPr>
          <w:p w:rsidR="00483FA8" w:rsidRPr="001068B0" w:rsidRDefault="00483FA8">
            <w:pPr>
              <w:rPr>
                <w:rFonts w:ascii="Arial" w:hAnsi="Arial" w:cs="Arial"/>
                <w:sz w:val="24"/>
                <w:szCs w:val="24"/>
              </w:rPr>
            </w:pPr>
          </w:p>
        </w:tc>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rsidP="0057680C">
            <w:pPr>
              <w:pStyle w:val="formattext"/>
              <w:spacing w:before="0" w:beforeAutospacing="0" w:after="0" w:afterAutospacing="0"/>
              <w:jc w:val="center"/>
              <w:textAlignment w:val="baseline"/>
              <w:rPr>
                <w:rFonts w:ascii="Arial" w:hAnsi="Arial" w:cs="Arial"/>
              </w:rPr>
            </w:pPr>
            <w:r w:rsidRPr="001068B0">
              <w:rPr>
                <w:rFonts w:ascii="Arial" w:hAnsi="Arial" w:cs="Arial"/>
              </w:rPr>
              <w:t>2</w:t>
            </w:r>
            <w:r w:rsidR="0057680C" w:rsidRPr="001068B0">
              <w:rPr>
                <w:rFonts w:ascii="Arial" w:hAnsi="Arial" w:cs="Arial"/>
              </w:rPr>
              <w:t>4</w:t>
            </w:r>
            <w:r w:rsidRPr="001068B0">
              <w:rPr>
                <w:rFonts w:ascii="Arial" w:hAnsi="Arial" w:cs="Arial"/>
              </w:rPr>
              <w:t>.</w:t>
            </w:r>
          </w:p>
        </w:tc>
        <w:tc>
          <w:tcPr>
            <w:tcW w:w="1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rsidP="0057680C">
            <w:pPr>
              <w:pStyle w:val="formattext"/>
              <w:spacing w:before="0" w:beforeAutospacing="0" w:after="0" w:afterAutospacing="0"/>
              <w:jc w:val="center"/>
              <w:textAlignment w:val="baseline"/>
              <w:rPr>
                <w:rFonts w:ascii="Arial" w:hAnsi="Arial" w:cs="Arial"/>
              </w:rPr>
            </w:pPr>
            <w:r w:rsidRPr="001068B0">
              <w:rPr>
                <w:rFonts w:ascii="Arial" w:hAnsi="Arial" w:cs="Arial"/>
              </w:rPr>
              <w:t>копии правоустанавливающего документа, подтверждающего право собственности, возникшее до вступления в силу </w:t>
            </w:r>
            <w:hyperlink r:id="rId34" w:history="1">
              <w:r w:rsidRPr="001068B0">
                <w:rPr>
                  <w:rStyle w:val="a3"/>
                  <w:rFonts w:ascii="Arial" w:hAnsi="Arial" w:cs="Arial"/>
                  <w:color w:val="auto"/>
                  <w:u w:val="none"/>
                </w:rPr>
                <w:t xml:space="preserve">Федерального закона от 21 июля 1997 года № 122-ФЗ "О государственной регистрации </w:t>
              </w:r>
              <w:r w:rsidRPr="001068B0">
                <w:rPr>
                  <w:rStyle w:val="a3"/>
                  <w:rFonts w:ascii="Arial" w:hAnsi="Arial" w:cs="Arial"/>
                  <w:color w:val="auto"/>
                  <w:u w:val="none"/>
                </w:rPr>
                <w:lastRenderedPageBreak/>
                <w:t>прав на недвижимое имущество и сделок с ним"</w:t>
              </w:r>
            </w:hyperlink>
          </w:p>
        </w:tc>
        <w:tc>
          <w:tcPr>
            <w:tcW w:w="15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pPr>
              <w:pStyle w:val="formattext"/>
              <w:spacing w:before="0" w:beforeAutospacing="0" w:after="0" w:afterAutospacing="0"/>
              <w:jc w:val="center"/>
              <w:textAlignment w:val="baseline"/>
              <w:rPr>
                <w:rFonts w:ascii="Arial" w:hAnsi="Arial" w:cs="Arial"/>
              </w:rPr>
            </w:pPr>
            <w:r w:rsidRPr="001068B0">
              <w:rPr>
                <w:rFonts w:ascii="Arial" w:hAnsi="Arial" w:cs="Arial"/>
              </w:rPr>
              <w:lastRenderedPageBreak/>
              <w:t>копия с предоставлением оригинала,</w:t>
            </w:r>
            <w:r w:rsidRPr="001068B0">
              <w:rPr>
                <w:rFonts w:ascii="Arial" w:hAnsi="Arial" w:cs="Arial"/>
              </w:rPr>
              <w:br/>
              <w:t>при подаче заявления почтовой связью копия должна быть нотариально заверена</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pPr>
              <w:pStyle w:val="formattext"/>
              <w:spacing w:before="0" w:beforeAutospacing="0" w:after="0" w:afterAutospacing="0"/>
              <w:jc w:val="center"/>
              <w:textAlignment w:val="baseline"/>
              <w:rPr>
                <w:rFonts w:ascii="Arial" w:hAnsi="Arial" w:cs="Arial"/>
              </w:rPr>
            </w:pPr>
            <w:r w:rsidRPr="001068B0">
              <w:rPr>
                <w:rFonts w:ascii="Arial" w:hAnsi="Arial" w:cs="Arial"/>
              </w:rPr>
              <w:t>предоставляется без возврата</w:t>
            </w:r>
          </w:p>
        </w:tc>
        <w:tc>
          <w:tcPr>
            <w:tcW w:w="16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pPr>
              <w:pStyle w:val="formattext"/>
              <w:spacing w:before="0" w:beforeAutospacing="0" w:after="0" w:afterAutospacing="0"/>
              <w:jc w:val="center"/>
              <w:textAlignment w:val="baseline"/>
              <w:rPr>
                <w:rFonts w:ascii="Arial" w:hAnsi="Arial" w:cs="Arial"/>
              </w:rPr>
            </w:pPr>
            <w:proofErr w:type="gramStart"/>
            <w:r w:rsidRPr="001068B0">
              <w:rPr>
                <w:rFonts w:ascii="Arial" w:hAnsi="Arial" w:cs="Arial"/>
              </w:rPr>
              <w:t>обязателен в случае если гражданин является</w:t>
            </w:r>
            <w:proofErr w:type="gramEnd"/>
            <w:r w:rsidRPr="001068B0">
              <w:rPr>
                <w:rFonts w:ascii="Arial" w:hAnsi="Arial" w:cs="Arial"/>
              </w:rPr>
              <w:t xml:space="preserve"> собственником жилого помещения либо членом семьи собственника жилого помещения</w:t>
            </w:r>
          </w:p>
        </w:tc>
        <w:tc>
          <w:tcPr>
            <w:tcW w:w="23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pPr>
              <w:rPr>
                <w:rFonts w:ascii="Arial" w:hAnsi="Arial" w:cs="Arial"/>
                <w:sz w:val="24"/>
                <w:szCs w:val="24"/>
              </w:rPr>
            </w:pPr>
          </w:p>
        </w:tc>
        <w:tc>
          <w:tcPr>
            <w:tcW w:w="12" w:type="dxa"/>
            <w:tcBorders>
              <w:top w:val="nil"/>
              <w:left w:val="nil"/>
              <w:bottom w:val="nil"/>
              <w:right w:val="nil"/>
            </w:tcBorders>
            <w:shd w:val="clear" w:color="auto" w:fill="auto"/>
            <w:hideMark/>
          </w:tcPr>
          <w:p w:rsidR="00483FA8" w:rsidRPr="001068B0" w:rsidRDefault="00483FA8">
            <w:pPr>
              <w:rPr>
                <w:rFonts w:ascii="Arial" w:hAnsi="Arial" w:cs="Arial"/>
                <w:sz w:val="24"/>
                <w:szCs w:val="24"/>
              </w:rPr>
            </w:pPr>
          </w:p>
        </w:tc>
      </w:tr>
      <w:tr w:rsidR="0057680C" w:rsidRPr="001068B0" w:rsidTr="0057680C">
        <w:tc>
          <w:tcPr>
            <w:tcW w:w="12" w:type="dxa"/>
            <w:tcBorders>
              <w:top w:val="nil"/>
              <w:left w:val="nil"/>
              <w:bottom w:val="nil"/>
              <w:right w:val="nil"/>
            </w:tcBorders>
            <w:shd w:val="clear" w:color="auto" w:fill="auto"/>
            <w:hideMark/>
          </w:tcPr>
          <w:p w:rsidR="00483FA8" w:rsidRPr="001068B0" w:rsidRDefault="00483FA8">
            <w:pPr>
              <w:rPr>
                <w:rFonts w:ascii="Arial" w:hAnsi="Arial" w:cs="Arial"/>
                <w:sz w:val="24"/>
                <w:szCs w:val="24"/>
              </w:rPr>
            </w:pPr>
          </w:p>
        </w:tc>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57680C">
            <w:pPr>
              <w:pStyle w:val="formattext"/>
              <w:spacing w:before="0" w:beforeAutospacing="0" w:after="0" w:afterAutospacing="0"/>
              <w:jc w:val="center"/>
              <w:textAlignment w:val="baseline"/>
              <w:rPr>
                <w:rFonts w:ascii="Arial" w:hAnsi="Arial" w:cs="Arial"/>
              </w:rPr>
            </w:pPr>
            <w:r w:rsidRPr="001068B0">
              <w:rPr>
                <w:rFonts w:ascii="Arial" w:hAnsi="Arial" w:cs="Arial"/>
              </w:rPr>
              <w:t>25</w:t>
            </w:r>
            <w:r w:rsidR="00483FA8" w:rsidRPr="001068B0">
              <w:rPr>
                <w:rFonts w:ascii="Arial" w:hAnsi="Arial" w:cs="Arial"/>
              </w:rPr>
              <w:t>.</w:t>
            </w:r>
          </w:p>
        </w:tc>
        <w:tc>
          <w:tcPr>
            <w:tcW w:w="1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pPr>
              <w:pStyle w:val="formattext"/>
              <w:spacing w:before="0" w:beforeAutospacing="0" w:after="0" w:afterAutospacing="0"/>
              <w:jc w:val="center"/>
              <w:textAlignment w:val="baseline"/>
              <w:rPr>
                <w:rFonts w:ascii="Arial" w:hAnsi="Arial" w:cs="Arial"/>
              </w:rPr>
            </w:pPr>
            <w:r w:rsidRPr="001068B0">
              <w:rPr>
                <w:rFonts w:ascii="Arial" w:hAnsi="Arial" w:cs="Arial"/>
              </w:rPr>
              <w:t>медицинская справка больного члена семьи, страдающего тяжелой формой хронического заболевания</w:t>
            </w:r>
            <w:r w:rsidRPr="001068B0">
              <w:rPr>
                <w:rFonts w:ascii="Arial" w:hAnsi="Arial" w:cs="Arial"/>
              </w:rPr>
              <w:br/>
            </w:r>
          </w:p>
          <w:p w:rsidR="00483FA8" w:rsidRPr="001068B0" w:rsidRDefault="00483FA8">
            <w:pPr>
              <w:pStyle w:val="formattext"/>
              <w:spacing w:before="0" w:beforeAutospacing="0" w:after="0" w:afterAutospacing="0"/>
              <w:jc w:val="center"/>
              <w:textAlignment w:val="baseline"/>
              <w:rPr>
                <w:rFonts w:ascii="Arial" w:hAnsi="Arial" w:cs="Arial"/>
              </w:rPr>
            </w:pPr>
          </w:p>
        </w:tc>
        <w:tc>
          <w:tcPr>
            <w:tcW w:w="15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pPr>
              <w:pStyle w:val="formattext"/>
              <w:spacing w:before="0" w:beforeAutospacing="0" w:after="0" w:afterAutospacing="0"/>
              <w:jc w:val="center"/>
              <w:textAlignment w:val="baseline"/>
              <w:rPr>
                <w:rFonts w:ascii="Arial" w:hAnsi="Arial" w:cs="Arial"/>
              </w:rPr>
            </w:pPr>
            <w:r w:rsidRPr="001068B0">
              <w:rPr>
                <w:rFonts w:ascii="Arial" w:hAnsi="Arial" w:cs="Arial"/>
              </w:rPr>
              <w:t>оригинал</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rsidP="0057680C">
            <w:pPr>
              <w:pStyle w:val="formattext"/>
              <w:spacing w:before="0" w:beforeAutospacing="0" w:after="0" w:afterAutospacing="0"/>
              <w:jc w:val="center"/>
              <w:textAlignment w:val="baseline"/>
              <w:rPr>
                <w:rFonts w:ascii="Arial" w:hAnsi="Arial" w:cs="Arial"/>
              </w:rPr>
            </w:pPr>
            <w:r w:rsidRPr="001068B0">
              <w:rPr>
                <w:rFonts w:ascii="Arial" w:hAnsi="Arial" w:cs="Arial"/>
              </w:rPr>
              <w:t>предоставляется на все время предоставления муниципальной услуги с возможностью возврата по требованию заявителя</w:t>
            </w:r>
          </w:p>
        </w:tc>
        <w:tc>
          <w:tcPr>
            <w:tcW w:w="16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pPr>
              <w:pStyle w:val="formattext"/>
              <w:spacing w:before="0" w:beforeAutospacing="0" w:after="0" w:afterAutospacing="0"/>
              <w:jc w:val="center"/>
              <w:textAlignment w:val="baseline"/>
              <w:rPr>
                <w:rFonts w:ascii="Arial" w:hAnsi="Arial" w:cs="Arial"/>
              </w:rPr>
            </w:pPr>
            <w:r w:rsidRPr="001068B0">
              <w:rPr>
                <w:rFonts w:ascii="Arial" w:hAnsi="Arial" w:cs="Arial"/>
              </w:rPr>
              <w:t>обязателен</w:t>
            </w:r>
          </w:p>
        </w:tc>
        <w:tc>
          <w:tcPr>
            <w:tcW w:w="23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pPr>
              <w:pStyle w:val="formattext"/>
              <w:spacing w:before="0" w:beforeAutospacing="0" w:after="0" w:afterAutospacing="0"/>
              <w:jc w:val="center"/>
              <w:textAlignment w:val="baseline"/>
              <w:rPr>
                <w:rFonts w:ascii="Arial" w:hAnsi="Arial" w:cs="Arial"/>
              </w:rPr>
            </w:pPr>
            <w:r w:rsidRPr="001068B0">
              <w:rPr>
                <w:rFonts w:ascii="Arial" w:hAnsi="Arial" w:cs="Arial"/>
              </w:rPr>
              <w:t>если гражданин имеет в составе семьи такого члена семьи, страдающего тяжелой формой хронического заболевания, при которой совместное проживание с ним в одной квартире невозможно, в соответствии с перечнем, установленным уполномоченным Правительством Российской Федерации федеральным органом исполнительной власти</w:t>
            </w:r>
          </w:p>
        </w:tc>
        <w:tc>
          <w:tcPr>
            <w:tcW w:w="12" w:type="dxa"/>
            <w:tcBorders>
              <w:top w:val="nil"/>
              <w:left w:val="nil"/>
              <w:bottom w:val="nil"/>
              <w:right w:val="nil"/>
            </w:tcBorders>
            <w:shd w:val="clear" w:color="auto" w:fill="auto"/>
            <w:hideMark/>
          </w:tcPr>
          <w:p w:rsidR="00483FA8" w:rsidRPr="001068B0" w:rsidRDefault="00483FA8">
            <w:pPr>
              <w:rPr>
                <w:rFonts w:ascii="Arial" w:hAnsi="Arial" w:cs="Arial"/>
                <w:sz w:val="24"/>
                <w:szCs w:val="24"/>
              </w:rPr>
            </w:pPr>
          </w:p>
        </w:tc>
      </w:tr>
      <w:tr w:rsidR="0057680C" w:rsidRPr="001068B0" w:rsidTr="0057680C">
        <w:tc>
          <w:tcPr>
            <w:tcW w:w="12" w:type="dxa"/>
            <w:tcBorders>
              <w:top w:val="nil"/>
              <w:left w:val="nil"/>
              <w:bottom w:val="nil"/>
              <w:right w:val="nil"/>
            </w:tcBorders>
            <w:shd w:val="clear" w:color="auto" w:fill="auto"/>
            <w:hideMark/>
          </w:tcPr>
          <w:p w:rsidR="00483FA8" w:rsidRPr="001068B0" w:rsidRDefault="00483FA8">
            <w:pPr>
              <w:rPr>
                <w:rFonts w:ascii="Arial" w:hAnsi="Arial" w:cs="Arial"/>
                <w:sz w:val="24"/>
                <w:szCs w:val="24"/>
              </w:rPr>
            </w:pPr>
          </w:p>
        </w:tc>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rsidP="0057680C">
            <w:pPr>
              <w:pStyle w:val="formattext"/>
              <w:spacing w:before="0" w:beforeAutospacing="0" w:after="0" w:afterAutospacing="0"/>
              <w:jc w:val="center"/>
              <w:textAlignment w:val="baseline"/>
              <w:rPr>
                <w:rFonts w:ascii="Arial" w:hAnsi="Arial" w:cs="Arial"/>
              </w:rPr>
            </w:pPr>
            <w:r w:rsidRPr="001068B0">
              <w:rPr>
                <w:rFonts w:ascii="Arial" w:hAnsi="Arial" w:cs="Arial"/>
              </w:rPr>
              <w:t>2</w:t>
            </w:r>
            <w:r w:rsidR="0057680C" w:rsidRPr="001068B0">
              <w:rPr>
                <w:rFonts w:ascii="Arial" w:hAnsi="Arial" w:cs="Arial"/>
              </w:rPr>
              <w:t>6</w:t>
            </w:r>
            <w:r w:rsidRPr="001068B0">
              <w:rPr>
                <w:rFonts w:ascii="Arial" w:hAnsi="Arial" w:cs="Arial"/>
              </w:rPr>
              <w:t>.</w:t>
            </w:r>
          </w:p>
        </w:tc>
        <w:tc>
          <w:tcPr>
            <w:tcW w:w="1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pPr>
              <w:pStyle w:val="formattext"/>
              <w:spacing w:before="0" w:beforeAutospacing="0" w:after="0" w:afterAutospacing="0"/>
              <w:jc w:val="center"/>
              <w:textAlignment w:val="baseline"/>
              <w:rPr>
                <w:rFonts w:ascii="Arial" w:hAnsi="Arial" w:cs="Arial"/>
              </w:rPr>
            </w:pPr>
            <w:r w:rsidRPr="001068B0">
              <w:rPr>
                <w:rFonts w:ascii="Arial" w:hAnsi="Arial" w:cs="Arial"/>
              </w:rPr>
              <w:t>копия трудовой книжки, заверенная надлежащим образом, и (или) сведения о трудовой деятельности, полученные в порядке, предусмотрен ном </w:t>
            </w:r>
            <w:hyperlink r:id="rId35" w:history="1">
              <w:r w:rsidRPr="001068B0">
                <w:rPr>
                  <w:rStyle w:val="a3"/>
                  <w:rFonts w:ascii="Arial" w:hAnsi="Arial" w:cs="Arial"/>
                  <w:color w:val="auto"/>
                  <w:u w:val="none"/>
                </w:rPr>
                <w:t>статьей 66.1 Трудового кодекса Российской Федерации</w:t>
              </w:r>
            </w:hyperlink>
            <w:r w:rsidRPr="001068B0">
              <w:rPr>
                <w:rFonts w:ascii="Arial" w:hAnsi="Arial" w:cs="Arial"/>
              </w:rPr>
              <w:t xml:space="preserve">, не </w:t>
            </w:r>
            <w:proofErr w:type="gramStart"/>
            <w:r w:rsidRPr="001068B0">
              <w:rPr>
                <w:rFonts w:ascii="Arial" w:hAnsi="Arial" w:cs="Arial"/>
              </w:rPr>
              <w:t>позднее</w:t>
            </w:r>
            <w:proofErr w:type="gramEnd"/>
            <w:r w:rsidRPr="001068B0">
              <w:rPr>
                <w:rFonts w:ascii="Arial" w:hAnsi="Arial" w:cs="Arial"/>
              </w:rPr>
              <w:t xml:space="preserve"> чем за один </w:t>
            </w:r>
            <w:r w:rsidRPr="001068B0">
              <w:rPr>
                <w:rFonts w:ascii="Arial" w:hAnsi="Arial" w:cs="Arial"/>
              </w:rPr>
              <w:lastRenderedPageBreak/>
              <w:t>месяц до дня обращения с заявлением о принятии на учет</w:t>
            </w:r>
          </w:p>
          <w:p w:rsidR="00483FA8" w:rsidRPr="001068B0" w:rsidRDefault="00483FA8" w:rsidP="0057680C">
            <w:pPr>
              <w:pStyle w:val="formattext"/>
              <w:spacing w:before="0" w:beforeAutospacing="0" w:after="0" w:afterAutospacing="0"/>
              <w:jc w:val="center"/>
              <w:textAlignment w:val="baseline"/>
              <w:rPr>
                <w:rFonts w:ascii="Arial" w:hAnsi="Arial" w:cs="Arial"/>
              </w:rPr>
            </w:pPr>
            <w:r w:rsidRPr="001068B0">
              <w:rPr>
                <w:rFonts w:ascii="Arial" w:hAnsi="Arial" w:cs="Arial"/>
              </w:rPr>
              <w:br/>
            </w:r>
          </w:p>
        </w:tc>
        <w:tc>
          <w:tcPr>
            <w:tcW w:w="15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pPr>
              <w:pStyle w:val="formattext"/>
              <w:spacing w:before="0" w:beforeAutospacing="0" w:after="0" w:afterAutospacing="0"/>
              <w:jc w:val="center"/>
              <w:textAlignment w:val="baseline"/>
              <w:rPr>
                <w:rFonts w:ascii="Arial" w:hAnsi="Arial" w:cs="Arial"/>
              </w:rPr>
            </w:pPr>
            <w:r w:rsidRPr="001068B0">
              <w:rPr>
                <w:rFonts w:ascii="Arial" w:hAnsi="Arial" w:cs="Arial"/>
              </w:rPr>
              <w:lastRenderedPageBreak/>
              <w:t>копия либо иная форма, уст</w:t>
            </w:r>
            <w:r w:rsidR="0057680C" w:rsidRPr="001068B0">
              <w:rPr>
                <w:rFonts w:ascii="Arial" w:hAnsi="Arial" w:cs="Arial"/>
              </w:rPr>
              <w:t>ановленная статьей 66.1 Трудово</w:t>
            </w:r>
            <w:r w:rsidRPr="001068B0">
              <w:rPr>
                <w:rFonts w:ascii="Arial" w:hAnsi="Arial" w:cs="Arial"/>
              </w:rPr>
              <w:t>го кодекса</w:t>
            </w:r>
            <w:proofErr w:type="gramStart"/>
            <w:r w:rsidRPr="001068B0">
              <w:rPr>
                <w:rFonts w:ascii="Arial" w:hAnsi="Arial" w:cs="Arial"/>
              </w:rPr>
              <w:t xml:space="preserve"> .</w:t>
            </w:r>
            <w:proofErr w:type="gramEnd"/>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pPr>
              <w:pStyle w:val="formattext"/>
              <w:spacing w:before="0" w:beforeAutospacing="0" w:after="0" w:afterAutospacing="0"/>
              <w:jc w:val="center"/>
              <w:textAlignment w:val="baseline"/>
              <w:rPr>
                <w:rFonts w:ascii="Arial" w:hAnsi="Arial" w:cs="Arial"/>
              </w:rPr>
            </w:pPr>
            <w:r w:rsidRPr="001068B0">
              <w:rPr>
                <w:rFonts w:ascii="Arial" w:hAnsi="Arial" w:cs="Arial"/>
              </w:rPr>
              <w:t>предоставляется без возврата</w:t>
            </w:r>
          </w:p>
        </w:tc>
        <w:tc>
          <w:tcPr>
            <w:tcW w:w="16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rsidP="0057680C">
            <w:pPr>
              <w:pStyle w:val="formattext"/>
              <w:spacing w:before="0" w:beforeAutospacing="0" w:after="0" w:afterAutospacing="0"/>
              <w:jc w:val="center"/>
              <w:textAlignment w:val="baseline"/>
              <w:rPr>
                <w:rFonts w:ascii="Arial" w:hAnsi="Arial" w:cs="Arial"/>
              </w:rPr>
            </w:pPr>
            <w:proofErr w:type="gramStart"/>
            <w:r w:rsidRPr="001068B0">
              <w:rPr>
                <w:rFonts w:ascii="Arial" w:hAnsi="Arial" w:cs="Arial"/>
              </w:rPr>
              <w:t xml:space="preserve">обязателен, в случае обращения с заявлением о принятии на учет гражданина, который не менее 5 лет состоит в трудовых отношениях, с организацией, расположенной на территории </w:t>
            </w:r>
            <w:r w:rsidR="0057680C" w:rsidRPr="001068B0">
              <w:rPr>
                <w:rFonts w:ascii="Arial" w:hAnsi="Arial" w:cs="Arial"/>
              </w:rPr>
              <w:t>Шегарского сельского поселения</w:t>
            </w:r>
            <w:r w:rsidRPr="001068B0">
              <w:rPr>
                <w:rFonts w:ascii="Arial" w:hAnsi="Arial" w:cs="Arial"/>
              </w:rPr>
              <w:t xml:space="preserve"> (в случае </w:t>
            </w:r>
            <w:r w:rsidRPr="001068B0">
              <w:rPr>
                <w:rFonts w:ascii="Arial" w:hAnsi="Arial" w:cs="Arial"/>
              </w:rPr>
              <w:lastRenderedPageBreak/>
              <w:t>регистрации заявителя в ином муниципальном образовании), а также в случае, если гражданин не имеет места работы, и не представлен (отсутствуют сведения) о документе, предусмотренном пунктом 19 настоящего приложения</w:t>
            </w:r>
            <w:proofErr w:type="gramEnd"/>
          </w:p>
        </w:tc>
        <w:tc>
          <w:tcPr>
            <w:tcW w:w="23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pPr>
              <w:rPr>
                <w:rFonts w:ascii="Arial" w:hAnsi="Arial" w:cs="Arial"/>
                <w:sz w:val="24"/>
                <w:szCs w:val="24"/>
              </w:rPr>
            </w:pPr>
          </w:p>
        </w:tc>
        <w:tc>
          <w:tcPr>
            <w:tcW w:w="12" w:type="dxa"/>
            <w:tcBorders>
              <w:top w:val="nil"/>
              <w:left w:val="nil"/>
              <w:bottom w:val="nil"/>
              <w:right w:val="nil"/>
            </w:tcBorders>
            <w:shd w:val="clear" w:color="auto" w:fill="auto"/>
            <w:hideMark/>
          </w:tcPr>
          <w:p w:rsidR="00483FA8" w:rsidRPr="001068B0" w:rsidRDefault="00483FA8">
            <w:pPr>
              <w:rPr>
                <w:rFonts w:ascii="Arial" w:hAnsi="Arial" w:cs="Arial"/>
                <w:sz w:val="24"/>
                <w:szCs w:val="24"/>
              </w:rPr>
            </w:pPr>
          </w:p>
        </w:tc>
      </w:tr>
      <w:tr w:rsidR="0057680C" w:rsidRPr="001068B0" w:rsidTr="0057680C">
        <w:tc>
          <w:tcPr>
            <w:tcW w:w="12" w:type="dxa"/>
            <w:tcBorders>
              <w:top w:val="nil"/>
              <w:left w:val="nil"/>
              <w:bottom w:val="nil"/>
              <w:right w:val="nil"/>
            </w:tcBorders>
            <w:shd w:val="clear" w:color="auto" w:fill="auto"/>
            <w:hideMark/>
          </w:tcPr>
          <w:p w:rsidR="00483FA8" w:rsidRPr="001068B0" w:rsidRDefault="00483FA8">
            <w:pPr>
              <w:rPr>
                <w:rFonts w:ascii="Arial" w:hAnsi="Arial" w:cs="Arial"/>
                <w:sz w:val="24"/>
                <w:szCs w:val="24"/>
              </w:rPr>
            </w:pPr>
          </w:p>
        </w:tc>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57680C">
            <w:pPr>
              <w:pStyle w:val="formattext"/>
              <w:spacing w:before="0" w:beforeAutospacing="0" w:after="0" w:afterAutospacing="0"/>
              <w:jc w:val="center"/>
              <w:textAlignment w:val="baseline"/>
              <w:rPr>
                <w:rFonts w:ascii="Arial" w:hAnsi="Arial" w:cs="Arial"/>
              </w:rPr>
            </w:pPr>
            <w:r w:rsidRPr="001068B0">
              <w:rPr>
                <w:rFonts w:ascii="Arial" w:hAnsi="Arial" w:cs="Arial"/>
              </w:rPr>
              <w:t>27</w:t>
            </w:r>
            <w:r w:rsidR="00483FA8" w:rsidRPr="001068B0">
              <w:rPr>
                <w:rFonts w:ascii="Arial" w:hAnsi="Arial" w:cs="Arial"/>
              </w:rPr>
              <w:t>.</w:t>
            </w:r>
          </w:p>
        </w:tc>
        <w:tc>
          <w:tcPr>
            <w:tcW w:w="1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rsidP="0057680C">
            <w:pPr>
              <w:pStyle w:val="formattext"/>
              <w:spacing w:before="0" w:beforeAutospacing="0" w:after="0" w:afterAutospacing="0"/>
              <w:jc w:val="center"/>
              <w:textAlignment w:val="baseline"/>
              <w:rPr>
                <w:rFonts w:ascii="Arial" w:hAnsi="Arial" w:cs="Arial"/>
              </w:rPr>
            </w:pPr>
            <w:r w:rsidRPr="001068B0">
              <w:rPr>
                <w:rFonts w:ascii="Arial" w:hAnsi="Arial" w:cs="Arial"/>
              </w:rPr>
              <w:t xml:space="preserve">выписка из Единого государственного реестра недвижимости о правах заявителя и членов его семьи на имевшиеся (имеющиеся) у них объекты недвижимости за пять лет, предшествующие дню обращения гражданина с </w:t>
            </w:r>
            <w:r w:rsidR="0057680C" w:rsidRPr="001068B0">
              <w:rPr>
                <w:rFonts w:ascii="Arial" w:hAnsi="Arial" w:cs="Arial"/>
              </w:rPr>
              <w:t>заявлением о принятии на учет</w:t>
            </w:r>
          </w:p>
        </w:tc>
        <w:tc>
          <w:tcPr>
            <w:tcW w:w="15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pPr>
              <w:pStyle w:val="formattext"/>
              <w:spacing w:before="0" w:beforeAutospacing="0" w:after="0" w:afterAutospacing="0"/>
              <w:jc w:val="center"/>
              <w:textAlignment w:val="baseline"/>
              <w:rPr>
                <w:rFonts w:ascii="Arial" w:hAnsi="Arial" w:cs="Arial"/>
              </w:rPr>
            </w:pPr>
            <w:r w:rsidRPr="001068B0">
              <w:rPr>
                <w:rFonts w:ascii="Arial" w:hAnsi="Arial" w:cs="Arial"/>
              </w:rPr>
              <w:t>оригинал</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pPr>
              <w:pStyle w:val="formattext"/>
              <w:spacing w:before="0" w:beforeAutospacing="0" w:after="0" w:afterAutospacing="0"/>
              <w:jc w:val="center"/>
              <w:textAlignment w:val="baseline"/>
              <w:rPr>
                <w:rFonts w:ascii="Arial" w:hAnsi="Arial" w:cs="Arial"/>
              </w:rPr>
            </w:pPr>
            <w:r w:rsidRPr="001068B0">
              <w:rPr>
                <w:rFonts w:ascii="Arial" w:hAnsi="Arial" w:cs="Arial"/>
              </w:rPr>
              <w:t>предоставляется без возврата</w:t>
            </w:r>
          </w:p>
        </w:tc>
        <w:tc>
          <w:tcPr>
            <w:tcW w:w="16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pPr>
              <w:pStyle w:val="formattext"/>
              <w:spacing w:before="0" w:beforeAutospacing="0" w:after="0" w:afterAutospacing="0"/>
              <w:jc w:val="center"/>
              <w:textAlignment w:val="baseline"/>
              <w:rPr>
                <w:rFonts w:ascii="Arial" w:hAnsi="Arial" w:cs="Arial"/>
              </w:rPr>
            </w:pPr>
            <w:r w:rsidRPr="001068B0">
              <w:rPr>
                <w:rFonts w:ascii="Arial" w:hAnsi="Arial" w:cs="Arial"/>
              </w:rPr>
              <w:t xml:space="preserve">не </w:t>
            </w:r>
            <w:proofErr w:type="gramStart"/>
            <w:r w:rsidRPr="001068B0">
              <w:rPr>
                <w:rFonts w:ascii="Arial" w:hAnsi="Arial" w:cs="Arial"/>
              </w:rPr>
              <w:t>обязателен</w:t>
            </w:r>
            <w:proofErr w:type="gramEnd"/>
            <w:r w:rsidRPr="001068B0">
              <w:rPr>
                <w:rFonts w:ascii="Arial" w:hAnsi="Arial" w:cs="Arial"/>
              </w:rPr>
              <w:t>, так как подлежит запросу в рамках межведомственного взаимодействия</w:t>
            </w:r>
          </w:p>
        </w:tc>
        <w:tc>
          <w:tcPr>
            <w:tcW w:w="23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pPr>
              <w:rPr>
                <w:rFonts w:ascii="Arial" w:hAnsi="Arial" w:cs="Arial"/>
                <w:sz w:val="24"/>
                <w:szCs w:val="24"/>
              </w:rPr>
            </w:pPr>
          </w:p>
        </w:tc>
        <w:tc>
          <w:tcPr>
            <w:tcW w:w="12" w:type="dxa"/>
            <w:tcBorders>
              <w:top w:val="nil"/>
              <w:left w:val="nil"/>
              <w:bottom w:val="nil"/>
              <w:right w:val="nil"/>
            </w:tcBorders>
            <w:shd w:val="clear" w:color="auto" w:fill="auto"/>
            <w:hideMark/>
          </w:tcPr>
          <w:p w:rsidR="00483FA8" w:rsidRPr="001068B0" w:rsidRDefault="00483FA8">
            <w:pPr>
              <w:rPr>
                <w:rFonts w:ascii="Arial" w:hAnsi="Arial" w:cs="Arial"/>
                <w:sz w:val="24"/>
                <w:szCs w:val="24"/>
              </w:rPr>
            </w:pPr>
          </w:p>
        </w:tc>
      </w:tr>
      <w:tr w:rsidR="0057680C" w:rsidRPr="001068B0" w:rsidTr="0057680C">
        <w:tc>
          <w:tcPr>
            <w:tcW w:w="12" w:type="dxa"/>
            <w:tcBorders>
              <w:top w:val="nil"/>
              <w:left w:val="nil"/>
              <w:bottom w:val="nil"/>
              <w:right w:val="nil"/>
            </w:tcBorders>
            <w:shd w:val="clear" w:color="auto" w:fill="auto"/>
            <w:hideMark/>
          </w:tcPr>
          <w:p w:rsidR="00483FA8" w:rsidRPr="001068B0" w:rsidRDefault="00483FA8">
            <w:pPr>
              <w:rPr>
                <w:rFonts w:ascii="Arial" w:hAnsi="Arial" w:cs="Arial"/>
                <w:sz w:val="24"/>
                <w:szCs w:val="24"/>
              </w:rPr>
            </w:pPr>
          </w:p>
        </w:tc>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57680C">
            <w:pPr>
              <w:pStyle w:val="formattext"/>
              <w:spacing w:before="0" w:beforeAutospacing="0" w:after="0" w:afterAutospacing="0"/>
              <w:jc w:val="center"/>
              <w:textAlignment w:val="baseline"/>
              <w:rPr>
                <w:rFonts w:ascii="Arial" w:hAnsi="Arial" w:cs="Arial"/>
              </w:rPr>
            </w:pPr>
            <w:r w:rsidRPr="001068B0">
              <w:rPr>
                <w:rFonts w:ascii="Arial" w:hAnsi="Arial" w:cs="Arial"/>
              </w:rPr>
              <w:t>28</w:t>
            </w:r>
            <w:r w:rsidR="00483FA8" w:rsidRPr="001068B0">
              <w:rPr>
                <w:rFonts w:ascii="Arial" w:hAnsi="Arial" w:cs="Arial"/>
              </w:rPr>
              <w:t>.</w:t>
            </w:r>
          </w:p>
        </w:tc>
        <w:tc>
          <w:tcPr>
            <w:tcW w:w="1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pPr>
              <w:pStyle w:val="formattext"/>
              <w:spacing w:before="0" w:beforeAutospacing="0" w:after="0" w:afterAutospacing="0"/>
              <w:jc w:val="center"/>
              <w:textAlignment w:val="baseline"/>
              <w:rPr>
                <w:rFonts w:ascii="Arial" w:hAnsi="Arial" w:cs="Arial"/>
              </w:rPr>
            </w:pPr>
            <w:r w:rsidRPr="001068B0">
              <w:rPr>
                <w:rFonts w:ascii="Arial" w:hAnsi="Arial" w:cs="Arial"/>
              </w:rPr>
              <w:t>копия решения уполномочен</w:t>
            </w:r>
            <w:r w:rsidRPr="001068B0">
              <w:rPr>
                <w:rFonts w:ascii="Arial" w:hAnsi="Arial" w:cs="Arial"/>
              </w:rPr>
              <w:lastRenderedPageBreak/>
              <w:t xml:space="preserve">ного органа о признании дома (жилого помещения) </w:t>
            </w:r>
            <w:proofErr w:type="gramStart"/>
            <w:r w:rsidRPr="001068B0">
              <w:rPr>
                <w:rFonts w:ascii="Arial" w:hAnsi="Arial" w:cs="Arial"/>
              </w:rPr>
              <w:t>непригодным</w:t>
            </w:r>
            <w:proofErr w:type="gramEnd"/>
            <w:r w:rsidRPr="001068B0">
              <w:rPr>
                <w:rFonts w:ascii="Arial" w:hAnsi="Arial" w:cs="Arial"/>
              </w:rPr>
              <w:t xml:space="preserve"> для проживания</w:t>
            </w:r>
          </w:p>
        </w:tc>
        <w:tc>
          <w:tcPr>
            <w:tcW w:w="15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pPr>
              <w:pStyle w:val="formattext"/>
              <w:spacing w:before="0" w:beforeAutospacing="0" w:after="0" w:afterAutospacing="0"/>
              <w:jc w:val="center"/>
              <w:textAlignment w:val="baseline"/>
              <w:rPr>
                <w:rFonts w:ascii="Arial" w:hAnsi="Arial" w:cs="Arial"/>
              </w:rPr>
            </w:pPr>
            <w:r w:rsidRPr="001068B0">
              <w:rPr>
                <w:rFonts w:ascii="Arial" w:hAnsi="Arial" w:cs="Arial"/>
              </w:rPr>
              <w:lastRenderedPageBreak/>
              <w:t xml:space="preserve">копия с предоставлением </w:t>
            </w:r>
            <w:r w:rsidRPr="001068B0">
              <w:rPr>
                <w:rFonts w:ascii="Arial" w:hAnsi="Arial" w:cs="Arial"/>
              </w:rPr>
              <w:lastRenderedPageBreak/>
              <w:t>оригинала</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pPr>
              <w:pStyle w:val="formattext"/>
              <w:spacing w:before="0" w:beforeAutospacing="0" w:after="0" w:afterAutospacing="0"/>
              <w:jc w:val="center"/>
              <w:textAlignment w:val="baseline"/>
              <w:rPr>
                <w:rFonts w:ascii="Arial" w:hAnsi="Arial" w:cs="Arial"/>
              </w:rPr>
            </w:pPr>
            <w:r w:rsidRPr="001068B0">
              <w:rPr>
                <w:rFonts w:ascii="Arial" w:hAnsi="Arial" w:cs="Arial"/>
              </w:rPr>
              <w:lastRenderedPageBreak/>
              <w:t xml:space="preserve">предоставляется без </w:t>
            </w:r>
            <w:r w:rsidRPr="001068B0">
              <w:rPr>
                <w:rFonts w:ascii="Arial" w:hAnsi="Arial" w:cs="Arial"/>
              </w:rPr>
              <w:lastRenderedPageBreak/>
              <w:t>возврата</w:t>
            </w:r>
          </w:p>
        </w:tc>
        <w:tc>
          <w:tcPr>
            <w:tcW w:w="16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pPr>
              <w:pStyle w:val="formattext"/>
              <w:spacing w:before="0" w:beforeAutospacing="0" w:after="0" w:afterAutospacing="0"/>
              <w:jc w:val="center"/>
              <w:textAlignment w:val="baseline"/>
              <w:rPr>
                <w:rFonts w:ascii="Arial" w:hAnsi="Arial" w:cs="Arial"/>
              </w:rPr>
            </w:pPr>
            <w:r w:rsidRPr="001068B0">
              <w:rPr>
                <w:rFonts w:ascii="Arial" w:hAnsi="Arial" w:cs="Arial"/>
              </w:rPr>
              <w:lastRenderedPageBreak/>
              <w:t xml:space="preserve">не </w:t>
            </w:r>
            <w:proofErr w:type="gramStart"/>
            <w:r w:rsidRPr="001068B0">
              <w:rPr>
                <w:rFonts w:ascii="Arial" w:hAnsi="Arial" w:cs="Arial"/>
              </w:rPr>
              <w:t>обязателен</w:t>
            </w:r>
            <w:proofErr w:type="gramEnd"/>
            <w:r w:rsidRPr="001068B0">
              <w:rPr>
                <w:rFonts w:ascii="Arial" w:hAnsi="Arial" w:cs="Arial"/>
              </w:rPr>
              <w:t xml:space="preserve">, так как </w:t>
            </w:r>
            <w:r w:rsidRPr="001068B0">
              <w:rPr>
                <w:rFonts w:ascii="Arial" w:hAnsi="Arial" w:cs="Arial"/>
              </w:rPr>
              <w:lastRenderedPageBreak/>
              <w:t>подлежит запросу в рамках межведомственного взаимодействия</w:t>
            </w:r>
          </w:p>
        </w:tc>
        <w:tc>
          <w:tcPr>
            <w:tcW w:w="23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pPr>
              <w:rPr>
                <w:rFonts w:ascii="Arial" w:hAnsi="Arial" w:cs="Arial"/>
                <w:sz w:val="24"/>
                <w:szCs w:val="24"/>
              </w:rPr>
            </w:pPr>
          </w:p>
        </w:tc>
        <w:tc>
          <w:tcPr>
            <w:tcW w:w="12" w:type="dxa"/>
            <w:tcBorders>
              <w:top w:val="nil"/>
              <w:left w:val="nil"/>
              <w:bottom w:val="nil"/>
              <w:right w:val="nil"/>
            </w:tcBorders>
            <w:shd w:val="clear" w:color="auto" w:fill="auto"/>
            <w:hideMark/>
          </w:tcPr>
          <w:p w:rsidR="00483FA8" w:rsidRPr="001068B0" w:rsidRDefault="00483FA8">
            <w:pPr>
              <w:rPr>
                <w:rFonts w:ascii="Arial" w:hAnsi="Arial" w:cs="Arial"/>
                <w:sz w:val="24"/>
                <w:szCs w:val="24"/>
              </w:rPr>
            </w:pPr>
          </w:p>
        </w:tc>
      </w:tr>
      <w:tr w:rsidR="0057680C" w:rsidRPr="001068B0" w:rsidTr="0057680C">
        <w:tc>
          <w:tcPr>
            <w:tcW w:w="12" w:type="dxa"/>
            <w:tcBorders>
              <w:top w:val="nil"/>
              <w:left w:val="nil"/>
              <w:bottom w:val="nil"/>
              <w:right w:val="nil"/>
            </w:tcBorders>
            <w:shd w:val="clear" w:color="auto" w:fill="auto"/>
            <w:hideMark/>
          </w:tcPr>
          <w:p w:rsidR="00483FA8" w:rsidRPr="001068B0" w:rsidRDefault="00483FA8">
            <w:pPr>
              <w:rPr>
                <w:rFonts w:ascii="Arial" w:hAnsi="Arial" w:cs="Arial"/>
                <w:sz w:val="24"/>
                <w:szCs w:val="24"/>
              </w:rPr>
            </w:pPr>
          </w:p>
        </w:tc>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57680C">
            <w:pPr>
              <w:pStyle w:val="formattext"/>
              <w:spacing w:before="0" w:beforeAutospacing="0" w:after="0" w:afterAutospacing="0"/>
              <w:jc w:val="center"/>
              <w:textAlignment w:val="baseline"/>
              <w:rPr>
                <w:rFonts w:ascii="Arial" w:hAnsi="Arial" w:cs="Arial"/>
              </w:rPr>
            </w:pPr>
            <w:r w:rsidRPr="001068B0">
              <w:rPr>
                <w:rFonts w:ascii="Arial" w:hAnsi="Arial" w:cs="Arial"/>
              </w:rPr>
              <w:t>29</w:t>
            </w:r>
            <w:r w:rsidR="00483FA8" w:rsidRPr="001068B0">
              <w:rPr>
                <w:rFonts w:ascii="Arial" w:hAnsi="Arial" w:cs="Arial"/>
              </w:rPr>
              <w:t>.</w:t>
            </w:r>
          </w:p>
        </w:tc>
        <w:tc>
          <w:tcPr>
            <w:tcW w:w="1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rsidP="0057680C">
            <w:pPr>
              <w:pStyle w:val="formattext"/>
              <w:spacing w:before="0" w:beforeAutospacing="0" w:after="0" w:afterAutospacing="0"/>
              <w:jc w:val="center"/>
              <w:textAlignment w:val="baseline"/>
              <w:rPr>
                <w:rFonts w:ascii="Arial" w:hAnsi="Arial" w:cs="Arial"/>
              </w:rPr>
            </w:pPr>
            <w:r w:rsidRPr="001068B0">
              <w:rPr>
                <w:rFonts w:ascii="Arial" w:hAnsi="Arial" w:cs="Arial"/>
              </w:rPr>
              <w:t>согласие заявителя и членов его семьи (при наличии) на обработку перс</w:t>
            </w:r>
            <w:r w:rsidR="0057680C" w:rsidRPr="001068B0">
              <w:rPr>
                <w:rFonts w:ascii="Arial" w:hAnsi="Arial" w:cs="Arial"/>
              </w:rPr>
              <w:t>ональных данных</w:t>
            </w:r>
          </w:p>
        </w:tc>
        <w:tc>
          <w:tcPr>
            <w:tcW w:w="15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pPr>
              <w:pStyle w:val="formattext"/>
              <w:spacing w:before="0" w:beforeAutospacing="0" w:after="0" w:afterAutospacing="0"/>
              <w:jc w:val="center"/>
              <w:textAlignment w:val="baseline"/>
              <w:rPr>
                <w:rFonts w:ascii="Arial" w:hAnsi="Arial" w:cs="Arial"/>
              </w:rPr>
            </w:pPr>
            <w:r w:rsidRPr="001068B0">
              <w:rPr>
                <w:rFonts w:ascii="Arial" w:hAnsi="Arial" w:cs="Arial"/>
              </w:rPr>
              <w:t>оригинал</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pPr>
              <w:pStyle w:val="formattext"/>
              <w:spacing w:before="0" w:beforeAutospacing="0" w:after="0" w:afterAutospacing="0"/>
              <w:jc w:val="center"/>
              <w:textAlignment w:val="baseline"/>
              <w:rPr>
                <w:rFonts w:ascii="Arial" w:hAnsi="Arial" w:cs="Arial"/>
              </w:rPr>
            </w:pPr>
            <w:r w:rsidRPr="001068B0">
              <w:rPr>
                <w:rFonts w:ascii="Arial" w:hAnsi="Arial" w:cs="Arial"/>
              </w:rPr>
              <w:t>предоставляется без возврата</w:t>
            </w:r>
          </w:p>
        </w:tc>
        <w:tc>
          <w:tcPr>
            <w:tcW w:w="16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pPr>
              <w:pStyle w:val="formattext"/>
              <w:spacing w:before="0" w:beforeAutospacing="0" w:after="0" w:afterAutospacing="0"/>
              <w:jc w:val="center"/>
              <w:textAlignment w:val="baseline"/>
              <w:rPr>
                <w:rFonts w:ascii="Arial" w:hAnsi="Arial" w:cs="Arial"/>
              </w:rPr>
            </w:pPr>
            <w:r w:rsidRPr="001068B0">
              <w:rPr>
                <w:rFonts w:ascii="Arial" w:hAnsi="Arial" w:cs="Arial"/>
              </w:rPr>
              <w:t>обязателен</w:t>
            </w:r>
          </w:p>
        </w:tc>
        <w:tc>
          <w:tcPr>
            <w:tcW w:w="23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3FA8" w:rsidRPr="001068B0" w:rsidRDefault="00483FA8">
            <w:pPr>
              <w:pStyle w:val="formattext"/>
              <w:spacing w:before="0" w:beforeAutospacing="0" w:after="0" w:afterAutospacing="0"/>
              <w:jc w:val="center"/>
              <w:textAlignment w:val="baseline"/>
              <w:rPr>
                <w:rFonts w:ascii="Arial" w:hAnsi="Arial" w:cs="Arial"/>
              </w:rPr>
            </w:pPr>
            <w:r w:rsidRPr="001068B0">
              <w:rPr>
                <w:rFonts w:ascii="Arial" w:hAnsi="Arial" w:cs="Arial"/>
                <w:noProof/>
              </w:rPr>
              <mc:AlternateContent>
                <mc:Choice Requires="wps">
                  <w:drawing>
                    <wp:inline distT="0" distB="0" distL="0" distR="0" wp14:anchorId="636BA0ED" wp14:editId="33099338">
                      <wp:extent cx="8890" cy="8890"/>
                      <wp:effectExtent l="0" t="0" r="0" b="0"/>
                      <wp:docPr id="1" name="Прямоугольник 1" descr="data:image;base64,R0lGODdhAQABAIABAAAAAP///ywAAAAAAQABAAACAkwB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 cy="8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data:image;base64,R0lGODdhAQABAIABAAAAAP///ywAAAAAAQABAAACAkwBADs=" style="width:.7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" filled="f" stroked="f">
                      <o:lock v:ext="edit" aspectratio="t"/>
                      <w10:anchorlock/>
                    </v:rect>
                  </w:pict>
                </mc:Fallback>
              </mc:AlternateContent>
            </w:r>
          </w:p>
        </w:tc>
        <w:tc>
          <w:tcPr>
            <w:tcW w:w="12" w:type="dxa"/>
            <w:tcBorders>
              <w:top w:val="nil"/>
              <w:left w:val="nil"/>
              <w:bottom w:val="nil"/>
              <w:right w:val="nil"/>
            </w:tcBorders>
            <w:shd w:val="clear" w:color="auto" w:fill="auto"/>
            <w:hideMark/>
          </w:tcPr>
          <w:p w:rsidR="00483FA8" w:rsidRPr="001068B0" w:rsidRDefault="00483FA8">
            <w:pPr>
              <w:rPr>
                <w:rFonts w:ascii="Arial" w:hAnsi="Arial" w:cs="Arial"/>
                <w:sz w:val="24"/>
                <w:szCs w:val="24"/>
              </w:rPr>
            </w:pPr>
          </w:p>
        </w:tc>
      </w:tr>
    </w:tbl>
    <w:p w:rsidR="00D11862" w:rsidRPr="001068B0" w:rsidRDefault="00D11862" w:rsidP="00D11862">
      <w:pPr>
        <w:spacing w:after="0" w:line="330" w:lineRule="atLeast"/>
        <w:ind w:firstLine="480"/>
        <w:textAlignment w:val="baseline"/>
        <w:rPr>
          <w:rFonts w:ascii="Arial" w:eastAsia="Times New Roman" w:hAnsi="Arial" w:cs="Arial"/>
          <w:sz w:val="24"/>
          <w:szCs w:val="24"/>
          <w:lang w:eastAsia="ru-RU"/>
        </w:rPr>
      </w:pPr>
      <w:r w:rsidRPr="001068B0">
        <w:rPr>
          <w:rFonts w:ascii="Arial" w:eastAsia="Times New Roman" w:hAnsi="Arial" w:cs="Arial"/>
          <w:sz w:val="24"/>
          <w:szCs w:val="24"/>
          <w:lang w:eastAsia="ru-RU"/>
        </w:rPr>
        <w:br/>
      </w:r>
    </w:p>
    <w:p w:rsidR="004E4B6C" w:rsidRPr="001068B0" w:rsidRDefault="004E4B6C">
      <w:pPr>
        <w:rPr>
          <w:rFonts w:ascii="Arial" w:hAnsi="Arial" w:cs="Arial"/>
          <w:sz w:val="24"/>
          <w:szCs w:val="24"/>
        </w:rPr>
      </w:pPr>
    </w:p>
    <w:sectPr w:rsidR="004E4B6C" w:rsidRPr="001068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862"/>
    <w:rsid w:val="00044388"/>
    <w:rsid w:val="001068B0"/>
    <w:rsid w:val="001A5C7A"/>
    <w:rsid w:val="00233957"/>
    <w:rsid w:val="003213EB"/>
    <w:rsid w:val="003F2FAC"/>
    <w:rsid w:val="00483FA8"/>
    <w:rsid w:val="004E4B6C"/>
    <w:rsid w:val="0057680C"/>
    <w:rsid w:val="005962DC"/>
    <w:rsid w:val="00684C35"/>
    <w:rsid w:val="006E3133"/>
    <w:rsid w:val="00746F69"/>
    <w:rsid w:val="008049BE"/>
    <w:rsid w:val="008A39CA"/>
    <w:rsid w:val="00CB70F0"/>
    <w:rsid w:val="00CC7815"/>
    <w:rsid w:val="00D11862"/>
    <w:rsid w:val="00D367CD"/>
    <w:rsid w:val="00E150B5"/>
    <w:rsid w:val="00F11E15"/>
    <w:rsid w:val="00F54C8F"/>
    <w:rsid w:val="00F81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1186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1186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1186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11862"/>
    <w:rPr>
      <w:rFonts w:ascii="Times New Roman" w:eastAsia="Times New Roman" w:hAnsi="Times New Roman" w:cs="Times New Roman"/>
      <w:b/>
      <w:bCs/>
      <w:sz w:val="27"/>
      <w:szCs w:val="27"/>
      <w:lang w:eastAsia="ru-RU"/>
    </w:rPr>
  </w:style>
  <w:style w:type="character" w:customStyle="1" w:styleId="strong">
    <w:name w:val="__strong"/>
    <w:basedOn w:val="a0"/>
    <w:rsid w:val="00D11862"/>
  </w:style>
  <w:style w:type="character" w:styleId="a3">
    <w:name w:val="Hyperlink"/>
    <w:basedOn w:val="a0"/>
    <w:uiPriority w:val="99"/>
    <w:unhideWhenUsed/>
    <w:rsid w:val="00D11862"/>
    <w:rPr>
      <w:color w:val="0000FF"/>
      <w:u w:val="single"/>
    </w:rPr>
  </w:style>
  <w:style w:type="paragraph" w:customStyle="1" w:styleId="formattext">
    <w:name w:val="formattext"/>
    <w:basedOn w:val="a"/>
    <w:rsid w:val="00D118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CC7815"/>
    <w:pPr>
      <w:spacing w:after="0" w:line="240" w:lineRule="auto"/>
    </w:pPr>
  </w:style>
  <w:style w:type="paragraph" w:customStyle="1" w:styleId="headertext">
    <w:name w:val="headertext"/>
    <w:basedOn w:val="a"/>
    <w:rsid w:val="00F81C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57680C"/>
    <w:pPr>
      <w:ind w:left="720"/>
      <w:contextualSpacing/>
    </w:pPr>
  </w:style>
  <w:style w:type="paragraph" w:styleId="a6">
    <w:name w:val="Balloon Text"/>
    <w:basedOn w:val="a"/>
    <w:link w:val="a7"/>
    <w:uiPriority w:val="99"/>
    <w:semiHidden/>
    <w:unhideWhenUsed/>
    <w:rsid w:val="001068B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068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1186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1186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1186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11862"/>
    <w:rPr>
      <w:rFonts w:ascii="Times New Roman" w:eastAsia="Times New Roman" w:hAnsi="Times New Roman" w:cs="Times New Roman"/>
      <w:b/>
      <w:bCs/>
      <w:sz w:val="27"/>
      <w:szCs w:val="27"/>
      <w:lang w:eastAsia="ru-RU"/>
    </w:rPr>
  </w:style>
  <w:style w:type="character" w:customStyle="1" w:styleId="strong">
    <w:name w:val="__strong"/>
    <w:basedOn w:val="a0"/>
    <w:rsid w:val="00D11862"/>
  </w:style>
  <w:style w:type="character" w:styleId="a3">
    <w:name w:val="Hyperlink"/>
    <w:basedOn w:val="a0"/>
    <w:uiPriority w:val="99"/>
    <w:unhideWhenUsed/>
    <w:rsid w:val="00D11862"/>
    <w:rPr>
      <w:color w:val="0000FF"/>
      <w:u w:val="single"/>
    </w:rPr>
  </w:style>
  <w:style w:type="paragraph" w:customStyle="1" w:styleId="formattext">
    <w:name w:val="formattext"/>
    <w:basedOn w:val="a"/>
    <w:rsid w:val="00D118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CC7815"/>
    <w:pPr>
      <w:spacing w:after="0" w:line="240" w:lineRule="auto"/>
    </w:pPr>
  </w:style>
  <w:style w:type="paragraph" w:customStyle="1" w:styleId="headertext">
    <w:name w:val="headertext"/>
    <w:basedOn w:val="a"/>
    <w:rsid w:val="00F81C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57680C"/>
    <w:pPr>
      <w:ind w:left="720"/>
      <w:contextualSpacing/>
    </w:pPr>
  </w:style>
  <w:style w:type="paragraph" w:styleId="a6">
    <w:name w:val="Balloon Text"/>
    <w:basedOn w:val="a"/>
    <w:link w:val="a7"/>
    <w:uiPriority w:val="99"/>
    <w:semiHidden/>
    <w:unhideWhenUsed/>
    <w:rsid w:val="001068B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068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2514">
      <w:bodyDiv w:val="1"/>
      <w:marLeft w:val="0"/>
      <w:marRight w:val="0"/>
      <w:marTop w:val="0"/>
      <w:marBottom w:val="0"/>
      <w:divBdr>
        <w:top w:val="none" w:sz="0" w:space="0" w:color="auto"/>
        <w:left w:val="none" w:sz="0" w:space="0" w:color="auto"/>
        <w:bottom w:val="none" w:sz="0" w:space="0" w:color="auto"/>
        <w:right w:val="none" w:sz="0" w:space="0" w:color="auto"/>
      </w:divBdr>
    </w:div>
    <w:div w:id="20713424">
      <w:bodyDiv w:val="1"/>
      <w:marLeft w:val="0"/>
      <w:marRight w:val="0"/>
      <w:marTop w:val="0"/>
      <w:marBottom w:val="0"/>
      <w:divBdr>
        <w:top w:val="none" w:sz="0" w:space="0" w:color="auto"/>
        <w:left w:val="none" w:sz="0" w:space="0" w:color="auto"/>
        <w:bottom w:val="none" w:sz="0" w:space="0" w:color="auto"/>
        <w:right w:val="none" w:sz="0" w:space="0" w:color="auto"/>
      </w:divBdr>
      <w:divsChild>
        <w:div w:id="71247433">
          <w:marLeft w:val="0"/>
          <w:marRight w:val="0"/>
          <w:marTop w:val="0"/>
          <w:marBottom w:val="0"/>
          <w:divBdr>
            <w:top w:val="none" w:sz="0" w:space="0" w:color="auto"/>
            <w:left w:val="none" w:sz="0" w:space="0" w:color="auto"/>
            <w:bottom w:val="none" w:sz="0" w:space="0" w:color="auto"/>
            <w:right w:val="none" w:sz="0" w:space="0" w:color="auto"/>
          </w:divBdr>
          <w:divsChild>
            <w:div w:id="1071000499">
              <w:marLeft w:val="0"/>
              <w:marRight w:val="0"/>
              <w:marTop w:val="0"/>
              <w:marBottom w:val="0"/>
              <w:divBdr>
                <w:top w:val="none" w:sz="0" w:space="0" w:color="auto"/>
                <w:left w:val="none" w:sz="0" w:space="0" w:color="auto"/>
                <w:bottom w:val="none" w:sz="0" w:space="0" w:color="auto"/>
                <w:right w:val="none" w:sz="0" w:space="0" w:color="auto"/>
              </w:divBdr>
              <w:divsChild>
                <w:div w:id="124965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419529">
          <w:marLeft w:val="0"/>
          <w:marRight w:val="0"/>
          <w:marTop w:val="0"/>
          <w:marBottom w:val="0"/>
          <w:divBdr>
            <w:top w:val="none" w:sz="0" w:space="0" w:color="auto"/>
            <w:left w:val="none" w:sz="0" w:space="0" w:color="auto"/>
            <w:bottom w:val="none" w:sz="0" w:space="0" w:color="auto"/>
            <w:right w:val="none" w:sz="0" w:space="0" w:color="auto"/>
          </w:divBdr>
          <w:divsChild>
            <w:div w:id="916205020">
              <w:marLeft w:val="0"/>
              <w:marRight w:val="0"/>
              <w:marTop w:val="0"/>
              <w:marBottom w:val="0"/>
              <w:divBdr>
                <w:top w:val="none" w:sz="0" w:space="0" w:color="auto"/>
                <w:left w:val="none" w:sz="0" w:space="0" w:color="auto"/>
                <w:bottom w:val="none" w:sz="0" w:space="0" w:color="auto"/>
                <w:right w:val="none" w:sz="0" w:space="0" w:color="auto"/>
              </w:divBdr>
              <w:divsChild>
                <w:div w:id="117325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04696">
      <w:bodyDiv w:val="1"/>
      <w:marLeft w:val="0"/>
      <w:marRight w:val="0"/>
      <w:marTop w:val="0"/>
      <w:marBottom w:val="0"/>
      <w:divBdr>
        <w:top w:val="none" w:sz="0" w:space="0" w:color="auto"/>
        <w:left w:val="none" w:sz="0" w:space="0" w:color="auto"/>
        <w:bottom w:val="none" w:sz="0" w:space="0" w:color="auto"/>
        <w:right w:val="none" w:sz="0" w:space="0" w:color="auto"/>
      </w:divBdr>
    </w:div>
    <w:div w:id="100536874">
      <w:bodyDiv w:val="1"/>
      <w:marLeft w:val="0"/>
      <w:marRight w:val="0"/>
      <w:marTop w:val="0"/>
      <w:marBottom w:val="0"/>
      <w:divBdr>
        <w:top w:val="none" w:sz="0" w:space="0" w:color="auto"/>
        <w:left w:val="none" w:sz="0" w:space="0" w:color="auto"/>
        <w:bottom w:val="none" w:sz="0" w:space="0" w:color="auto"/>
        <w:right w:val="none" w:sz="0" w:space="0" w:color="auto"/>
      </w:divBdr>
    </w:div>
    <w:div w:id="122313441">
      <w:bodyDiv w:val="1"/>
      <w:marLeft w:val="0"/>
      <w:marRight w:val="0"/>
      <w:marTop w:val="0"/>
      <w:marBottom w:val="0"/>
      <w:divBdr>
        <w:top w:val="none" w:sz="0" w:space="0" w:color="auto"/>
        <w:left w:val="none" w:sz="0" w:space="0" w:color="auto"/>
        <w:bottom w:val="none" w:sz="0" w:space="0" w:color="auto"/>
        <w:right w:val="none" w:sz="0" w:space="0" w:color="auto"/>
      </w:divBdr>
    </w:div>
    <w:div w:id="157161747">
      <w:bodyDiv w:val="1"/>
      <w:marLeft w:val="0"/>
      <w:marRight w:val="0"/>
      <w:marTop w:val="0"/>
      <w:marBottom w:val="0"/>
      <w:divBdr>
        <w:top w:val="none" w:sz="0" w:space="0" w:color="auto"/>
        <w:left w:val="none" w:sz="0" w:space="0" w:color="auto"/>
        <w:bottom w:val="none" w:sz="0" w:space="0" w:color="auto"/>
        <w:right w:val="none" w:sz="0" w:space="0" w:color="auto"/>
      </w:divBdr>
    </w:div>
    <w:div w:id="191774446">
      <w:bodyDiv w:val="1"/>
      <w:marLeft w:val="0"/>
      <w:marRight w:val="0"/>
      <w:marTop w:val="0"/>
      <w:marBottom w:val="0"/>
      <w:divBdr>
        <w:top w:val="none" w:sz="0" w:space="0" w:color="auto"/>
        <w:left w:val="none" w:sz="0" w:space="0" w:color="auto"/>
        <w:bottom w:val="none" w:sz="0" w:space="0" w:color="auto"/>
        <w:right w:val="none" w:sz="0" w:space="0" w:color="auto"/>
      </w:divBdr>
    </w:div>
    <w:div w:id="439880463">
      <w:bodyDiv w:val="1"/>
      <w:marLeft w:val="0"/>
      <w:marRight w:val="0"/>
      <w:marTop w:val="0"/>
      <w:marBottom w:val="0"/>
      <w:divBdr>
        <w:top w:val="none" w:sz="0" w:space="0" w:color="auto"/>
        <w:left w:val="none" w:sz="0" w:space="0" w:color="auto"/>
        <w:bottom w:val="none" w:sz="0" w:space="0" w:color="auto"/>
        <w:right w:val="none" w:sz="0" w:space="0" w:color="auto"/>
      </w:divBdr>
    </w:div>
    <w:div w:id="440952414">
      <w:bodyDiv w:val="1"/>
      <w:marLeft w:val="0"/>
      <w:marRight w:val="0"/>
      <w:marTop w:val="0"/>
      <w:marBottom w:val="0"/>
      <w:divBdr>
        <w:top w:val="none" w:sz="0" w:space="0" w:color="auto"/>
        <w:left w:val="none" w:sz="0" w:space="0" w:color="auto"/>
        <w:bottom w:val="none" w:sz="0" w:space="0" w:color="auto"/>
        <w:right w:val="none" w:sz="0" w:space="0" w:color="auto"/>
      </w:divBdr>
    </w:div>
    <w:div w:id="451096715">
      <w:bodyDiv w:val="1"/>
      <w:marLeft w:val="0"/>
      <w:marRight w:val="0"/>
      <w:marTop w:val="0"/>
      <w:marBottom w:val="0"/>
      <w:divBdr>
        <w:top w:val="none" w:sz="0" w:space="0" w:color="auto"/>
        <w:left w:val="none" w:sz="0" w:space="0" w:color="auto"/>
        <w:bottom w:val="none" w:sz="0" w:space="0" w:color="auto"/>
        <w:right w:val="none" w:sz="0" w:space="0" w:color="auto"/>
      </w:divBdr>
    </w:div>
    <w:div w:id="460074485">
      <w:bodyDiv w:val="1"/>
      <w:marLeft w:val="0"/>
      <w:marRight w:val="0"/>
      <w:marTop w:val="0"/>
      <w:marBottom w:val="0"/>
      <w:divBdr>
        <w:top w:val="none" w:sz="0" w:space="0" w:color="auto"/>
        <w:left w:val="none" w:sz="0" w:space="0" w:color="auto"/>
        <w:bottom w:val="none" w:sz="0" w:space="0" w:color="auto"/>
        <w:right w:val="none" w:sz="0" w:space="0" w:color="auto"/>
      </w:divBdr>
    </w:div>
    <w:div w:id="502553321">
      <w:bodyDiv w:val="1"/>
      <w:marLeft w:val="0"/>
      <w:marRight w:val="0"/>
      <w:marTop w:val="0"/>
      <w:marBottom w:val="0"/>
      <w:divBdr>
        <w:top w:val="none" w:sz="0" w:space="0" w:color="auto"/>
        <w:left w:val="none" w:sz="0" w:space="0" w:color="auto"/>
        <w:bottom w:val="none" w:sz="0" w:space="0" w:color="auto"/>
        <w:right w:val="none" w:sz="0" w:space="0" w:color="auto"/>
      </w:divBdr>
    </w:div>
    <w:div w:id="598872598">
      <w:bodyDiv w:val="1"/>
      <w:marLeft w:val="0"/>
      <w:marRight w:val="0"/>
      <w:marTop w:val="0"/>
      <w:marBottom w:val="0"/>
      <w:divBdr>
        <w:top w:val="none" w:sz="0" w:space="0" w:color="auto"/>
        <w:left w:val="none" w:sz="0" w:space="0" w:color="auto"/>
        <w:bottom w:val="none" w:sz="0" w:space="0" w:color="auto"/>
        <w:right w:val="none" w:sz="0" w:space="0" w:color="auto"/>
      </w:divBdr>
    </w:div>
    <w:div w:id="656299660">
      <w:bodyDiv w:val="1"/>
      <w:marLeft w:val="0"/>
      <w:marRight w:val="0"/>
      <w:marTop w:val="0"/>
      <w:marBottom w:val="0"/>
      <w:divBdr>
        <w:top w:val="none" w:sz="0" w:space="0" w:color="auto"/>
        <w:left w:val="none" w:sz="0" w:space="0" w:color="auto"/>
        <w:bottom w:val="none" w:sz="0" w:space="0" w:color="auto"/>
        <w:right w:val="none" w:sz="0" w:space="0" w:color="auto"/>
      </w:divBdr>
    </w:div>
    <w:div w:id="703793819">
      <w:bodyDiv w:val="1"/>
      <w:marLeft w:val="0"/>
      <w:marRight w:val="0"/>
      <w:marTop w:val="0"/>
      <w:marBottom w:val="0"/>
      <w:divBdr>
        <w:top w:val="none" w:sz="0" w:space="0" w:color="auto"/>
        <w:left w:val="none" w:sz="0" w:space="0" w:color="auto"/>
        <w:bottom w:val="none" w:sz="0" w:space="0" w:color="auto"/>
        <w:right w:val="none" w:sz="0" w:space="0" w:color="auto"/>
      </w:divBdr>
      <w:divsChild>
        <w:div w:id="729304107">
          <w:marLeft w:val="0"/>
          <w:marRight w:val="0"/>
          <w:marTop w:val="0"/>
          <w:marBottom w:val="0"/>
          <w:divBdr>
            <w:top w:val="none" w:sz="0" w:space="0" w:color="auto"/>
            <w:left w:val="none" w:sz="0" w:space="0" w:color="auto"/>
            <w:bottom w:val="none" w:sz="0" w:space="0" w:color="auto"/>
            <w:right w:val="none" w:sz="0" w:space="0" w:color="auto"/>
          </w:divBdr>
        </w:div>
      </w:divsChild>
    </w:div>
    <w:div w:id="714349854">
      <w:bodyDiv w:val="1"/>
      <w:marLeft w:val="0"/>
      <w:marRight w:val="0"/>
      <w:marTop w:val="0"/>
      <w:marBottom w:val="0"/>
      <w:divBdr>
        <w:top w:val="none" w:sz="0" w:space="0" w:color="auto"/>
        <w:left w:val="none" w:sz="0" w:space="0" w:color="auto"/>
        <w:bottom w:val="none" w:sz="0" w:space="0" w:color="auto"/>
        <w:right w:val="none" w:sz="0" w:space="0" w:color="auto"/>
      </w:divBdr>
    </w:div>
    <w:div w:id="752050896">
      <w:bodyDiv w:val="1"/>
      <w:marLeft w:val="0"/>
      <w:marRight w:val="0"/>
      <w:marTop w:val="0"/>
      <w:marBottom w:val="0"/>
      <w:divBdr>
        <w:top w:val="none" w:sz="0" w:space="0" w:color="auto"/>
        <w:left w:val="none" w:sz="0" w:space="0" w:color="auto"/>
        <w:bottom w:val="none" w:sz="0" w:space="0" w:color="auto"/>
        <w:right w:val="none" w:sz="0" w:space="0" w:color="auto"/>
      </w:divBdr>
      <w:divsChild>
        <w:div w:id="2079747321">
          <w:marLeft w:val="0"/>
          <w:marRight w:val="0"/>
          <w:marTop w:val="0"/>
          <w:marBottom w:val="0"/>
          <w:divBdr>
            <w:top w:val="none" w:sz="0" w:space="0" w:color="auto"/>
            <w:left w:val="none" w:sz="0" w:space="0" w:color="auto"/>
            <w:bottom w:val="none" w:sz="0" w:space="0" w:color="auto"/>
            <w:right w:val="none" w:sz="0" w:space="0" w:color="auto"/>
          </w:divBdr>
          <w:divsChild>
            <w:div w:id="129134404">
              <w:marLeft w:val="0"/>
              <w:marRight w:val="0"/>
              <w:marTop w:val="0"/>
              <w:marBottom w:val="0"/>
              <w:divBdr>
                <w:top w:val="none" w:sz="0" w:space="0" w:color="auto"/>
                <w:left w:val="none" w:sz="0" w:space="0" w:color="auto"/>
                <w:bottom w:val="none" w:sz="0" w:space="0" w:color="auto"/>
                <w:right w:val="none" w:sz="0" w:space="0" w:color="auto"/>
              </w:divBdr>
              <w:divsChild>
                <w:div w:id="756094304">
                  <w:marLeft w:val="0"/>
                  <w:marRight w:val="0"/>
                  <w:marTop w:val="0"/>
                  <w:marBottom w:val="0"/>
                  <w:divBdr>
                    <w:top w:val="none" w:sz="0" w:space="0" w:color="auto"/>
                    <w:left w:val="none" w:sz="0" w:space="0" w:color="auto"/>
                    <w:bottom w:val="none" w:sz="0" w:space="0" w:color="auto"/>
                    <w:right w:val="none" w:sz="0" w:space="0" w:color="auto"/>
                  </w:divBdr>
                  <w:divsChild>
                    <w:div w:id="16275366">
                      <w:marLeft w:val="0"/>
                      <w:marRight w:val="0"/>
                      <w:marTop w:val="0"/>
                      <w:marBottom w:val="0"/>
                      <w:divBdr>
                        <w:top w:val="none" w:sz="0" w:space="0" w:color="auto"/>
                        <w:left w:val="none" w:sz="0" w:space="0" w:color="auto"/>
                        <w:bottom w:val="none" w:sz="0" w:space="0" w:color="auto"/>
                        <w:right w:val="none" w:sz="0" w:space="0" w:color="auto"/>
                      </w:divBdr>
                      <w:divsChild>
                        <w:div w:id="1731685844">
                          <w:marLeft w:val="0"/>
                          <w:marRight w:val="0"/>
                          <w:marTop w:val="0"/>
                          <w:marBottom w:val="0"/>
                          <w:divBdr>
                            <w:top w:val="none" w:sz="0" w:space="0" w:color="auto"/>
                            <w:left w:val="none" w:sz="0" w:space="0" w:color="auto"/>
                            <w:bottom w:val="none" w:sz="0" w:space="0" w:color="auto"/>
                            <w:right w:val="none" w:sz="0" w:space="0" w:color="auto"/>
                          </w:divBdr>
                          <w:divsChild>
                            <w:div w:id="210120096">
                              <w:marLeft w:val="0"/>
                              <w:marRight w:val="0"/>
                              <w:marTop w:val="0"/>
                              <w:marBottom w:val="0"/>
                              <w:divBdr>
                                <w:top w:val="none" w:sz="0" w:space="0" w:color="auto"/>
                                <w:left w:val="none" w:sz="0" w:space="0" w:color="auto"/>
                                <w:bottom w:val="single" w:sz="6" w:space="0" w:color="EBEBEB"/>
                                <w:right w:val="none" w:sz="0" w:space="0" w:color="auto"/>
                              </w:divBdr>
                              <w:divsChild>
                                <w:div w:id="1777754182">
                                  <w:marLeft w:val="0"/>
                                  <w:marRight w:val="0"/>
                                  <w:marTop w:val="0"/>
                                  <w:marBottom w:val="0"/>
                                  <w:divBdr>
                                    <w:top w:val="none" w:sz="0" w:space="0" w:color="auto"/>
                                    <w:left w:val="none" w:sz="0" w:space="0" w:color="auto"/>
                                    <w:bottom w:val="none" w:sz="0" w:space="0" w:color="auto"/>
                                    <w:right w:val="single" w:sz="6" w:space="0" w:color="EBEBEB"/>
                                  </w:divBdr>
                                  <w:divsChild>
                                    <w:div w:id="532613227">
                                      <w:marLeft w:val="0"/>
                                      <w:marRight w:val="0"/>
                                      <w:marTop w:val="0"/>
                                      <w:marBottom w:val="0"/>
                                      <w:divBdr>
                                        <w:top w:val="none" w:sz="0" w:space="0" w:color="auto"/>
                                        <w:left w:val="none" w:sz="0" w:space="0" w:color="auto"/>
                                        <w:bottom w:val="none" w:sz="0" w:space="0" w:color="auto"/>
                                        <w:right w:val="none" w:sz="0" w:space="0" w:color="auto"/>
                                      </w:divBdr>
                                      <w:divsChild>
                                        <w:div w:id="160707919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962225427">
                                  <w:marLeft w:val="0"/>
                                  <w:marRight w:val="0"/>
                                  <w:marTop w:val="0"/>
                                  <w:marBottom w:val="0"/>
                                  <w:divBdr>
                                    <w:top w:val="none" w:sz="0" w:space="0" w:color="auto"/>
                                    <w:left w:val="single" w:sz="6" w:space="0" w:color="EBEBEB"/>
                                    <w:bottom w:val="none" w:sz="0" w:space="0" w:color="auto"/>
                                    <w:right w:val="none" w:sz="0" w:space="0" w:color="auto"/>
                                  </w:divBdr>
                                </w:div>
                              </w:divsChild>
                            </w:div>
                          </w:divsChild>
                        </w:div>
                      </w:divsChild>
                    </w:div>
                  </w:divsChild>
                </w:div>
              </w:divsChild>
            </w:div>
            <w:div w:id="216405247">
              <w:marLeft w:val="0"/>
              <w:marRight w:val="0"/>
              <w:marTop w:val="0"/>
              <w:marBottom w:val="0"/>
              <w:divBdr>
                <w:top w:val="none" w:sz="0" w:space="0" w:color="auto"/>
                <w:left w:val="none" w:sz="0" w:space="0" w:color="auto"/>
                <w:bottom w:val="none" w:sz="0" w:space="0" w:color="auto"/>
                <w:right w:val="none" w:sz="0" w:space="0" w:color="auto"/>
              </w:divBdr>
              <w:divsChild>
                <w:div w:id="657196556">
                  <w:marLeft w:val="0"/>
                  <w:marRight w:val="0"/>
                  <w:marTop w:val="0"/>
                  <w:marBottom w:val="0"/>
                  <w:divBdr>
                    <w:top w:val="none" w:sz="0" w:space="0" w:color="auto"/>
                    <w:left w:val="none" w:sz="0" w:space="0" w:color="auto"/>
                    <w:bottom w:val="none" w:sz="0" w:space="0" w:color="auto"/>
                    <w:right w:val="none" w:sz="0" w:space="0" w:color="auto"/>
                  </w:divBdr>
                  <w:divsChild>
                    <w:div w:id="389813924">
                      <w:marLeft w:val="0"/>
                      <w:marRight w:val="0"/>
                      <w:marTop w:val="0"/>
                      <w:marBottom w:val="0"/>
                      <w:divBdr>
                        <w:top w:val="none" w:sz="0" w:space="0" w:color="auto"/>
                        <w:left w:val="none" w:sz="0" w:space="0" w:color="auto"/>
                        <w:bottom w:val="none" w:sz="0" w:space="0" w:color="auto"/>
                        <w:right w:val="none" w:sz="0" w:space="0" w:color="auto"/>
                      </w:divBdr>
                      <w:divsChild>
                        <w:div w:id="332803633">
                          <w:marLeft w:val="0"/>
                          <w:marRight w:val="0"/>
                          <w:marTop w:val="0"/>
                          <w:marBottom w:val="0"/>
                          <w:divBdr>
                            <w:top w:val="none" w:sz="0" w:space="0" w:color="auto"/>
                            <w:left w:val="none" w:sz="0" w:space="0" w:color="auto"/>
                            <w:bottom w:val="none" w:sz="0" w:space="0" w:color="auto"/>
                            <w:right w:val="none" w:sz="0" w:space="0" w:color="auto"/>
                          </w:divBdr>
                          <w:divsChild>
                            <w:div w:id="314920182">
                              <w:marLeft w:val="0"/>
                              <w:marRight w:val="0"/>
                              <w:marTop w:val="0"/>
                              <w:marBottom w:val="0"/>
                              <w:divBdr>
                                <w:top w:val="none" w:sz="0" w:space="0" w:color="auto"/>
                                <w:left w:val="none" w:sz="0" w:space="0" w:color="auto"/>
                                <w:bottom w:val="none" w:sz="0" w:space="0" w:color="auto"/>
                                <w:right w:val="none" w:sz="0" w:space="0" w:color="auto"/>
                              </w:divBdr>
                              <w:divsChild>
                                <w:div w:id="721488827">
                                  <w:marLeft w:val="1905"/>
                                  <w:marRight w:val="0"/>
                                  <w:marTop w:val="0"/>
                                  <w:marBottom w:val="0"/>
                                  <w:divBdr>
                                    <w:top w:val="none" w:sz="0" w:space="0" w:color="auto"/>
                                    <w:left w:val="none" w:sz="0" w:space="0" w:color="auto"/>
                                    <w:bottom w:val="none" w:sz="0" w:space="0" w:color="auto"/>
                                    <w:right w:val="none" w:sz="0" w:space="0" w:color="auto"/>
                                  </w:divBdr>
                                  <w:divsChild>
                                    <w:div w:id="872302031">
                                      <w:marLeft w:val="0"/>
                                      <w:marRight w:val="0"/>
                                      <w:marTop w:val="0"/>
                                      <w:marBottom w:val="0"/>
                                      <w:divBdr>
                                        <w:top w:val="none" w:sz="0" w:space="0" w:color="auto"/>
                                        <w:left w:val="none" w:sz="0" w:space="0" w:color="auto"/>
                                        <w:bottom w:val="none" w:sz="0" w:space="0" w:color="auto"/>
                                        <w:right w:val="none" w:sz="0" w:space="0" w:color="auto"/>
                                      </w:divBdr>
                                      <w:divsChild>
                                        <w:div w:id="884367367">
                                          <w:marLeft w:val="0"/>
                                          <w:marRight w:val="0"/>
                                          <w:marTop w:val="0"/>
                                          <w:marBottom w:val="0"/>
                                          <w:divBdr>
                                            <w:top w:val="none" w:sz="0" w:space="0" w:color="auto"/>
                                            <w:left w:val="none" w:sz="0" w:space="0" w:color="auto"/>
                                            <w:bottom w:val="none" w:sz="0" w:space="0" w:color="auto"/>
                                            <w:right w:val="none" w:sz="0" w:space="0" w:color="auto"/>
                                          </w:divBdr>
                                        </w:div>
                                        <w:div w:id="182133413">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148561">
                          <w:marLeft w:val="0"/>
                          <w:marRight w:val="0"/>
                          <w:marTop w:val="0"/>
                          <w:marBottom w:val="0"/>
                          <w:divBdr>
                            <w:top w:val="none" w:sz="0" w:space="0" w:color="auto"/>
                            <w:left w:val="none" w:sz="0" w:space="0" w:color="auto"/>
                            <w:bottom w:val="none" w:sz="0" w:space="0" w:color="auto"/>
                            <w:right w:val="none" w:sz="0" w:space="0" w:color="auto"/>
                          </w:divBdr>
                          <w:divsChild>
                            <w:div w:id="801191971">
                              <w:marLeft w:val="0"/>
                              <w:marRight w:val="0"/>
                              <w:marTop w:val="0"/>
                              <w:marBottom w:val="0"/>
                              <w:divBdr>
                                <w:top w:val="none" w:sz="0" w:space="0" w:color="auto"/>
                                <w:left w:val="none" w:sz="0" w:space="0" w:color="auto"/>
                                <w:bottom w:val="none" w:sz="0" w:space="0" w:color="auto"/>
                                <w:right w:val="none" w:sz="0" w:space="0" w:color="auto"/>
                              </w:divBdr>
                              <w:divsChild>
                                <w:div w:id="1972705326">
                                  <w:marLeft w:val="0"/>
                                  <w:marRight w:val="0"/>
                                  <w:marTop w:val="0"/>
                                  <w:marBottom w:val="0"/>
                                  <w:divBdr>
                                    <w:top w:val="none" w:sz="0" w:space="0" w:color="auto"/>
                                    <w:left w:val="none" w:sz="0" w:space="0" w:color="auto"/>
                                    <w:bottom w:val="none" w:sz="0" w:space="0" w:color="auto"/>
                                    <w:right w:val="none" w:sz="0" w:space="0" w:color="auto"/>
                                  </w:divBdr>
                                  <w:divsChild>
                                    <w:div w:id="751972049">
                                      <w:marLeft w:val="0"/>
                                      <w:marRight w:val="0"/>
                                      <w:marTop w:val="0"/>
                                      <w:marBottom w:val="0"/>
                                      <w:divBdr>
                                        <w:top w:val="none" w:sz="0" w:space="0" w:color="auto"/>
                                        <w:left w:val="none" w:sz="0" w:space="0" w:color="auto"/>
                                        <w:bottom w:val="none" w:sz="0" w:space="0" w:color="auto"/>
                                        <w:right w:val="none" w:sz="0" w:space="0" w:color="auto"/>
                                      </w:divBdr>
                                      <w:divsChild>
                                        <w:div w:id="1525094489">
                                          <w:marLeft w:val="0"/>
                                          <w:marRight w:val="0"/>
                                          <w:marTop w:val="0"/>
                                          <w:marBottom w:val="0"/>
                                          <w:divBdr>
                                            <w:top w:val="none" w:sz="0" w:space="0" w:color="auto"/>
                                            <w:left w:val="none" w:sz="0" w:space="0" w:color="auto"/>
                                            <w:bottom w:val="none" w:sz="0" w:space="0" w:color="auto"/>
                                            <w:right w:val="none" w:sz="0" w:space="0" w:color="auto"/>
                                          </w:divBdr>
                                          <w:divsChild>
                                            <w:div w:id="82917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306296">
                                      <w:marLeft w:val="0"/>
                                      <w:marRight w:val="0"/>
                                      <w:marTop w:val="0"/>
                                      <w:marBottom w:val="0"/>
                                      <w:divBdr>
                                        <w:top w:val="none" w:sz="0" w:space="0" w:color="auto"/>
                                        <w:left w:val="none" w:sz="0" w:space="0" w:color="auto"/>
                                        <w:bottom w:val="none" w:sz="0" w:space="0" w:color="auto"/>
                                        <w:right w:val="none" w:sz="0" w:space="0" w:color="auto"/>
                                      </w:divBdr>
                                      <w:divsChild>
                                        <w:div w:id="809900626">
                                          <w:marLeft w:val="0"/>
                                          <w:marRight w:val="0"/>
                                          <w:marTop w:val="0"/>
                                          <w:marBottom w:val="0"/>
                                          <w:divBdr>
                                            <w:top w:val="none" w:sz="0" w:space="0" w:color="auto"/>
                                            <w:left w:val="none" w:sz="0" w:space="0" w:color="auto"/>
                                            <w:bottom w:val="none" w:sz="0" w:space="0" w:color="auto"/>
                                            <w:right w:val="none" w:sz="0" w:space="0" w:color="auto"/>
                                          </w:divBdr>
                                          <w:divsChild>
                                            <w:div w:id="71277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2072480">
      <w:bodyDiv w:val="1"/>
      <w:marLeft w:val="0"/>
      <w:marRight w:val="0"/>
      <w:marTop w:val="0"/>
      <w:marBottom w:val="0"/>
      <w:divBdr>
        <w:top w:val="none" w:sz="0" w:space="0" w:color="auto"/>
        <w:left w:val="none" w:sz="0" w:space="0" w:color="auto"/>
        <w:bottom w:val="none" w:sz="0" w:space="0" w:color="auto"/>
        <w:right w:val="none" w:sz="0" w:space="0" w:color="auto"/>
      </w:divBdr>
    </w:div>
    <w:div w:id="782724392">
      <w:bodyDiv w:val="1"/>
      <w:marLeft w:val="0"/>
      <w:marRight w:val="0"/>
      <w:marTop w:val="0"/>
      <w:marBottom w:val="0"/>
      <w:divBdr>
        <w:top w:val="none" w:sz="0" w:space="0" w:color="auto"/>
        <w:left w:val="none" w:sz="0" w:space="0" w:color="auto"/>
        <w:bottom w:val="none" w:sz="0" w:space="0" w:color="auto"/>
        <w:right w:val="none" w:sz="0" w:space="0" w:color="auto"/>
      </w:divBdr>
    </w:div>
    <w:div w:id="785005292">
      <w:bodyDiv w:val="1"/>
      <w:marLeft w:val="0"/>
      <w:marRight w:val="0"/>
      <w:marTop w:val="0"/>
      <w:marBottom w:val="0"/>
      <w:divBdr>
        <w:top w:val="none" w:sz="0" w:space="0" w:color="auto"/>
        <w:left w:val="none" w:sz="0" w:space="0" w:color="auto"/>
        <w:bottom w:val="none" w:sz="0" w:space="0" w:color="auto"/>
        <w:right w:val="none" w:sz="0" w:space="0" w:color="auto"/>
      </w:divBdr>
    </w:div>
    <w:div w:id="940840216">
      <w:bodyDiv w:val="1"/>
      <w:marLeft w:val="0"/>
      <w:marRight w:val="0"/>
      <w:marTop w:val="0"/>
      <w:marBottom w:val="0"/>
      <w:divBdr>
        <w:top w:val="none" w:sz="0" w:space="0" w:color="auto"/>
        <w:left w:val="none" w:sz="0" w:space="0" w:color="auto"/>
        <w:bottom w:val="none" w:sz="0" w:space="0" w:color="auto"/>
        <w:right w:val="none" w:sz="0" w:space="0" w:color="auto"/>
      </w:divBdr>
    </w:div>
    <w:div w:id="954213426">
      <w:bodyDiv w:val="1"/>
      <w:marLeft w:val="0"/>
      <w:marRight w:val="0"/>
      <w:marTop w:val="0"/>
      <w:marBottom w:val="0"/>
      <w:divBdr>
        <w:top w:val="none" w:sz="0" w:space="0" w:color="auto"/>
        <w:left w:val="none" w:sz="0" w:space="0" w:color="auto"/>
        <w:bottom w:val="none" w:sz="0" w:space="0" w:color="auto"/>
        <w:right w:val="none" w:sz="0" w:space="0" w:color="auto"/>
      </w:divBdr>
      <w:divsChild>
        <w:div w:id="841700253">
          <w:marLeft w:val="0"/>
          <w:marRight w:val="0"/>
          <w:marTop w:val="0"/>
          <w:marBottom w:val="0"/>
          <w:divBdr>
            <w:top w:val="none" w:sz="0" w:space="0" w:color="auto"/>
            <w:left w:val="none" w:sz="0" w:space="0" w:color="auto"/>
            <w:bottom w:val="none" w:sz="0" w:space="0" w:color="auto"/>
            <w:right w:val="none" w:sz="0" w:space="0" w:color="auto"/>
          </w:divBdr>
          <w:divsChild>
            <w:div w:id="400715485">
              <w:marLeft w:val="0"/>
              <w:marRight w:val="0"/>
              <w:marTop w:val="0"/>
              <w:marBottom w:val="0"/>
              <w:divBdr>
                <w:top w:val="none" w:sz="0" w:space="0" w:color="auto"/>
                <w:left w:val="none" w:sz="0" w:space="0" w:color="auto"/>
                <w:bottom w:val="none" w:sz="0" w:space="0" w:color="auto"/>
                <w:right w:val="none" w:sz="0" w:space="0" w:color="auto"/>
              </w:divBdr>
              <w:divsChild>
                <w:div w:id="28149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089979">
          <w:marLeft w:val="0"/>
          <w:marRight w:val="0"/>
          <w:marTop w:val="0"/>
          <w:marBottom w:val="0"/>
          <w:divBdr>
            <w:top w:val="none" w:sz="0" w:space="0" w:color="auto"/>
            <w:left w:val="none" w:sz="0" w:space="0" w:color="auto"/>
            <w:bottom w:val="none" w:sz="0" w:space="0" w:color="auto"/>
            <w:right w:val="none" w:sz="0" w:space="0" w:color="auto"/>
          </w:divBdr>
          <w:divsChild>
            <w:div w:id="1347824428">
              <w:marLeft w:val="0"/>
              <w:marRight w:val="0"/>
              <w:marTop w:val="0"/>
              <w:marBottom w:val="0"/>
              <w:divBdr>
                <w:top w:val="none" w:sz="0" w:space="0" w:color="auto"/>
                <w:left w:val="none" w:sz="0" w:space="0" w:color="auto"/>
                <w:bottom w:val="none" w:sz="0" w:space="0" w:color="auto"/>
                <w:right w:val="none" w:sz="0" w:space="0" w:color="auto"/>
              </w:divBdr>
              <w:divsChild>
                <w:div w:id="10423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211675">
      <w:bodyDiv w:val="1"/>
      <w:marLeft w:val="0"/>
      <w:marRight w:val="0"/>
      <w:marTop w:val="0"/>
      <w:marBottom w:val="0"/>
      <w:divBdr>
        <w:top w:val="none" w:sz="0" w:space="0" w:color="auto"/>
        <w:left w:val="none" w:sz="0" w:space="0" w:color="auto"/>
        <w:bottom w:val="none" w:sz="0" w:space="0" w:color="auto"/>
        <w:right w:val="none" w:sz="0" w:space="0" w:color="auto"/>
      </w:divBdr>
    </w:div>
    <w:div w:id="1029260491">
      <w:bodyDiv w:val="1"/>
      <w:marLeft w:val="0"/>
      <w:marRight w:val="0"/>
      <w:marTop w:val="0"/>
      <w:marBottom w:val="0"/>
      <w:divBdr>
        <w:top w:val="none" w:sz="0" w:space="0" w:color="auto"/>
        <w:left w:val="none" w:sz="0" w:space="0" w:color="auto"/>
        <w:bottom w:val="none" w:sz="0" w:space="0" w:color="auto"/>
        <w:right w:val="none" w:sz="0" w:space="0" w:color="auto"/>
      </w:divBdr>
    </w:div>
    <w:div w:id="1032345712">
      <w:bodyDiv w:val="1"/>
      <w:marLeft w:val="0"/>
      <w:marRight w:val="0"/>
      <w:marTop w:val="0"/>
      <w:marBottom w:val="0"/>
      <w:divBdr>
        <w:top w:val="none" w:sz="0" w:space="0" w:color="auto"/>
        <w:left w:val="none" w:sz="0" w:space="0" w:color="auto"/>
        <w:bottom w:val="none" w:sz="0" w:space="0" w:color="auto"/>
        <w:right w:val="none" w:sz="0" w:space="0" w:color="auto"/>
      </w:divBdr>
    </w:div>
    <w:div w:id="1173644937">
      <w:bodyDiv w:val="1"/>
      <w:marLeft w:val="0"/>
      <w:marRight w:val="0"/>
      <w:marTop w:val="0"/>
      <w:marBottom w:val="0"/>
      <w:divBdr>
        <w:top w:val="none" w:sz="0" w:space="0" w:color="auto"/>
        <w:left w:val="none" w:sz="0" w:space="0" w:color="auto"/>
        <w:bottom w:val="none" w:sz="0" w:space="0" w:color="auto"/>
        <w:right w:val="none" w:sz="0" w:space="0" w:color="auto"/>
      </w:divBdr>
    </w:div>
    <w:div w:id="1203446898">
      <w:bodyDiv w:val="1"/>
      <w:marLeft w:val="0"/>
      <w:marRight w:val="0"/>
      <w:marTop w:val="0"/>
      <w:marBottom w:val="0"/>
      <w:divBdr>
        <w:top w:val="none" w:sz="0" w:space="0" w:color="auto"/>
        <w:left w:val="none" w:sz="0" w:space="0" w:color="auto"/>
        <w:bottom w:val="none" w:sz="0" w:space="0" w:color="auto"/>
        <w:right w:val="none" w:sz="0" w:space="0" w:color="auto"/>
      </w:divBdr>
    </w:div>
    <w:div w:id="1254316142">
      <w:bodyDiv w:val="1"/>
      <w:marLeft w:val="0"/>
      <w:marRight w:val="0"/>
      <w:marTop w:val="0"/>
      <w:marBottom w:val="0"/>
      <w:divBdr>
        <w:top w:val="none" w:sz="0" w:space="0" w:color="auto"/>
        <w:left w:val="none" w:sz="0" w:space="0" w:color="auto"/>
        <w:bottom w:val="none" w:sz="0" w:space="0" w:color="auto"/>
        <w:right w:val="none" w:sz="0" w:space="0" w:color="auto"/>
      </w:divBdr>
    </w:div>
    <w:div w:id="1267273629">
      <w:bodyDiv w:val="1"/>
      <w:marLeft w:val="0"/>
      <w:marRight w:val="0"/>
      <w:marTop w:val="0"/>
      <w:marBottom w:val="0"/>
      <w:divBdr>
        <w:top w:val="none" w:sz="0" w:space="0" w:color="auto"/>
        <w:left w:val="none" w:sz="0" w:space="0" w:color="auto"/>
        <w:bottom w:val="none" w:sz="0" w:space="0" w:color="auto"/>
        <w:right w:val="none" w:sz="0" w:space="0" w:color="auto"/>
      </w:divBdr>
    </w:div>
    <w:div w:id="1377047221">
      <w:bodyDiv w:val="1"/>
      <w:marLeft w:val="0"/>
      <w:marRight w:val="0"/>
      <w:marTop w:val="0"/>
      <w:marBottom w:val="0"/>
      <w:divBdr>
        <w:top w:val="none" w:sz="0" w:space="0" w:color="auto"/>
        <w:left w:val="none" w:sz="0" w:space="0" w:color="auto"/>
        <w:bottom w:val="none" w:sz="0" w:space="0" w:color="auto"/>
        <w:right w:val="none" w:sz="0" w:space="0" w:color="auto"/>
      </w:divBdr>
    </w:div>
    <w:div w:id="1379815068">
      <w:bodyDiv w:val="1"/>
      <w:marLeft w:val="0"/>
      <w:marRight w:val="0"/>
      <w:marTop w:val="0"/>
      <w:marBottom w:val="0"/>
      <w:divBdr>
        <w:top w:val="none" w:sz="0" w:space="0" w:color="auto"/>
        <w:left w:val="none" w:sz="0" w:space="0" w:color="auto"/>
        <w:bottom w:val="none" w:sz="0" w:space="0" w:color="auto"/>
        <w:right w:val="none" w:sz="0" w:space="0" w:color="auto"/>
      </w:divBdr>
    </w:div>
    <w:div w:id="1575823346">
      <w:bodyDiv w:val="1"/>
      <w:marLeft w:val="0"/>
      <w:marRight w:val="0"/>
      <w:marTop w:val="0"/>
      <w:marBottom w:val="0"/>
      <w:divBdr>
        <w:top w:val="none" w:sz="0" w:space="0" w:color="auto"/>
        <w:left w:val="none" w:sz="0" w:space="0" w:color="auto"/>
        <w:bottom w:val="none" w:sz="0" w:space="0" w:color="auto"/>
        <w:right w:val="none" w:sz="0" w:space="0" w:color="auto"/>
      </w:divBdr>
    </w:div>
    <w:div w:id="1612323441">
      <w:bodyDiv w:val="1"/>
      <w:marLeft w:val="0"/>
      <w:marRight w:val="0"/>
      <w:marTop w:val="0"/>
      <w:marBottom w:val="0"/>
      <w:divBdr>
        <w:top w:val="none" w:sz="0" w:space="0" w:color="auto"/>
        <w:left w:val="none" w:sz="0" w:space="0" w:color="auto"/>
        <w:bottom w:val="none" w:sz="0" w:space="0" w:color="auto"/>
        <w:right w:val="none" w:sz="0" w:space="0" w:color="auto"/>
      </w:divBdr>
    </w:div>
    <w:div w:id="1628009443">
      <w:bodyDiv w:val="1"/>
      <w:marLeft w:val="0"/>
      <w:marRight w:val="0"/>
      <w:marTop w:val="0"/>
      <w:marBottom w:val="0"/>
      <w:divBdr>
        <w:top w:val="none" w:sz="0" w:space="0" w:color="auto"/>
        <w:left w:val="none" w:sz="0" w:space="0" w:color="auto"/>
        <w:bottom w:val="none" w:sz="0" w:space="0" w:color="auto"/>
        <w:right w:val="none" w:sz="0" w:space="0" w:color="auto"/>
      </w:divBdr>
      <w:divsChild>
        <w:div w:id="498814529">
          <w:marLeft w:val="0"/>
          <w:marRight w:val="0"/>
          <w:marTop w:val="0"/>
          <w:marBottom w:val="0"/>
          <w:divBdr>
            <w:top w:val="none" w:sz="0" w:space="0" w:color="auto"/>
            <w:left w:val="none" w:sz="0" w:space="0" w:color="auto"/>
            <w:bottom w:val="none" w:sz="0" w:space="0" w:color="auto"/>
            <w:right w:val="none" w:sz="0" w:space="0" w:color="auto"/>
          </w:divBdr>
          <w:divsChild>
            <w:div w:id="248318190">
              <w:marLeft w:val="0"/>
              <w:marRight w:val="0"/>
              <w:marTop w:val="0"/>
              <w:marBottom w:val="0"/>
              <w:divBdr>
                <w:top w:val="none" w:sz="0" w:space="0" w:color="auto"/>
                <w:left w:val="none" w:sz="0" w:space="0" w:color="auto"/>
                <w:bottom w:val="none" w:sz="0" w:space="0" w:color="auto"/>
                <w:right w:val="none" w:sz="0" w:space="0" w:color="auto"/>
              </w:divBdr>
              <w:divsChild>
                <w:div w:id="74595900">
                  <w:marLeft w:val="0"/>
                  <w:marRight w:val="0"/>
                  <w:marTop w:val="0"/>
                  <w:marBottom w:val="0"/>
                  <w:divBdr>
                    <w:top w:val="none" w:sz="0" w:space="0" w:color="auto"/>
                    <w:left w:val="none" w:sz="0" w:space="0" w:color="auto"/>
                    <w:bottom w:val="none" w:sz="0" w:space="0" w:color="auto"/>
                    <w:right w:val="none" w:sz="0" w:space="0" w:color="auto"/>
                  </w:divBdr>
                  <w:divsChild>
                    <w:div w:id="1496339519">
                      <w:marLeft w:val="0"/>
                      <w:marRight w:val="0"/>
                      <w:marTop w:val="0"/>
                      <w:marBottom w:val="0"/>
                      <w:divBdr>
                        <w:top w:val="none" w:sz="0" w:space="0" w:color="auto"/>
                        <w:left w:val="none" w:sz="0" w:space="0" w:color="auto"/>
                        <w:bottom w:val="none" w:sz="0" w:space="0" w:color="auto"/>
                        <w:right w:val="none" w:sz="0" w:space="0" w:color="auto"/>
                      </w:divBdr>
                      <w:divsChild>
                        <w:div w:id="1606309036">
                          <w:marLeft w:val="0"/>
                          <w:marRight w:val="0"/>
                          <w:marTop w:val="0"/>
                          <w:marBottom w:val="0"/>
                          <w:divBdr>
                            <w:top w:val="none" w:sz="0" w:space="0" w:color="auto"/>
                            <w:left w:val="none" w:sz="0" w:space="0" w:color="auto"/>
                            <w:bottom w:val="none" w:sz="0" w:space="0" w:color="auto"/>
                            <w:right w:val="none" w:sz="0" w:space="0" w:color="auto"/>
                          </w:divBdr>
                          <w:divsChild>
                            <w:div w:id="1317493208">
                              <w:marLeft w:val="0"/>
                              <w:marRight w:val="0"/>
                              <w:marTop w:val="0"/>
                              <w:marBottom w:val="0"/>
                              <w:divBdr>
                                <w:top w:val="none" w:sz="0" w:space="0" w:color="auto"/>
                                <w:left w:val="none" w:sz="0" w:space="0" w:color="auto"/>
                                <w:bottom w:val="none" w:sz="0" w:space="0" w:color="auto"/>
                                <w:right w:val="none" w:sz="0" w:space="0" w:color="auto"/>
                              </w:divBdr>
                              <w:divsChild>
                                <w:div w:id="2050302663">
                                  <w:marLeft w:val="0"/>
                                  <w:marRight w:val="0"/>
                                  <w:marTop w:val="0"/>
                                  <w:marBottom w:val="0"/>
                                  <w:divBdr>
                                    <w:top w:val="none" w:sz="0" w:space="0" w:color="auto"/>
                                    <w:left w:val="none" w:sz="0" w:space="0" w:color="auto"/>
                                    <w:bottom w:val="none" w:sz="0" w:space="0" w:color="auto"/>
                                    <w:right w:val="none" w:sz="0" w:space="0" w:color="auto"/>
                                  </w:divBdr>
                                  <w:divsChild>
                                    <w:div w:id="747311779">
                                      <w:marLeft w:val="0"/>
                                      <w:marRight w:val="0"/>
                                      <w:marTop w:val="0"/>
                                      <w:marBottom w:val="0"/>
                                      <w:divBdr>
                                        <w:top w:val="none" w:sz="0" w:space="0" w:color="auto"/>
                                        <w:left w:val="none" w:sz="0" w:space="0" w:color="auto"/>
                                        <w:bottom w:val="none" w:sz="0" w:space="0" w:color="auto"/>
                                        <w:right w:val="none" w:sz="0" w:space="0" w:color="auto"/>
                                      </w:divBdr>
                                      <w:divsChild>
                                        <w:div w:id="875385763">
                                          <w:marLeft w:val="0"/>
                                          <w:marRight w:val="0"/>
                                          <w:marTop w:val="0"/>
                                          <w:marBottom w:val="0"/>
                                          <w:divBdr>
                                            <w:top w:val="none" w:sz="0" w:space="0" w:color="auto"/>
                                            <w:left w:val="none" w:sz="0" w:space="0" w:color="auto"/>
                                            <w:bottom w:val="none" w:sz="0" w:space="0" w:color="auto"/>
                                            <w:right w:val="none" w:sz="0" w:space="0" w:color="auto"/>
                                          </w:divBdr>
                                          <w:divsChild>
                                            <w:div w:id="957374759">
                                              <w:marLeft w:val="0"/>
                                              <w:marRight w:val="0"/>
                                              <w:marTop w:val="0"/>
                                              <w:marBottom w:val="0"/>
                                              <w:divBdr>
                                                <w:top w:val="none" w:sz="0" w:space="0" w:color="auto"/>
                                                <w:left w:val="none" w:sz="0" w:space="0" w:color="auto"/>
                                                <w:bottom w:val="none" w:sz="0" w:space="0" w:color="auto"/>
                                                <w:right w:val="none" w:sz="0" w:space="0" w:color="auto"/>
                                              </w:divBdr>
                                              <w:divsChild>
                                                <w:div w:id="1665736818">
                                                  <w:marLeft w:val="0"/>
                                                  <w:marRight w:val="0"/>
                                                  <w:marTop w:val="0"/>
                                                  <w:marBottom w:val="0"/>
                                                  <w:divBdr>
                                                    <w:top w:val="none" w:sz="0" w:space="0" w:color="auto"/>
                                                    <w:left w:val="none" w:sz="0" w:space="0" w:color="auto"/>
                                                    <w:bottom w:val="none" w:sz="0" w:space="0" w:color="auto"/>
                                                    <w:right w:val="none" w:sz="0" w:space="0" w:color="auto"/>
                                                  </w:divBdr>
                                                  <w:divsChild>
                                                    <w:div w:id="1841652098">
                                                      <w:marLeft w:val="0"/>
                                                      <w:marRight w:val="0"/>
                                                      <w:marTop w:val="0"/>
                                                      <w:marBottom w:val="0"/>
                                                      <w:divBdr>
                                                        <w:top w:val="none" w:sz="0" w:space="0" w:color="auto"/>
                                                        <w:left w:val="none" w:sz="0" w:space="0" w:color="auto"/>
                                                        <w:bottom w:val="none" w:sz="0" w:space="0" w:color="auto"/>
                                                        <w:right w:val="none" w:sz="0" w:space="0" w:color="auto"/>
                                                      </w:divBdr>
                                                      <w:divsChild>
                                                        <w:div w:id="653025420">
                                                          <w:marLeft w:val="0"/>
                                                          <w:marRight w:val="0"/>
                                                          <w:marTop w:val="0"/>
                                                          <w:marBottom w:val="0"/>
                                                          <w:divBdr>
                                                            <w:top w:val="none" w:sz="0" w:space="0" w:color="auto"/>
                                                            <w:left w:val="none" w:sz="0" w:space="0" w:color="auto"/>
                                                            <w:bottom w:val="none" w:sz="0" w:space="0" w:color="auto"/>
                                                            <w:right w:val="none" w:sz="0" w:space="0" w:color="auto"/>
                                                          </w:divBdr>
                                                          <w:divsChild>
                                                            <w:div w:id="8963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3386533">
          <w:marLeft w:val="0"/>
          <w:marRight w:val="0"/>
          <w:marTop w:val="0"/>
          <w:marBottom w:val="150"/>
          <w:divBdr>
            <w:top w:val="none" w:sz="0" w:space="0" w:color="auto"/>
            <w:left w:val="none" w:sz="0" w:space="0" w:color="auto"/>
            <w:bottom w:val="none" w:sz="0" w:space="0" w:color="auto"/>
            <w:right w:val="none" w:sz="0" w:space="0" w:color="auto"/>
          </w:divBdr>
        </w:div>
        <w:div w:id="555552197">
          <w:marLeft w:val="0"/>
          <w:marRight w:val="0"/>
          <w:marTop w:val="0"/>
          <w:marBottom w:val="150"/>
          <w:divBdr>
            <w:top w:val="none" w:sz="0" w:space="0" w:color="auto"/>
            <w:left w:val="none" w:sz="0" w:space="0" w:color="auto"/>
            <w:bottom w:val="none" w:sz="0" w:space="0" w:color="auto"/>
            <w:right w:val="none" w:sz="0" w:space="0" w:color="auto"/>
          </w:divBdr>
        </w:div>
        <w:div w:id="1085760070">
          <w:marLeft w:val="0"/>
          <w:marRight w:val="0"/>
          <w:marTop w:val="0"/>
          <w:marBottom w:val="150"/>
          <w:divBdr>
            <w:top w:val="none" w:sz="0" w:space="0" w:color="auto"/>
            <w:left w:val="none" w:sz="0" w:space="0" w:color="auto"/>
            <w:bottom w:val="none" w:sz="0" w:space="0" w:color="auto"/>
            <w:right w:val="none" w:sz="0" w:space="0" w:color="auto"/>
          </w:divBdr>
        </w:div>
        <w:div w:id="1252200481">
          <w:marLeft w:val="0"/>
          <w:marRight w:val="0"/>
          <w:marTop w:val="0"/>
          <w:marBottom w:val="0"/>
          <w:divBdr>
            <w:top w:val="none" w:sz="0" w:space="0" w:color="auto"/>
            <w:left w:val="none" w:sz="0" w:space="0" w:color="auto"/>
            <w:bottom w:val="none" w:sz="0" w:space="0" w:color="auto"/>
            <w:right w:val="none" w:sz="0" w:space="0" w:color="auto"/>
          </w:divBdr>
        </w:div>
      </w:divsChild>
    </w:div>
    <w:div w:id="1792626575">
      <w:bodyDiv w:val="1"/>
      <w:marLeft w:val="0"/>
      <w:marRight w:val="0"/>
      <w:marTop w:val="0"/>
      <w:marBottom w:val="0"/>
      <w:divBdr>
        <w:top w:val="none" w:sz="0" w:space="0" w:color="auto"/>
        <w:left w:val="none" w:sz="0" w:space="0" w:color="auto"/>
        <w:bottom w:val="none" w:sz="0" w:space="0" w:color="auto"/>
        <w:right w:val="none" w:sz="0" w:space="0" w:color="auto"/>
      </w:divBdr>
    </w:div>
    <w:div w:id="1825972356">
      <w:bodyDiv w:val="1"/>
      <w:marLeft w:val="0"/>
      <w:marRight w:val="0"/>
      <w:marTop w:val="0"/>
      <w:marBottom w:val="0"/>
      <w:divBdr>
        <w:top w:val="none" w:sz="0" w:space="0" w:color="auto"/>
        <w:left w:val="none" w:sz="0" w:space="0" w:color="auto"/>
        <w:bottom w:val="none" w:sz="0" w:space="0" w:color="auto"/>
        <w:right w:val="none" w:sz="0" w:space="0" w:color="auto"/>
      </w:divBdr>
    </w:div>
    <w:div w:id="1864124648">
      <w:bodyDiv w:val="1"/>
      <w:marLeft w:val="0"/>
      <w:marRight w:val="0"/>
      <w:marTop w:val="0"/>
      <w:marBottom w:val="0"/>
      <w:divBdr>
        <w:top w:val="none" w:sz="0" w:space="0" w:color="auto"/>
        <w:left w:val="none" w:sz="0" w:space="0" w:color="auto"/>
        <w:bottom w:val="none" w:sz="0" w:space="0" w:color="auto"/>
        <w:right w:val="none" w:sz="0" w:space="0" w:color="auto"/>
      </w:divBdr>
    </w:div>
    <w:div w:id="1871916001">
      <w:bodyDiv w:val="1"/>
      <w:marLeft w:val="0"/>
      <w:marRight w:val="0"/>
      <w:marTop w:val="0"/>
      <w:marBottom w:val="0"/>
      <w:divBdr>
        <w:top w:val="none" w:sz="0" w:space="0" w:color="auto"/>
        <w:left w:val="none" w:sz="0" w:space="0" w:color="auto"/>
        <w:bottom w:val="none" w:sz="0" w:space="0" w:color="auto"/>
        <w:right w:val="none" w:sz="0" w:space="0" w:color="auto"/>
      </w:divBdr>
      <w:divsChild>
        <w:div w:id="1068531487">
          <w:marLeft w:val="0"/>
          <w:marRight w:val="0"/>
          <w:marTop w:val="0"/>
          <w:marBottom w:val="0"/>
          <w:divBdr>
            <w:top w:val="none" w:sz="0" w:space="0" w:color="auto"/>
            <w:left w:val="none" w:sz="0" w:space="0" w:color="auto"/>
            <w:bottom w:val="none" w:sz="0" w:space="0" w:color="auto"/>
            <w:right w:val="none" w:sz="0" w:space="0" w:color="auto"/>
          </w:divBdr>
        </w:div>
      </w:divsChild>
    </w:div>
    <w:div w:id="1906184382">
      <w:bodyDiv w:val="1"/>
      <w:marLeft w:val="0"/>
      <w:marRight w:val="0"/>
      <w:marTop w:val="0"/>
      <w:marBottom w:val="0"/>
      <w:divBdr>
        <w:top w:val="none" w:sz="0" w:space="0" w:color="auto"/>
        <w:left w:val="none" w:sz="0" w:space="0" w:color="auto"/>
        <w:bottom w:val="none" w:sz="0" w:space="0" w:color="auto"/>
        <w:right w:val="none" w:sz="0" w:space="0" w:color="auto"/>
      </w:divBdr>
    </w:div>
    <w:div w:id="1933902107">
      <w:bodyDiv w:val="1"/>
      <w:marLeft w:val="0"/>
      <w:marRight w:val="0"/>
      <w:marTop w:val="0"/>
      <w:marBottom w:val="0"/>
      <w:divBdr>
        <w:top w:val="none" w:sz="0" w:space="0" w:color="auto"/>
        <w:left w:val="none" w:sz="0" w:space="0" w:color="auto"/>
        <w:bottom w:val="none" w:sz="0" w:space="0" w:color="auto"/>
        <w:right w:val="none" w:sz="0" w:space="0" w:color="auto"/>
      </w:divBdr>
    </w:div>
    <w:div w:id="212325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467913602" TargetMode="External"/><Relationship Id="rId13" Type="http://schemas.openxmlformats.org/officeDocument/2006/relationships/hyperlink" Target="https://docs.cntd.ru/document/9004937" TargetMode="External"/><Relationship Id="rId18" Type="http://schemas.openxmlformats.org/officeDocument/2006/relationships/hyperlink" Target="https://docs.cntd.ru/document/901876063" TargetMode="External"/><Relationship Id="rId26" Type="http://schemas.openxmlformats.org/officeDocument/2006/relationships/hyperlink" Target="https://docs.cntd.ru/document/467926056" TargetMode="External"/><Relationship Id="rId3" Type="http://schemas.openxmlformats.org/officeDocument/2006/relationships/settings" Target="settings.xml"/><Relationship Id="rId21" Type="http://schemas.openxmlformats.org/officeDocument/2006/relationships/hyperlink" Target="https://docs.cntd.ru/document/9010197" TargetMode="External"/><Relationship Id="rId34" Type="http://schemas.openxmlformats.org/officeDocument/2006/relationships/hyperlink" Target="https://docs.cntd.ru/document/9046215" TargetMode="External"/><Relationship Id="rId7" Type="http://schemas.openxmlformats.org/officeDocument/2006/relationships/hyperlink" Target="https://docs.cntd.ru/document/901978846" TargetMode="External"/><Relationship Id="rId12" Type="http://schemas.openxmlformats.org/officeDocument/2006/relationships/hyperlink" Target="https://docs.cntd.ru/document/901978846" TargetMode="External"/><Relationship Id="rId17" Type="http://schemas.openxmlformats.org/officeDocument/2006/relationships/hyperlink" Target="https://docs.cntd.ru/document/901990046" TargetMode="External"/><Relationship Id="rId25" Type="http://schemas.openxmlformats.org/officeDocument/2006/relationships/hyperlink" Target="https://docs.cntd.ru/document/467913602" TargetMode="External"/><Relationship Id="rId33" Type="http://schemas.openxmlformats.org/officeDocument/2006/relationships/hyperlink" Target="https://docs.cntd.ru/document/901714421" TargetMode="External"/><Relationship Id="rId2" Type="http://schemas.microsoft.com/office/2007/relationships/stylesWithEffects" Target="stylesWithEffects.xml"/><Relationship Id="rId16" Type="http://schemas.openxmlformats.org/officeDocument/2006/relationships/hyperlink" Target="https://docs.cntd.ru/document/9015517" TargetMode="External"/><Relationship Id="rId20" Type="http://schemas.openxmlformats.org/officeDocument/2006/relationships/hyperlink" Target="https://docs.cntd.ru/document/902228011" TargetMode="External"/><Relationship Id="rId29" Type="http://schemas.openxmlformats.org/officeDocument/2006/relationships/hyperlink" Target="https://docs.cntd.ru/document/902228011" TargetMode="External"/><Relationship Id="rId1" Type="http://schemas.openxmlformats.org/officeDocument/2006/relationships/styles" Target="styles.xml"/><Relationship Id="rId6" Type="http://schemas.openxmlformats.org/officeDocument/2006/relationships/hyperlink" Target="https://docs.cntd.ru/document/951835453" TargetMode="External"/><Relationship Id="rId11" Type="http://schemas.openxmlformats.org/officeDocument/2006/relationships/hyperlink" Target="https://shegsp.ru" TargetMode="External"/><Relationship Id="rId24" Type="http://schemas.openxmlformats.org/officeDocument/2006/relationships/hyperlink" Target="https://docs.cntd.ru/document/951813343" TargetMode="External"/><Relationship Id="rId32" Type="http://schemas.openxmlformats.org/officeDocument/2006/relationships/hyperlink" Target="https://docs.cntd.ru/document/951813343" TargetMode="External"/><Relationship Id="rId37" Type="http://schemas.openxmlformats.org/officeDocument/2006/relationships/theme" Target="theme/theme1.xml"/><Relationship Id="rId5" Type="http://schemas.openxmlformats.org/officeDocument/2006/relationships/hyperlink" Target="https://docs.cntd.ru/document/902228011" TargetMode="External"/><Relationship Id="rId15" Type="http://schemas.openxmlformats.org/officeDocument/2006/relationships/hyperlink" Target="https://docs.cntd.ru/document/9027690" TargetMode="External"/><Relationship Id="rId23" Type="http://schemas.openxmlformats.org/officeDocument/2006/relationships/hyperlink" Target="https://docs.cntd.ru/document/901966282" TargetMode="External"/><Relationship Id="rId28" Type="http://schemas.openxmlformats.org/officeDocument/2006/relationships/hyperlink" Target="https://docs.cntd.ru/document/9014513" TargetMode="External"/><Relationship Id="rId36" Type="http://schemas.openxmlformats.org/officeDocument/2006/relationships/fontTable" Target="fontTable.xml"/><Relationship Id="rId10" Type="http://schemas.openxmlformats.org/officeDocument/2006/relationships/hyperlink" Target="https://shegsp.ru" TargetMode="External"/><Relationship Id="rId19" Type="http://schemas.openxmlformats.org/officeDocument/2006/relationships/hyperlink" Target="https://docs.cntd.ru/document/499010471" TargetMode="External"/><Relationship Id="rId31" Type="http://schemas.openxmlformats.org/officeDocument/2006/relationships/hyperlink" Target="https://docs.cntd.ru/document/467913602" TargetMode="External"/><Relationship Id="rId4" Type="http://schemas.openxmlformats.org/officeDocument/2006/relationships/webSettings" Target="webSettings.xml"/><Relationship Id="rId9" Type="http://schemas.openxmlformats.org/officeDocument/2006/relationships/hyperlink" Target="https://docs.cntd.ru/document/951813343" TargetMode="External"/><Relationship Id="rId14" Type="http://schemas.openxmlformats.org/officeDocument/2006/relationships/hyperlink" Target="https://docs.cntd.ru/document/901919946" TargetMode="External"/><Relationship Id="rId22" Type="http://schemas.openxmlformats.org/officeDocument/2006/relationships/hyperlink" Target="https://docs.cntd.ru/document/902396361" TargetMode="External"/><Relationship Id="rId27" Type="http://schemas.openxmlformats.org/officeDocument/2006/relationships/hyperlink" Target="https://docs.cntd.ru/document/467913602" TargetMode="External"/><Relationship Id="rId30" Type="http://schemas.openxmlformats.org/officeDocument/2006/relationships/hyperlink" Target="https://docs.cntd.ru/document/467913602" TargetMode="External"/><Relationship Id="rId35" Type="http://schemas.openxmlformats.org/officeDocument/2006/relationships/hyperlink" Target="https://docs.cntd.ru/document/9018076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42</Pages>
  <Words>13307</Words>
  <Characters>75851</Characters>
  <Application>Microsoft Office Word</Application>
  <DocSecurity>0</DocSecurity>
  <Lines>632</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Бондаренко</dc:creator>
  <cp:lastModifiedBy>Бондаренко</cp:lastModifiedBy>
  <cp:revision>6</cp:revision>
  <cp:lastPrinted>2021-05-07T07:58:00Z</cp:lastPrinted>
  <dcterms:created xsi:type="dcterms:W3CDTF">2021-04-15T05:33:00Z</dcterms:created>
  <dcterms:modified xsi:type="dcterms:W3CDTF">2021-05-07T07:59:00Z</dcterms:modified>
</cp:coreProperties>
</file>