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A0" w:rsidRPr="00D024A0" w:rsidRDefault="00D024A0" w:rsidP="00D02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D02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организаций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включенных в </w:t>
      </w:r>
      <w:r w:rsidRPr="00D02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Единый реестр организаций, образующих инфраструктуру поддержки субъектов малого и среднего предпринимательства</w:t>
      </w:r>
      <w:r w:rsidR="00BC08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Томской области</w:t>
      </w:r>
    </w:p>
    <w:p w:rsidR="00102D6D" w:rsidRDefault="00102D6D" w:rsidP="008F4DDD">
      <w:pPr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3821"/>
        <w:gridCol w:w="5251"/>
      </w:tblGrid>
      <w:tr w:rsidR="001D2918" w:rsidTr="001D2918">
        <w:tc>
          <w:tcPr>
            <w:tcW w:w="704" w:type="dxa"/>
          </w:tcPr>
          <w:p w:rsidR="001D2918" w:rsidRPr="008F4DDD" w:rsidRDefault="001D2918" w:rsidP="001D2918">
            <w:pPr>
              <w:jc w:val="center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835" w:type="dxa"/>
          </w:tcPr>
          <w:p w:rsidR="001D2918" w:rsidRPr="008F4DDD" w:rsidRDefault="001D2918" w:rsidP="001D2918">
            <w:pPr>
              <w:jc w:val="center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1D2918" w:rsidRPr="008F4DDD" w:rsidRDefault="001D2918" w:rsidP="001D2918">
            <w:pPr>
              <w:jc w:val="center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821" w:type="dxa"/>
          </w:tcPr>
          <w:p w:rsidR="001D2918" w:rsidRPr="008F4DDD" w:rsidRDefault="001D2918" w:rsidP="001D2918">
            <w:pPr>
              <w:jc w:val="center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5251" w:type="dxa"/>
          </w:tcPr>
          <w:p w:rsidR="001D2918" w:rsidRPr="008F4DDD" w:rsidRDefault="001D2918" w:rsidP="001D2918">
            <w:pPr>
              <w:jc w:val="center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Информация о поддержке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hyperlink r:id="rId5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ООО "Центр инновационного развития Томской области"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proofErr w:type="spellStart"/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Халецкая</w:t>
            </w:r>
            <w:proofErr w:type="spellEnd"/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Ирина Николаевна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634009, г. Томск, пр. Ленина, 26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+7(3822) 609-023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http://innoclusters.ru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7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info@innoclusters.ru</w:t>
              </w:r>
            </w:hyperlink>
          </w:p>
        </w:tc>
        <w:tc>
          <w:tcPr>
            <w:tcW w:w="5251" w:type="dxa"/>
          </w:tcPr>
          <w:p w:rsidR="001D2918" w:rsidRPr="00DB292A" w:rsidRDefault="00DB292A" w:rsidP="00DB292A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B292A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Коммерциализация научных разработок, содействие развитию инновационных территориальных кластеров, поддержка малого и среднего предпринимательства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hyperlink r:id="rId8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АНО "Томский региональный инжиниринговый центр"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Кириллова Анна Владимировна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634055, Россия, Томск, пр. Развития, 3, офис 421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+7(3822) 488-538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9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http://engineering.tomsk.ru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10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info@engineering.tomsk.ru</w:t>
              </w:r>
            </w:hyperlink>
          </w:p>
        </w:tc>
        <w:tc>
          <w:tcPr>
            <w:tcW w:w="5251" w:type="dxa"/>
          </w:tcPr>
          <w:p w:rsidR="001372DC" w:rsidRDefault="00A22BBB" w:rsidP="001372DC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1372DC">
              <w:rPr>
                <w:rFonts w:ascii="PT Astra Serif" w:hAnsi="PT Astra Serif" w:cs="Arial"/>
                <w:bCs/>
                <w:color w:val="4F575C"/>
              </w:rPr>
              <w:t xml:space="preserve">услуга </w:t>
            </w:r>
            <w:proofErr w:type="spellStart"/>
            <w:r w:rsidRPr="001372DC">
              <w:rPr>
                <w:rFonts w:ascii="PT Astra Serif" w:hAnsi="PT Astra Serif" w:cs="Arial"/>
                <w:bCs/>
                <w:color w:val="4F575C"/>
              </w:rPr>
              <w:t>скоринга</w:t>
            </w:r>
            <w:proofErr w:type="spellEnd"/>
            <w:r w:rsidRPr="001372DC">
              <w:rPr>
                <w:rFonts w:ascii="PT Astra Serif" w:hAnsi="PT Astra Serif" w:cs="Arial"/>
                <w:bCs/>
                <w:color w:val="4F575C"/>
              </w:rPr>
              <w:t xml:space="preserve">; 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1372DC">
              <w:rPr>
                <w:rFonts w:ascii="PT Astra Serif" w:hAnsi="PT Astra Serif" w:cs="Arial"/>
                <w:bCs/>
                <w:color w:val="4F575C"/>
              </w:rPr>
              <w:t>определение индекса технологической готовности;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>проведение технического, финансового или управленческого аудита;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 xml:space="preserve">консультирование по вопросам технического управления производством, снижения себестоимости производственных процессов, внедрения </w:t>
            </w:r>
            <w:proofErr w:type="spellStart"/>
            <w:r w:rsidRPr="007519D5">
              <w:rPr>
                <w:rFonts w:ascii="PT Astra Serif" w:hAnsi="PT Astra Serif" w:cs="Arial"/>
                <w:bCs/>
                <w:color w:val="4F575C"/>
              </w:rPr>
              <w:t>цифровизации</w:t>
            </w:r>
            <w:proofErr w:type="spellEnd"/>
            <w:r w:rsidRPr="007519D5">
              <w:rPr>
                <w:rFonts w:ascii="PT Astra Serif" w:hAnsi="PT Astra Serif" w:cs="Arial"/>
                <w:bCs/>
                <w:color w:val="4F575C"/>
              </w:rPr>
              <w:t xml:space="preserve"> производственных процессов, по защите прав на результаты интеллектуальной деятельности и др.;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>содействие в проведении патентных исследований;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>разработка бизнес-планов, технических заданий, технико-экономических обоснований;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>анализ потенциала малых и средних предприятий, выявление текущих потребностей и проблем;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 xml:space="preserve">содействие в получении разрешительной документации, в том числе проведении </w:t>
            </w:r>
            <w:r w:rsidRPr="007519D5">
              <w:rPr>
                <w:rFonts w:ascii="PT Astra Serif" w:hAnsi="PT Astra Serif" w:cs="Arial"/>
                <w:bCs/>
                <w:color w:val="4F575C"/>
              </w:rPr>
              <w:lastRenderedPageBreak/>
              <w:t>сертификации, декларировании, аттестации, иных услуг;</w:t>
            </w:r>
          </w:p>
          <w:p w:rsidR="007519D5" w:rsidRDefault="00A22BBB" w:rsidP="00A22BBB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>оцен</w:t>
            </w:r>
            <w:r w:rsidR="007519D5">
              <w:rPr>
                <w:rFonts w:ascii="PT Astra Serif" w:hAnsi="PT Astra Serif" w:cs="Arial"/>
                <w:bCs/>
                <w:color w:val="4F575C"/>
              </w:rPr>
              <w:t xml:space="preserve">ка потенциала </w:t>
            </w:r>
            <w:proofErr w:type="spellStart"/>
            <w:r w:rsidR="007519D5">
              <w:rPr>
                <w:rFonts w:ascii="PT Astra Serif" w:hAnsi="PT Astra Serif" w:cs="Arial"/>
                <w:bCs/>
                <w:color w:val="4F575C"/>
              </w:rPr>
              <w:t>импортозамещения</w:t>
            </w:r>
            <w:proofErr w:type="spellEnd"/>
            <w:r w:rsidR="007519D5">
              <w:rPr>
                <w:rFonts w:ascii="PT Astra Serif" w:hAnsi="PT Astra Serif" w:cs="Arial"/>
                <w:bCs/>
                <w:color w:val="4F575C"/>
              </w:rPr>
              <w:t>;</w:t>
            </w:r>
          </w:p>
          <w:p w:rsidR="00A22BBB" w:rsidRPr="007519D5" w:rsidRDefault="00A22BBB" w:rsidP="007519D5">
            <w:pPr>
              <w:pStyle w:val="aos-init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ascii="PT Astra Serif" w:hAnsi="PT Astra Serif" w:cs="Arial"/>
                <w:bCs/>
                <w:color w:val="4F575C"/>
              </w:rPr>
            </w:pPr>
            <w:r w:rsidRPr="007519D5">
              <w:rPr>
                <w:rFonts w:ascii="PT Astra Serif" w:hAnsi="PT Astra Serif" w:cs="Arial"/>
                <w:bCs/>
                <w:color w:val="4F575C"/>
              </w:rPr>
      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</w:t>
            </w:r>
            <w:r w:rsidR="007519D5">
              <w:rPr>
                <w:rFonts w:ascii="PT Astra Serif" w:hAnsi="PT Astra Serif" w:cs="Arial"/>
                <w:bCs/>
                <w:color w:val="4F575C"/>
              </w:rPr>
              <w:t>МСП</w:t>
            </w:r>
            <w:r w:rsidRPr="007519D5">
              <w:rPr>
                <w:rFonts w:ascii="PT Astra Serif" w:hAnsi="PT Astra Serif" w:cs="Arial"/>
                <w:bCs/>
                <w:color w:val="4F575C"/>
              </w:rPr>
              <w:t>, реализуемых при поддержке Корпорации МСП</w:t>
            </w:r>
          </w:p>
        </w:tc>
      </w:tr>
      <w:tr w:rsidR="001D2918" w:rsidRPr="00A22BBB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D024A0" w:rsidRDefault="001D2918" w:rsidP="00D024A0">
            <w:pPr>
              <w:rPr>
                <w:rStyle w:val="a3"/>
                <w:color w:val="2995B2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ООО «У</w:t>
            </w:r>
            <w:r w:rsidRPr="00D024A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правляющая компания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«Томский индустриальный парк»</w:t>
            </w:r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Филенков Игорь Петрович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D024A0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634050 </w:t>
            </w:r>
            <w:proofErr w:type="spellStart"/>
            <w:r w:rsidRPr="00D024A0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г.Томск</w:t>
            </w:r>
            <w:proofErr w:type="spellEnd"/>
            <w:r w:rsidRPr="00D024A0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, ул. Трифонова, 12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+7 (3822)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510-439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proofErr w:type="gram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D024A0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http://prompark-investintomsk.ru/</w:t>
            </w:r>
            <w:proofErr w:type="gramEnd"/>
          </w:p>
          <w:p w:rsidR="001D2918" w:rsidRPr="00D024A0" w:rsidRDefault="001D2918" w:rsidP="00D024A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val="en-US" w:eastAsia="ru-RU"/>
              </w:rPr>
            </w:pPr>
            <w:r w:rsidRPr="00D024A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1D2918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val="en-US" w:eastAsia="ru-RU"/>
                </w:rPr>
                <w:t>uktip70@rambler.ru</w:t>
              </w:r>
            </w:hyperlink>
            <w:r w:rsidRPr="00D024A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 </w:t>
            </w:r>
            <w:r w:rsidRPr="00D024A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51" w:type="dxa"/>
          </w:tcPr>
          <w:p w:rsidR="00A22BBB" w:rsidRPr="00A22BBB" w:rsidRDefault="00A22BBB" w:rsidP="00A22BBB">
            <w:pP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Промышленный парк «Томск» предназначен для размещения производств субъектов </w:t>
            </w: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МСП</w:t>
            </w: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на площадках, обеспеченных объектами транспортной и инженерной инфраструктуры.</w:t>
            </w:r>
          </w:p>
          <w:p w:rsidR="001D2918" w:rsidRPr="00A22BBB" w:rsidRDefault="00A22BBB" w:rsidP="00A22BBB">
            <w:pP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Разрешенные виды деятельности </w:t>
            </w: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(</w:t>
            </w: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ОКВЭД</w:t>
            </w: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):</w:t>
            </w:r>
            <w:r w:rsidRP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раздел С «Обрабатывающие производства», 02.30.1 раздела А «Сельское, лесное хозяйство, охота, рыболовство и рыбоводство», 52 «Складское хозяйство и вспомогательная транспортная деятельность» раздела H «Транспортировка и хранение», за </w:t>
            </w: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исключением ОКВЭД2 52.22, 52.24</w:t>
            </w:r>
          </w:p>
        </w:tc>
      </w:tr>
      <w:tr w:rsidR="001D2918" w:rsidTr="001D2918">
        <w:tc>
          <w:tcPr>
            <w:tcW w:w="704" w:type="dxa"/>
          </w:tcPr>
          <w:p w:rsidR="001D2918" w:rsidRPr="00A22BBB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hyperlink r:id="rId12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Фонд «</w:t>
              </w:r>
              <w:proofErr w:type="spellStart"/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Микрокредитная</w:t>
              </w:r>
              <w:proofErr w:type="spellEnd"/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 xml:space="preserve"> компания содействия развитию субъектов малого и среднего предпринимательства Томской области»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Малиновская Юлия Андреевна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634050, г. Томск, Московский тракт, 12, 3 этаж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(3822) 902-910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13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http://invetom.ru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14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fond@invetom.ru</w:t>
              </w:r>
            </w:hyperlink>
          </w:p>
        </w:tc>
        <w:tc>
          <w:tcPr>
            <w:tcW w:w="5251" w:type="dxa"/>
          </w:tcPr>
          <w:p w:rsidR="001D2918" w:rsidRPr="001D2918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микрозаймов</w:t>
            </w:r>
            <w:proofErr w:type="spellEnd"/>
            <w:r w:rsid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субъектам МСП и </w:t>
            </w:r>
            <w:proofErr w:type="spellStart"/>
            <w:r w:rsid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A22BBB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гражданам</w:t>
            </w:r>
          </w:p>
        </w:tc>
      </w:tr>
      <w:tr w:rsidR="00161720" w:rsidRPr="00A22BBB" w:rsidTr="001D2918">
        <w:tc>
          <w:tcPr>
            <w:tcW w:w="704" w:type="dxa"/>
          </w:tcPr>
          <w:p w:rsidR="00161720" w:rsidRPr="008F4DDD" w:rsidRDefault="00161720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1720" w:rsidRDefault="00161720" w:rsidP="00161720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Ф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онд</w:t>
            </w:r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proofErr w:type="spellStart"/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Микрокредитная</w:t>
            </w:r>
            <w:proofErr w:type="spellEnd"/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компания фонд развития малого и среднего </w:t>
            </w:r>
            <w:proofErr w:type="gramStart"/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предпринимательства</w:t>
            </w:r>
            <w:proofErr w:type="gramEnd"/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ЗАТО Северск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161720" w:rsidRPr="00D024A0" w:rsidRDefault="00161720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16172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Горбачевский Илья Владимирович</w:t>
            </w:r>
          </w:p>
        </w:tc>
        <w:tc>
          <w:tcPr>
            <w:tcW w:w="3821" w:type="dxa"/>
          </w:tcPr>
          <w:p w:rsidR="00161720" w:rsidRPr="008F4DDD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636000, </w:t>
            </w:r>
            <w:r w:rsidR="00D4343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г.Северск</w:t>
            </w:r>
            <w:proofErr w:type="spellEnd"/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Калинина, д. 7, стр. 2/1, пом. 5</w:t>
            </w:r>
          </w:p>
          <w:p w:rsidR="00161720" w:rsidRPr="008F4DDD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</w:t>
            </w:r>
            <w:r w:rsidR="00A22BBB">
              <w:t xml:space="preserve"> (</w:t>
            </w:r>
            <w:r w:rsidR="00A22BBB" w:rsidRPr="001372D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3823) 78-53-78</w:t>
            </w:r>
          </w:p>
          <w:p w:rsidR="00161720" w:rsidRPr="008F4DDD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proofErr w:type="gram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1372DC" w:rsidRPr="001372DC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https://frmsp.ru/</w:t>
            </w:r>
            <w:proofErr w:type="gramEnd"/>
          </w:p>
          <w:p w:rsidR="00161720" w:rsidRPr="00B21D31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B21D31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 xml:space="preserve">E-mail:  </w:t>
            </w:r>
            <w:r w:rsidR="00B21D31" w:rsidRPr="00B21D31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fondmspseversk@mail.ru</w:t>
            </w:r>
          </w:p>
        </w:tc>
        <w:tc>
          <w:tcPr>
            <w:tcW w:w="5251" w:type="dxa"/>
          </w:tcPr>
          <w:p w:rsidR="00161720" w:rsidRPr="00A22BBB" w:rsidRDefault="00A22BBB" w:rsidP="001D291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микрозаймов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субъектам МСП и </w:t>
            </w:r>
            <w:proofErr w:type="spellStart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гражданам</w:t>
            </w:r>
          </w:p>
        </w:tc>
      </w:tr>
      <w:tr w:rsidR="00030294" w:rsidTr="001D2918">
        <w:tc>
          <w:tcPr>
            <w:tcW w:w="704" w:type="dxa"/>
          </w:tcPr>
          <w:p w:rsidR="00030294" w:rsidRPr="00A22BBB" w:rsidRDefault="0003029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294" w:rsidRPr="00161720" w:rsidRDefault="00030294" w:rsidP="00030294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Фонд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proofErr w:type="spellStart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Микрокредитная</w:t>
            </w:r>
            <w:proofErr w:type="spellEnd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компания фонд поддержки малого предпринимательства городского округа Стрежевой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30294" w:rsidRPr="00161720" w:rsidRDefault="00D43437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D43437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Райспих</w:t>
            </w:r>
            <w:proofErr w:type="spellEnd"/>
            <w:r w:rsidRPr="00D43437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Галина Алексеевна</w:t>
            </w:r>
          </w:p>
        </w:tc>
        <w:tc>
          <w:tcPr>
            <w:tcW w:w="3821" w:type="dxa"/>
          </w:tcPr>
          <w:p w:rsidR="00D43437" w:rsidRPr="008F4DDD" w:rsidRDefault="00D43437" w:rsidP="00D43437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D43437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636780,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Томская обл., </w:t>
            </w:r>
            <w:proofErr w:type="spellStart"/>
            <w:r w:rsidRPr="00D43437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D43437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437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ул.Ермакова</w:t>
            </w:r>
            <w:proofErr w:type="spellEnd"/>
            <w:r w:rsidRPr="00D43437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, 46</w:t>
            </w: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</w:t>
            </w:r>
          </w:p>
          <w:p w:rsidR="00D43437" w:rsidRDefault="00D43437" w:rsidP="00D43437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</w:t>
            </w:r>
            <w:r>
              <w:t xml:space="preserve"> </w:t>
            </w:r>
            <w:r w:rsidRPr="00D4343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(38259</w:t>
            </w:r>
            <w:r w:rsidR="001372D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D4343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5-40-34</w:t>
            </w:r>
          </w:p>
          <w:p w:rsidR="00D43437" w:rsidRPr="001372DC" w:rsidRDefault="00D43437" w:rsidP="00D43437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proofErr w:type="gram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1372DC" w:rsidRPr="001372DC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http://fpmp.tomsk.ru/</w:t>
            </w:r>
            <w:proofErr w:type="gramEnd"/>
          </w:p>
          <w:p w:rsidR="00030294" w:rsidRPr="008F4DDD" w:rsidRDefault="00D43437" w:rsidP="00D43437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r w:rsidRPr="00D43437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Rayspih@admstrj.tomsk.ru</w:t>
            </w:r>
          </w:p>
        </w:tc>
        <w:tc>
          <w:tcPr>
            <w:tcW w:w="5251" w:type="dxa"/>
          </w:tcPr>
          <w:p w:rsidR="00030294" w:rsidRPr="001D2918" w:rsidRDefault="00A22BBB" w:rsidP="001D291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микрозаймов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субъектам МСП и </w:t>
            </w:r>
            <w:proofErr w:type="spellStart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гражданам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hyperlink r:id="rId15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Некоммерческая организация «Фонд развития бизнеса»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Лапшина</w:t>
            </w:r>
          </w:p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Ольга Сергеевна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 Томск, Московский тракт, 12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(3822) 901-000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16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https://mb.tomsk.ru/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17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tomsk.cpp@mb.tomsk.ru</w:t>
              </w:r>
            </w:hyperlink>
          </w:p>
        </w:tc>
        <w:tc>
          <w:tcPr>
            <w:tcW w:w="5251" w:type="dxa"/>
          </w:tcPr>
          <w:p w:rsidR="001D2918" w:rsidRPr="001372DC" w:rsidRDefault="001372DC" w:rsidP="001372DC">
            <w:pPr>
              <w:shd w:val="clear" w:color="auto" w:fill="FFFFFF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1372DC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Центр «Мой бизнес» — это единый центр оказания услуг представителям малого и среднего бизнеса, а также </w:t>
            </w:r>
            <w:proofErr w:type="spellStart"/>
            <w:r w:rsidRPr="001372DC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гражданам: консультации по вопросам ведения бизнеса, финансовая поддержка субъектов МСП на конкурсной основе, мероприятия для предпринимателей 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hyperlink r:id="rId18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ООО «Гарантийный фонд Томской области»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Беляев</w:t>
            </w:r>
          </w:p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Егор Викторович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634021, г. Томск, ул. Енисейская, д. 37, оф. 207, 211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(3822) 71-31-20, 98-40-45, 8-913-875-6565, 8-913-875-6164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19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http://www.gf-tomsk.ru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20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gf@gf-tomsk.ru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21" w:tgtFrame="_blank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https://vk.com/id402189266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Twitter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22" w:tgtFrame="_blank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https://twitter.com/GarantFondTomsk</w:t>
              </w:r>
            </w:hyperlink>
          </w:p>
        </w:tc>
        <w:tc>
          <w:tcPr>
            <w:tcW w:w="5251" w:type="dxa"/>
          </w:tcPr>
          <w:p w:rsidR="001D2918" w:rsidRPr="001D2918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Предоставление гарантий </w:t>
            </w:r>
            <w:proofErr w:type="gramStart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и  поручительств</w:t>
            </w:r>
            <w:proofErr w:type="gramEnd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субъектам МСП перед кредитными и государственными </w:t>
            </w:r>
            <w:proofErr w:type="spellStart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микрофинансовыми</w:t>
            </w:r>
            <w:proofErr w:type="spellEnd"/>
            <w:r w:rsidRPr="001D291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организациями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Pr="008F4DDD" w:rsidRDefault="00D636A0" w:rsidP="008F4DDD">
            <w:pPr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="001D2918" w:rsidRPr="008F4DDD">
                <w:rPr>
                  <w:rStyle w:val="a3"/>
                  <w:rFonts w:ascii="PT Astra Serif" w:hAnsi="PT Astra Serif" w:cs="Arial"/>
                  <w:color w:val="2995B2"/>
                  <w:sz w:val="24"/>
                  <w:szCs w:val="24"/>
                  <w:u w:val="none"/>
                  <w:shd w:val="clear" w:color="auto" w:fill="FFFFFF"/>
                </w:rPr>
                <w:t>Ассоциация инновационного развития АПК Томской области</w:t>
              </w:r>
            </w:hyperlink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Билле</w:t>
            </w:r>
          </w:p>
          <w:p w:rsidR="001D2918" w:rsidRPr="00D024A0" w:rsidRDefault="001D2918" w:rsidP="008F4DDD">
            <w:p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024A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Дмитрий Андреевич</w:t>
            </w:r>
          </w:p>
        </w:tc>
        <w:tc>
          <w:tcPr>
            <w:tcW w:w="3821" w:type="dxa"/>
          </w:tcPr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г. Томск, ул. Пушкина, д. 16/1, </w:t>
            </w:r>
            <w:proofErr w:type="spellStart"/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каб</w:t>
            </w:r>
            <w:proofErr w:type="spellEnd"/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. 41,44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8 (3822) 90-32-38</w:t>
            </w:r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 </w:t>
            </w:r>
            <w:hyperlink r:id="rId24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http://inapk.ru/</w:t>
              </w:r>
            </w:hyperlink>
          </w:p>
          <w:p w:rsidR="001D2918" w:rsidRPr="008F4DDD" w:rsidRDefault="001D2918" w:rsidP="008F4DD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 </w:t>
            </w:r>
            <w:hyperlink r:id="rId25" w:history="1">
              <w:r w:rsidRPr="008F4DDD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info@inapk.ru</w:t>
              </w:r>
            </w:hyperlink>
          </w:p>
        </w:tc>
        <w:tc>
          <w:tcPr>
            <w:tcW w:w="5251" w:type="dxa"/>
          </w:tcPr>
          <w:p w:rsidR="007519D5" w:rsidRDefault="007519D5" w:rsidP="001372D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к</w:t>
            </w:r>
            <w:r w:rsidR="001372DC"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омпенсация компаниям АПК нехватки собственных компетенций; </w:t>
            </w:r>
          </w:p>
          <w:p w:rsidR="007519D5" w:rsidRDefault="007519D5" w:rsidP="001372D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</w:t>
            </w:r>
            <w:r w:rsidR="001372DC"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нижение стоимости проведения модернизации и создания производств за счет услуг РЦИ; </w:t>
            </w:r>
          </w:p>
          <w:p w:rsidR="007519D5" w:rsidRDefault="007519D5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п</w:t>
            </w:r>
            <w:r w:rsidR="001372DC"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овышение технологического уровня предприятий АПК, обеспечение доступности современных технологий;</w:t>
            </w:r>
          </w:p>
          <w:p w:rsidR="007519D5" w:rsidRDefault="007519D5" w:rsidP="001372DC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lastRenderedPageBreak/>
              <w:t>в</w:t>
            </w:r>
            <w:r w:rsidR="001372DC" w:rsidRPr="001372DC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недрение системного подхода к проектам модернизации и созданию новых производств на предприятиях АПК; </w:t>
            </w:r>
          </w:p>
          <w:p w:rsidR="007519D5" w:rsidRDefault="007519D5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</w:t>
            </w:r>
            <w:r w:rsidR="001372DC"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оздание высокопроизводительных рабочих мест; </w:t>
            </w:r>
          </w:p>
          <w:p w:rsidR="007519D5" w:rsidRDefault="007519D5" w:rsidP="007519D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ф</w:t>
            </w:r>
            <w:r w:rsidR="001372DC" w:rsidRPr="001372DC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ормирование спроса на инжиниринговые услуги в регионе и обеспечение взаимодействия между компаниями и финансовыми институтами; </w:t>
            </w:r>
          </w:p>
          <w:p w:rsidR="00161720" w:rsidRPr="007519D5" w:rsidRDefault="007519D5" w:rsidP="007519D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с</w:t>
            </w:r>
            <w:r w:rsidR="001372DC" w:rsidRPr="007519D5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одействие созданию территориальных промышленных кластеров в АПК Томской области</w:t>
            </w:r>
          </w:p>
        </w:tc>
      </w:tr>
      <w:tr w:rsidR="001D2918" w:rsidTr="001D2918">
        <w:tc>
          <w:tcPr>
            <w:tcW w:w="704" w:type="dxa"/>
          </w:tcPr>
          <w:p w:rsidR="001D2918" w:rsidRPr="008F4DDD" w:rsidRDefault="001D2918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D2918" w:rsidRDefault="001D2918" w:rsidP="008F4DDD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Союз «Томская торгово-промышленная палата»</w:t>
            </w:r>
          </w:p>
        </w:tc>
        <w:tc>
          <w:tcPr>
            <w:tcW w:w="1843" w:type="dxa"/>
          </w:tcPr>
          <w:p w:rsidR="001D2918" w:rsidRPr="00D024A0" w:rsidRDefault="001D2918" w:rsidP="008F4DDD">
            <w:pP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Костарев Максим Михайлович</w:t>
            </w:r>
          </w:p>
        </w:tc>
        <w:tc>
          <w:tcPr>
            <w:tcW w:w="3821" w:type="dxa"/>
          </w:tcPr>
          <w:p w:rsidR="001D2918" w:rsidRPr="008F4DDD" w:rsidRDefault="001D2918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г. Томск, ул.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Красноармейская, 71а</w:t>
            </w:r>
          </w:p>
          <w:p w:rsidR="001D2918" w:rsidRPr="008F4DDD" w:rsidRDefault="001D2918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8 (3822)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433-130</w:t>
            </w:r>
          </w:p>
          <w:p w:rsidR="001D2918" w:rsidRPr="00132758" w:rsidRDefault="001D2918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132758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https://tomsktpp.ru/</w:t>
            </w:r>
            <w:proofErr w:type="gramEnd"/>
          </w:p>
          <w:p w:rsidR="001D2918" w:rsidRPr="008F4DDD" w:rsidRDefault="001D2918" w:rsidP="0013275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E-</w:t>
            </w:r>
            <w:proofErr w:type="spellStart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mail</w:t>
            </w:r>
            <w:proofErr w:type="spellEnd"/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26" w:history="1">
              <w:r w:rsidRPr="00132758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mail@tomsktpp.ru</w:t>
              </w:r>
            </w:hyperlink>
          </w:p>
        </w:tc>
        <w:tc>
          <w:tcPr>
            <w:tcW w:w="5251" w:type="dxa"/>
          </w:tcPr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товарная экспертиза, экспертиза страны происхождения товаров, сюрвейерская экспертиза, судебная экспертиза;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услуги по сертификации;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 мероприятий, деловых миссий в России и за рубежом, 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поддержка ВЭД;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деловое образование;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консультации по участию в программах поддержки МСП и ведению бизнеса;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аудит (в том числе финансовой и налоговой отчетности, бухгалтерский, налоговый, кадровый, управленческий консалтинг;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маркетинг и реклама; </w:t>
            </w:r>
          </w:p>
          <w:p w:rsidR="006200A8" w:rsidRDefault="00BC07BC" w:rsidP="00FE369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переводы;</w:t>
            </w:r>
          </w:p>
          <w:p w:rsidR="006200A8" w:rsidRDefault="00BC07BC" w:rsidP="006200A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правовая охрана и защита интеллектуальной собственности;</w:t>
            </w:r>
          </w:p>
          <w:p w:rsidR="006200A8" w:rsidRDefault="00BC07BC" w:rsidP="006200A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 xml:space="preserve">привлечение инвестиций; </w:t>
            </w:r>
          </w:p>
          <w:p w:rsidR="00BC07BC" w:rsidRPr="006200A8" w:rsidRDefault="00BC07BC" w:rsidP="006200A8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</w:pPr>
            <w:r w:rsidRPr="006200A8">
              <w:rPr>
                <w:rFonts w:ascii="PT Astra Serif" w:eastAsia="Times New Roman" w:hAnsi="PT Astra Serif" w:cs="Arial"/>
                <w:bCs/>
                <w:color w:val="4F575C"/>
                <w:sz w:val="24"/>
                <w:szCs w:val="24"/>
                <w:lang w:eastAsia="ru-RU"/>
              </w:rPr>
              <w:t>юридические услуги</w:t>
            </w:r>
          </w:p>
        </w:tc>
      </w:tr>
      <w:tr w:rsidR="00161720" w:rsidRPr="00503BC8" w:rsidTr="001D2918">
        <w:tc>
          <w:tcPr>
            <w:tcW w:w="704" w:type="dxa"/>
          </w:tcPr>
          <w:p w:rsidR="00161720" w:rsidRPr="008F4DDD" w:rsidRDefault="00161720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1720" w:rsidRDefault="00161720" w:rsidP="00161720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ООО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161720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Центр поддержки предпринимательства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161720" w:rsidRDefault="00161720" w:rsidP="00161720">
            <w:pPr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16172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Барышева</w:t>
            </w:r>
            <w:proofErr w:type="spellEnd"/>
            <w:r w:rsidRPr="00161720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Лариса Юрьевна</w:t>
            </w:r>
          </w:p>
        </w:tc>
        <w:tc>
          <w:tcPr>
            <w:tcW w:w="3821" w:type="dxa"/>
          </w:tcPr>
          <w:p w:rsidR="00161720" w:rsidRPr="008F4DDD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636760, 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 с.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Александровское,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ул.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Лебедева</w:t>
            </w:r>
            <w:proofErr w:type="spellEnd"/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8</w:t>
            </w:r>
          </w:p>
          <w:p w:rsidR="00161720" w:rsidRPr="008F4DDD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hyperlink r:id="rId27" w:history="1">
              <w:r w:rsidR="00503BC8" w:rsidRPr="00503BC8">
                <w:rPr>
                  <w:rFonts w:ascii="PT Astra Serif" w:eastAsia="Times New Roman" w:hAnsi="PT Astra Serif" w:cs="Arial"/>
                  <w:color w:val="4F575C"/>
                  <w:sz w:val="24"/>
                  <w:szCs w:val="24"/>
                  <w:lang w:eastAsia="ru-RU"/>
                </w:rPr>
                <w:t>(38255) 2-42-10</w:t>
              </w:r>
            </w:hyperlink>
          </w:p>
          <w:p w:rsidR="00161720" w:rsidRPr="00132758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161720" w:rsidRPr="00503BC8" w:rsidRDefault="00161720" w:rsidP="00161720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503BC8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503BC8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 w:rsidRPr="00503BC8">
              <w:t xml:space="preserve"> </w:t>
            </w:r>
            <w:r w:rsidR="00503BC8" w:rsidRPr="00503BC8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cpp_alecs@mail.ru</w:t>
            </w:r>
          </w:p>
        </w:tc>
        <w:tc>
          <w:tcPr>
            <w:tcW w:w="5251" w:type="dxa"/>
          </w:tcPr>
          <w:p w:rsidR="00161720" w:rsidRPr="00503BC8" w:rsidRDefault="00503BC8" w:rsidP="00503BC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Консультации по бухгалтерским, правовым вопросам</w:t>
            </w:r>
          </w:p>
        </w:tc>
      </w:tr>
      <w:tr w:rsidR="008D784D" w:rsidRPr="00503BC8" w:rsidTr="001D2918">
        <w:tc>
          <w:tcPr>
            <w:tcW w:w="704" w:type="dxa"/>
          </w:tcPr>
          <w:p w:rsidR="008D784D" w:rsidRPr="008F4DDD" w:rsidRDefault="008D784D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84D" w:rsidRPr="00161720" w:rsidRDefault="008D784D" w:rsidP="00161720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АНП «</w:t>
            </w:r>
            <w:proofErr w:type="spellStart"/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Бакчарский</w:t>
            </w:r>
            <w:proofErr w:type="spellEnd"/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центр поддержки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предпринимательства»</w:t>
            </w:r>
          </w:p>
        </w:tc>
        <w:tc>
          <w:tcPr>
            <w:tcW w:w="1843" w:type="dxa"/>
          </w:tcPr>
          <w:p w:rsidR="008D784D" w:rsidRPr="00161720" w:rsidRDefault="008D784D" w:rsidP="00161720">
            <w:pPr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8D784D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Лобина</w:t>
            </w:r>
            <w:proofErr w:type="spellEnd"/>
            <w:r w:rsidRPr="008D784D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Олеся Сергеевна</w:t>
            </w:r>
          </w:p>
        </w:tc>
        <w:tc>
          <w:tcPr>
            <w:tcW w:w="3821" w:type="dxa"/>
          </w:tcPr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636200,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с.Бакчар</w:t>
            </w:r>
            <w:proofErr w:type="spellEnd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 Ленина, д.53</w:t>
            </w:r>
          </w:p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</w:t>
            </w:r>
            <w:r w:rsidRP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: </w:t>
            </w:r>
            <w:r w:rsidR="00503BC8" w:rsidRP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(38249) 2-14-96</w:t>
            </w:r>
          </w:p>
          <w:p w:rsidR="008D784D" w:rsidRPr="00132758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8D784D" w:rsidRPr="00503BC8" w:rsidRDefault="008D784D" w:rsidP="00503BC8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E-mail:</w:t>
            </w:r>
            <w:r w:rsidR="00503BC8" w:rsidRPr="00503BC8">
              <w:rPr>
                <w:lang w:val="en-US"/>
              </w:rPr>
              <w:t xml:space="preserve"> </w:t>
            </w:r>
            <w:r w:rsidR="00503BC8" w:rsidRPr="00503BC8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bakcpp@mail.ru</w:t>
            </w:r>
          </w:p>
        </w:tc>
        <w:tc>
          <w:tcPr>
            <w:tcW w:w="5251" w:type="dxa"/>
          </w:tcPr>
          <w:p w:rsidR="008D784D" w:rsidRPr="004E74E4" w:rsidRDefault="00503BC8" w:rsidP="004E74E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Услуги в области бухгалтерского учета, 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финансового аудита.</w:t>
            </w:r>
            <w:r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Н</w:t>
            </w:r>
            <w:r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алогово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е</w:t>
            </w:r>
            <w:r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консультировани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е</w:t>
            </w:r>
          </w:p>
        </w:tc>
      </w:tr>
      <w:tr w:rsidR="008D784D" w:rsidRPr="004E74E4" w:rsidTr="001D2918">
        <w:tc>
          <w:tcPr>
            <w:tcW w:w="704" w:type="dxa"/>
          </w:tcPr>
          <w:p w:rsidR="008D784D" w:rsidRPr="00503BC8" w:rsidRDefault="008D784D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84D" w:rsidRDefault="008D784D" w:rsidP="008D784D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АНО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proofErr w:type="spellStart"/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Верхнекетский</w:t>
            </w:r>
            <w:proofErr w:type="spellEnd"/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центр развития бизнеса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8D784D" w:rsidRPr="008D784D" w:rsidRDefault="008D784D" w:rsidP="008D784D">
            <w:pPr>
              <w:tabs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Гудцева</w:t>
            </w:r>
            <w:proofErr w:type="spellEnd"/>
            <w:r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Наталья Федоровна</w:t>
            </w:r>
          </w:p>
        </w:tc>
        <w:tc>
          <w:tcPr>
            <w:tcW w:w="3821" w:type="dxa"/>
          </w:tcPr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636500,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р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.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п.Белый</w:t>
            </w:r>
            <w:proofErr w:type="spellEnd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Яр, пер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.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Банковский, д.8</w:t>
            </w:r>
          </w:p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(38258</w:t>
            </w:r>
            <w:r w:rsid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2-10-60</w:t>
            </w:r>
          </w:p>
          <w:p w:rsidR="008D784D" w:rsidRPr="00132758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8D784D" w:rsidRPr="004E74E4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4E74E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4E74E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="004E74E4" w:rsidRPr="004E74E4">
              <w:rPr>
                <w:lang w:val="en-US"/>
              </w:rPr>
              <w:t xml:space="preserve"> </w:t>
            </w:r>
            <w:r w:rsidR="004E74E4" w:rsidRPr="004E74E4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cpp04@mail.ru</w:t>
            </w:r>
          </w:p>
        </w:tc>
        <w:tc>
          <w:tcPr>
            <w:tcW w:w="5251" w:type="dxa"/>
          </w:tcPr>
          <w:p w:rsidR="008D784D" w:rsidRPr="004E74E4" w:rsidRDefault="004E74E4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8D784D" w:rsidRPr="00D10E3D" w:rsidTr="001D2918">
        <w:tc>
          <w:tcPr>
            <w:tcW w:w="704" w:type="dxa"/>
          </w:tcPr>
          <w:p w:rsidR="008D784D" w:rsidRPr="004E74E4" w:rsidRDefault="008D784D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84D" w:rsidRPr="008D784D" w:rsidRDefault="008D784D" w:rsidP="008D784D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Ассоциация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«</w:t>
            </w:r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НП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«</w:t>
            </w:r>
            <w:r w:rsidRPr="008D784D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Агентство развития предпринимательства-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Северск»</w:t>
            </w:r>
          </w:p>
        </w:tc>
        <w:tc>
          <w:tcPr>
            <w:tcW w:w="1843" w:type="dxa"/>
          </w:tcPr>
          <w:p w:rsidR="008D784D" w:rsidRDefault="008D784D" w:rsidP="008D784D">
            <w:pPr>
              <w:tabs>
                <w:tab w:val="left" w:pos="1440"/>
              </w:tabs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8D784D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Ларионов Александр Владимирович</w:t>
            </w:r>
          </w:p>
        </w:tc>
        <w:tc>
          <w:tcPr>
            <w:tcW w:w="3821" w:type="dxa"/>
          </w:tcPr>
          <w:p w:rsidR="008D784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636000,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г.Северск</w:t>
            </w:r>
            <w:proofErr w:type="spellEnd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Парусинка</w:t>
            </w:r>
            <w:proofErr w:type="spellEnd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д. 16</w:t>
            </w:r>
          </w:p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="004E74E4" w:rsidRPr="004E74E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(3823) 78-58-06</w:t>
            </w:r>
          </w:p>
          <w:p w:rsidR="004E74E4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</w:t>
            </w:r>
            <w:r w:rsidRPr="004E74E4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 xml:space="preserve">  </w:t>
            </w:r>
            <w:hyperlink r:id="rId28" w:history="1">
              <w:r w:rsidR="004E74E4" w:rsidRPr="004E74E4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http://arp-seversk.ru/</w:t>
              </w:r>
              <w:proofErr w:type="gramEnd"/>
            </w:hyperlink>
          </w:p>
          <w:p w:rsidR="008D784D" w:rsidRPr="004E74E4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4E74E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4E74E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="004E74E4" w:rsidRPr="004E74E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 xml:space="preserve"> </w:t>
            </w:r>
            <w:hyperlink r:id="rId29" w:history="1">
              <w:r w:rsidR="004E74E4" w:rsidRPr="004E74E4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arpseversk@mail.ru</w:t>
              </w:r>
            </w:hyperlink>
            <w:r w:rsidR="004E74E4" w:rsidRPr="004E74E4">
              <w:rPr>
                <w:lang w:val="en-US"/>
              </w:rPr>
              <w:t> </w:t>
            </w:r>
          </w:p>
        </w:tc>
        <w:tc>
          <w:tcPr>
            <w:tcW w:w="5251" w:type="dxa"/>
          </w:tcPr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ведения предпринимательской деятельности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получения субсидий и иных финансовых форм государственной поддержки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бухгалтерского, налогового учета и отчетности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экспресс-диагностика проектов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подготовка бизнес-планов, пакета документов для государственной регистрации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проведение маркетинговых исследований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проведение тренингов и семинаров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;</w:t>
            </w:r>
          </w:p>
          <w:p w:rsidR="008D784D" w:rsidRPr="00D10E3D" w:rsidRDefault="00D10E3D" w:rsidP="00D10E3D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предоставление на льготных условиях офисных и производственных помещений, расположенных на территории городского бизнес-инк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убатора и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Технопарковой</w:t>
            </w:r>
            <w:proofErr w:type="spellEnd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зоны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</w:t>
            </w:r>
            <w:r w:rsidRPr="00D10E3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Северска</w:t>
            </w:r>
            <w:proofErr w:type="spellEnd"/>
          </w:p>
        </w:tc>
      </w:tr>
      <w:tr w:rsidR="008D784D" w:rsidRPr="00FE3694" w:rsidTr="001D2918">
        <w:tc>
          <w:tcPr>
            <w:tcW w:w="704" w:type="dxa"/>
          </w:tcPr>
          <w:p w:rsidR="008D784D" w:rsidRPr="00D10E3D" w:rsidRDefault="008D784D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84D" w:rsidRPr="008D784D" w:rsidRDefault="008D784D" w:rsidP="008D784D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ООО «Резерв»</w:t>
            </w:r>
          </w:p>
        </w:tc>
        <w:tc>
          <w:tcPr>
            <w:tcW w:w="1843" w:type="dxa"/>
          </w:tcPr>
          <w:p w:rsidR="008D784D" w:rsidRPr="008D784D" w:rsidRDefault="008D784D" w:rsidP="00271832">
            <w:pPr>
              <w:tabs>
                <w:tab w:val="left" w:pos="1440"/>
              </w:tabs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8D784D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Климова Ольга Вячеслав</w:t>
            </w:r>
            <w:r w:rsidR="00271832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о</w:t>
            </w:r>
            <w:r w:rsidRPr="008D784D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вна</w:t>
            </w:r>
          </w:p>
        </w:tc>
        <w:tc>
          <w:tcPr>
            <w:tcW w:w="3821" w:type="dxa"/>
          </w:tcPr>
          <w:p w:rsidR="008D784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636850,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Зырянское</w:t>
            </w:r>
            <w:proofErr w:type="spellEnd"/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ул. 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Сибирская, 1, 2</w:t>
            </w:r>
          </w:p>
          <w:p w:rsidR="008D784D" w:rsidRPr="008F4DDD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="00C21498" w:rsidRPr="00C2149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(38243</w:t>
            </w:r>
            <w:r w:rsidR="00C2149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="00C21498" w:rsidRPr="00C2149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2-28-76</w:t>
            </w:r>
          </w:p>
          <w:p w:rsidR="008D784D" w:rsidRPr="00132758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FE36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271832" w:rsidRPr="00271832" w:rsidRDefault="008D784D" w:rsidP="008D784D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271832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271832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="00271832" w:rsidRPr="008422E5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271832" w:rsidRPr="008422E5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cpp243@mail.ru</w:t>
              </w:r>
            </w:hyperlink>
          </w:p>
        </w:tc>
        <w:tc>
          <w:tcPr>
            <w:tcW w:w="5251" w:type="dxa"/>
          </w:tcPr>
          <w:p w:rsidR="008D784D" w:rsidRPr="00FE3694" w:rsidRDefault="00FE3694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FE36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управления, по правовым вопросам. Услуги в области бухгалтерского учета</w:t>
            </w:r>
          </w:p>
        </w:tc>
      </w:tr>
      <w:tr w:rsidR="00271832" w:rsidRPr="003D0810" w:rsidTr="001D2918">
        <w:tc>
          <w:tcPr>
            <w:tcW w:w="704" w:type="dxa"/>
          </w:tcPr>
          <w:p w:rsidR="00271832" w:rsidRPr="008F4DDD" w:rsidRDefault="00271832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71832" w:rsidRDefault="00271832" w:rsidP="00271832">
            <w:pP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АНО «Центр развития сельского предпринимательства»</w:t>
            </w:r>
          </w:p>
        </w:tc>
        <w:tc>
          <w:tcPr>
            <w:tcW w:w="1843" w:type="dxa"/>
          </w:tcPr>
          <w:p w:rsidR="00271832" w:rsidRPr="008D784D" w:rsidRDefault="00271832" w:rsidP="00271832">
            <w:pPr>
              <w:tabs>
                <w:tab w:val="left" w:pos="1440"/>
              </w:tabs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271832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Бочкова Маргарита Павловна</w:t>
            </w:r>
          </w:p>
        </w:tc>
        <w:tc>
          <w:tcPr>
            <w:tcW w:w="3821" w:type="dxa"/>
          </w:tcPr>
          <w:p w:rsidR="00271832" w:rsidRDefault="00271832" w:rsidP="00271832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636700,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Каргасок</w:t>
            </w:r>
            <w:proofErr w:type="spellEnd"/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ул.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Пушкина, 21</w:t>
            </w:r>
          </w:p>
          <w:p w:rsidR="00271832" w:rsidRPr="008F4DDD" w:rsidRDefault="00271832" w:rsidP="003D0810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="003D0810" w:rsidRPr="003D081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(38253) 2-22-15</w:t>
            </w:r>
          </w:p>
          <w:p w:rsidR="00271832" w:rsidRDefault="00271832" w:rsidP="00271832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Сайт: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3D081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собственного сайта нет. Информация о деятельности </w:t>
            </w:r>
            <w:hyperlink r:id="rId31" w:history="1">
              <w:r w:rsidR="003D0810" w:rsidRPr="003D0810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https://kargasok.ru/content/infrastruktura</w:t>
              </w:r>
            </w:hyperlink>
          </w:p>
          <w:p w:rsidR="00271832" w:rsidRPr="003D0810" w:rsidRDefault="00271832" w:rsidP="00271832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3D081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3D081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="008422E5" w:rsidRPr="003D0810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="008422E5" w:rsidRPr="00E25ED3">
                <w:rPr>
                  <w:rFonts w:ascii="PT Astra Serif" w:eastAsia="Times New Roman" w:hAnsi="PT Astra Serif" w:cs="Arial"/>
                  <w:color w:val="2995B2"/>
                  <w:sz w:val="24"/>
                  <w:szCs w:val="24"/>
                  <w:lang w:eastAsia="ru-RU"/>
                </w:rPr>
                <w:t>crsp_karg@mail.ru</w:t>
              </w:r>
            </w:hyperlink>
          </w:p>
        </w:tc>
        <w:tc>
          <w:tcPr>
            <w:tcW w:w="5251" w:type="dxa"/>
          </w:tcPr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подготовка документов для регистрации и ликвидация ООО, ИП;</w:t>
            </w:r>
          </w:p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формирование и ведение всех дел и документов, связанных с первичной документацией, налоговой отчетностью;</w:t>
            </w:r>
          </w:p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расчет заработной платы и налогов с ФОТ, а также их минимизация;</w:t>
            </w:r>
          </w:p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составление и сдача отчетности в налоговые органы, внебюджетные фонды и органы статистики;</w:t>
            </w:r>
          </w:p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составление бизнес-планов;</w:t>
            </w:r>
          </w:p>
          <w:p w:rsidR="003D0810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консультации по кадровым вопросам, по вопросам в области бухучета и налогообложения;</w:t>
            </w:r>
          </w:p>
          <w:p w:rsidR="00271832" w:rsidRPr="00E25ED3" w:rsidRDefault="003D0810" w:rsidP="003D081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организация семинаров, конференций</w:t>
            </w:r>
          </w:p>
        </w:tc>
      </w:tr>
      <w:tr w:rsidR="008422E5" w:rsidRPr="00E25ED3" w:rsidTr="001D2918">
        <w:tc>
          <w:tcPr>
            <w:tcW w:w="704" w:type="dxa"/>
          </w:tcPr>
          <w:p w:rsidR="008422E5" w:rsidRPr="003D0810" w:rsidRDefault="008422E5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22E5" w:rsidRDefault="008422E5" w:rsidP="008422E5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НЧСУ «Развитие»</w:t>
            </w:r>
          </w:p>
        </w:tc>
        <w:tc>
          <w:tcPr>
            <w:tcW w:w="1843" w:type="dxa"/>
          </w:tcPr>
          <w:p w:rsidR="008422E5" w:rsidRPr="00271832" w:rsidRDefault="008422E5" w:rsidP="008422E5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8422E5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Хлыбова</w:t>
            </w:r>
            <w:proofErr w:type="spellEnd"/>
            <w:r w:rsidRPr="008422E5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821" w:type="dxa"/>
          </w:tcPr>
          <w:p w:rsidR="008422E5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636451,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Тогур</w:t>
            </w:r>
            <w:proofErr w:type="spellEnd"/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ул. 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Советская,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д.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71</w:t>
            </w:r>
          </w:p>
          <w:p w:rsidR="008422E5" w:rsidRPr="008F4DDD" w:rsidRDefault="008422E5" w:rsidP="008422E5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(38254</w:t>
            </w:r>
            <w:r w:rsid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4-62-82</w:t>
            </w:r>
          </w:p>
          <w:p w:rsidR="008422E5" w:rsidRPr="00132758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E25ED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8422E5" w:rsidRPr="008422E5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8422E5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8422E5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Pr="008422E5">
              <w:rPr>
                <w:lang w:val="en-US"/>
              </w:rPr>
              <w:t xml:space="preserve"> </w:t>
            </w:r>
            <w:r w:rsidRPr="00E25ED3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nypc@ya.ru</w:t>
            </w:r>
          </w:p>
        </w:tc>
        <w:tc>
          <w:tcPr>
            <w:tcW w:w="5251" w:type="dxa"/>
          </w:tcPr>
          <w:p w:rsidR="008422E5" w:rsidRPr="00E25ED3" w:rsidRDefault="00E25ED3" w:rsidP="0013275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503BC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Консультации по бухгалтерским, правовым вопросам</w:t>
            </w:r>
          </w:p>
        </w:tc>
      </w:tr>
      <w:tr w:rsidR="008422E5" w:rsidRPr="008422E5" w:rsidTr="001D2918">
        <w:tc>
          <w:tcPr>
            <w:tcW w:w="704" w:type="dxa"/>
          </w:tcPr>
          <w:p w:rsidR="008422E5" w:rsidRPr="00E25ED3" w:rsidRDefault="008422E5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422E5" w:rsidRDefault="008422E5" w:rsidP="008422E5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НП «Центр поддержки предпринимательства «Единство»</w:t>
            </w:r>
          </w:p>
        </w:tc>
        <w:tc>
          <w:tcPr>
            <w:tcW w:w="1843" w:type="dxa"/>
          </w:tcPr>
          <w:p w:rsidR="008422E5" w:rsidRPr="008422E5" w:rsidRDefault="008422E5" w:rsidP="008422E5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8422E5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Елкова Ольга Николаевна</w:t>
            </w:r>
          </w:p>
        </w:tc>
        <w:tc>
          <w:tcPr>
            <w:tcW w:w="3821" w:type="dxa"/>
          </w:tcPr>
          <w:p w:rsidR="008422E5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636600, </w:t>
            </w:r>
            <w:r w:rsidR="00A749D4"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 w:rsid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="00A749D4"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Парабель</w:t>
            </w:r>
            <w:proofErr w:type="spellEnd"/>
            <w:r w:rsidRPr="008422E5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Свердлова, 26А</w:t>
            </w:r>
          </w:p>
          <w:p w:rsidR="008422E5" w:rsidRPr="008F4DDD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(38252</w:t>
            </w:r>
            <w:r w:rsidR="002B09E9" w:rsidRP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2-15-99</w:t>
            </w:r>
          </w:p>
          <w:p w:rsidR="008422E5" w:rsidRPr="00132758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8422E5" w:rsidRPr="008F4DDD" w:rsidRDefault="008422E5" w:rsidP="008422E5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2B09E9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kpkg-reserv@yandex.ru</w:t>
            </w:r>
          </w:p>
        </w:tc>
        <w:tc>
          <w:tcPr>
            <w:tcW w:w="5251" w:type="dxa"/>
          </w:tcPr>
          <w:p w:rsidR="008422E5" w:rsidRPr="002B09E9" w:rsidRDefault="002B09E9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2B09E9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A749D4" w:rsidRPr="00EA3B18" w:rsidTr="001D2918">
        <w:tc>
          <w:tcPr>
            <w:tcW w:w="704" w:type="dxa"/>
          </w:tcPr>
          <w:p w:rsidR="00A749D4" w:rsidRPr="002B09E9" w:rsidRDefault="00A749D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9D4" w:rsidRDefault="00A749D4" w:rsidP="00A749D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ООО «</w:t>
            </w:r>
            <w:r w:rsidRPr="00A749D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Бизнес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–</w:t>
            </w:r>
            <w:r w:rsidRPr="00A749D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центр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A749D4" w:rsidRPr="008422E5" w:rsidRDefault="00A749D4" w:rsidP="008422E5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A749D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Федяева Наталия Сергеевна</w:t>
            </w:r>
          </w:p>
        </w:tc>
        <w:tc>
          <w:tcPr>
            <w:tcW w:w="3821" w:type="dxa"/>
          </w:tcPr>
          <w:p w:rsidR="00A749D4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636900,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271832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Тегульдет</w:t>
            </w:r>
            <w:proofErr w:type="spellEnd"/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ул. 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Ленина, 136</w:t>
            </w:r>
          </w:p>
          <w:p w:rsidR="00A749D4" w:rsidRPr="008F4DDD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(38246</w:t>
            </w:r>
            <w:r w:rsidR="00EA3B18" w:rsidRP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2-11-27</w:t>
            </w:r>
          </w:p>
          <w:p w:rsidR="00A749D4" w:rsidRPr="00132758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lastRenderedPageBreak/>
              <w:t xml:space="preserve">Сайт: </w:t>
            </w:r>
            <w:r w:rsidR="00EA3B18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</w:p>
          <w:p w:rsidR="00A749D4" w:rsidRPr="00A749D4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A749D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A749D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 xml:space="preserve">: </w:t>
            </w:r>
            <w:r w:rsidRPr="00EA3B18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bis.teg@sibmail.com</w:t>
            </w:r>
          </w:p>
        </w:tc>
        <w:tc>
          <w:tcPr>
            <w:tcW w:w="5251" w:type="dxa"/>
          </w:tcPr>
          <w:p w:rsidR="00A749D4" w:rsidRPr="00EA3B18" w:rsidRDefault="00EA3B18" w:rsidP="00EA3B1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lastRenderedPageBreak/>
              <w:t>Услуги в области бухгалтерского учета, проведение финансового аудита, налоговое консультирование</w:t>
            </w:r>
          </w:p>
        </w:tc>
      </w:tr>
      <w:tr w:rsidR="00A749D4" w:rsidRPr="00A749D4" w:rsidTr="001D2918">
        <w:tc>
          <w:tcPr>
            <w:tcW w:w="704" w:type="dxa"/>
          </w:tcPr>
          <w:p w:rsidR="00A749D4" w:rsidRPr="00EA3B18" w:rsidRDefault="00A749D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9D4" w:rsidRDefault="00A749D4" w:rsidP="00A749D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ООО «Центр поддержки предпринимательства»</w:t>
            </w:r>
          </w:p>
        </w:tc>
        <w:tc>
          <w:tcPr>
            <w:tcW w:w="1843" w:type="dxa"/>
          </w:tcPr>
          <w:p w:rsidR="00A749D4" w:rsidRPr="008422E5" w:rsidRDefault="00A749D4" w:rsidP="00A749D4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A749D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Коптелова Анна Петровна</w:t>
            </w:r>
          </w:p>
        </w:tc>
        <w:tc>
          <w:tcPr>
            <w:tcW w:w="3821" w:type="dxa"/>
          </w:tcPr>
          <w:p w:rsidR="00A749D4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636400,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Подгорное</w:t>
            </w:r>
            <w:proofErr w:type="spellEnd"/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ул.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Ленинская</w:t>
            </w:r>
            <w:proofErr w:type="spellEnd"/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д.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11, 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пом. 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21,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. 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123</w:t>
            </w:r>
          </w:p>
          <w:p w:rsidR="00A749D4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(38257</w:t>
            </w:r>
            <w:r w:rsid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A749D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2-11-63</w:t>
            </w:r>
          </w:p>
          <w:p w:rsidR="00A749D4" w:rsidRPr="00132758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A749D4" w:rsidRPr="008F4DDD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A3B18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istok2007@sibmail.com</w:t>
            </w:r>
          </w:p>
        </w:tc>
        <w:tc>
          <w:tcPr>
            <w:tcW w:w="5251" w:type="dxa"/>
          </w:tcPr>
          <w:p w:rsidR="00A749D4" w:rsidRPr="00A749D4" w:rsidRDefault="00EA3B18" w:rsidP="0013275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EA3B18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Услуги в области бухгалтерского учета, проведение финансового аудита, налоговое консультирование</w:t>
            </w:r>
          </w:p>
        </w:tc>
      </w:tr>
      <w:tr w:rsidR="00A749D4" w:rsidRPr="00C12BAC" w:rsidTr="001D2918">
        <w:tc>
          <w:tcPr>
            <w:tcW w:w="704" w:type="dxa"/>
          </w:tcPr>
          <w:p w:rsidR="00A749D4" w:rsidRPr="00A749D4" w:rsidRDefault="00A749D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749D4" w:rsidRDefault="00030294" w:rsidP="0003029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Ассоциация бизнес-консультантов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proofErr w:type="spellStart"/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</w:t>
            </w: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синовский</w:t>
            </w:r>
            <w:proofErr w:type="spellEnd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бизнес-центр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A749D4" w:rsidRPr="00A749D4" w:rsidRDefault="00030294" w:rsidP="00A749D4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Зезюля</w:t>
            </w:r>
            <w:proofErr w:type="spellEnd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Кирилл Александрович</w:t>
            </w:r>
          </w:p>
        </w:tc>
        <w:tc>
          <w:tcPr>
            <w:tcW w:w="3821" w:type="dxa"/>
          </w:tcPr>
          <w:p w:rsidR="00A749D4" w:rsidRPr="008F4DDD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="00030294"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636840,</w:t>
            </w:r>
            <w:r w:rsid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030294"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 w:rsid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="00030294"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0294"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г.Асино</w:t>
            </w:r>
            <w:proofErr w:type="spellEnd"/>
            <w:r w:rsidR="00030294"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Партизанская, д. 47а</w:t>
            </w:r>
            <w:r w:rsid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</w:t>
            </w:r>
            <w:r w:rsidRPr="00F24E8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: </w:t>
            </w:r>
            <w:r w:rsidR="00030294" w:rsidRPr="00F24E8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(38241</w:t>
            </w:r>
            <w:r w:rsidR="00F24E87" w:rsidRPr="00F24E8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="00030294" w:rsidRPr="00F24E87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2-00-83</w:t>
            </w:r>
          </w:p>
          <w:p w:rsidR="00A749D4" w:rsidRPr="00132758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F24E87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http://www.asinobi.ru/</w:t>
            </w:r>
            <w:proofErr w:type="gramEnd"/>
          </w:p>
          <w:p w:rsidR="00A749D4" w:rsidRPr="00030294" w:rsidRDefault="00A749D4" w:rsidP="00A749D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="00030294"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val="en-US" w:eastAsia="ru-RU"/>
              </w:rPr>
              <w:t xml:space="preserve"> </w:t>
            </w:r>
            <w:r w:rsidR="00030294" w:rsidRPr="00F24E87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biznesasino@rambler.ru</w:t>
            </w:r>
          </w:p>
        </w:tc>
        <w:tc>
          <w:tcPr>
            <w:tcW w:w="5251" w:type="dxa"/>
          </w:tcPr>
          <w:p w:rsidR="00C12BAC" w:rsidRDefault="00C12BAC" w:rsidP="00132758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консультации в области бухгалтерского учета, налогообложения, государственной поддержке субъектов МСП;</w:t>
            </w:r>
          </w:p>
          <w:p w:rsidR="00C12BAC" w:rsidRDefault="00C12BAC" w:rsidP="00132758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секретарские, юридические, бухгалтерские услуги;</w:t>
            </w:r>
          </w:p>
          <w:p w:rsidR="00C12BAC" w:rsidRDefault="00C12BAC" w:rsidP="00132758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экономическое проектирование;</w:t>
            </w:r>
          </w:p>
          <w:p w:rsidR="00C12BAC" w:rsidRDefault="00C12BAC" w:rsidP="00132758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исследование конъюнктуры рынка и выявление общественного мнения;</w:t>
            </w:r>
          </w:p>
          <w:p w:rsidR="00C12BAC" w:rsidRDefault="00C12BAC" w:rsidP="00C12BA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</w:t>
            </w: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редоставление в аренду субъектам малого предпринимательства нежилых помещений;</w:t>
            </w:r>
          </w:p>
          <w:p w:rsidR="00C12BAC" w:rsidRPr="00C12BAC" w:rsidRDefault="00C12BAC" w:rsidP="00C12BAC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C12BAC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предоставление доступа в Интернет</w:t>
            </w:r>
          </w:p>
        </w:tc>
      </w:tr>
      <w:tr w:rsidR="00030294" w:rsidRPr="00180C23" w:rsidTr="001D2918">
        <w:tc>
          <w:tcPr>
            <w:tcW w:w="704" w:type="dxa"/>
          </w:tcPr>
          <w:p w:rsidR="00030294" w:rsidRPr="00C12BAC" w:rsidRDefault="0003029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294" w:rsidRDefault="00030294" w:rsidP="0003029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ООО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Интеллект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30294" w:rsidRPr="00A749D4" w:rsidRDefault="00030294" w:rsidP="00A749D4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proofErr w:type="spellStart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Шишелова</w:t>
            </w:r>
            <w:proofErr w:type="spellEnd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 xml:space="preserve"> Марина Игоревна</w:t>
            </w:r>
          </w:p>
        </w:tc>
        <w:tc>
          <w:tcPr>
            <w:tcW w:w="3821" w:type="dxa"/>
          </w:tcPr>
          <w:p w:rsidR="00030294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636785,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г.Стрежевой</w:t>
            </w:r>
            <w:proofErr w:type="spellEnd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Ермакова 86, пом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.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17</w:t>
            </w:r>
          </w:p>
          <w:p w:rsidR="00030294" w:rsidRPr="008F4DDD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180C2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(38259</w:t>
            </w:r>
            <w:r w:rsidR="00180C2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180C2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3-70-86</w:t>
            </w:r>
          </w:p>
          <w:p w:rsidR="00030294" w:rsidRPr="00132758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180C23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030294" w:rsidRPr="00030294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Pr="00030294">
              <w:rPr>
                <w:lang w:val="en-US"/>
              </w:rPr>
              <w:t xml:space="preserve"> </w:t>
            </w:r>
            <w:r w:rsidRPr="00180C23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intellekt.mzpp@list.ru</w:t>
            </w:r>
          </w:p>
        </w:tc>
        <w:tc>
          <w:tcPr>
            <w:tcW w:w="5251" w:type="dxa"/>
          </w:tcPr>
          <w:p w:rsidR="00180C23" w:rsidRPr="00180C23" w:rsidRDefault="00180C23" w:rsidP="00180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консультации. У</w:t>
            </w:r>
            <w:r w:rsidRPr="0018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бухгалтерского учета, финансового аудита, налогово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030294" w:rsidRPr="00180C23" w:rsidRDefault="00030294" w:rsidP="0013275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</w:p>
        </w:tc>
      </w:tr>
      <w:tr w:rsidR="00030294" w:rsidRPr="00A749D4" w:rsidTr="001D2918">
        <w:tc>
          <w:tcPr>
            <w:tcW w:w="704" w:type="dxa"/>
          </w:tcPr>
          <w:p w:rsidR="00030294" w:rsidRPr="00180C23" w:rsidRDefault="0003029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294" w:rsidRPr="00030294" w:rsidRDefault="00030294" w:rsidP="0003029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НП «Первомайский бизнес-центр»</w:t>
            </w:r>
          </w:p>
        </w:tc>
        <w:tc>
          <w:tcPr>
            <w:tcW w:w="1843" w:type="dxa"/>
          </w:tcPr>
          <w:p w:rsidR="00030294" w:rsidRPr="00030294" w:rsidRDefault="00030294" w:rsidP="00A749D4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  <w:lang w:val="en-US"/>
              </w:rPr>
              <w:t>Кубарева</w:t>
            </w:r>
            <w:proofErr w:type="spellEnd"/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  <w:lang w:val="en-US"/>
              </w:rPr>
              <w:t xml:space="preserve"> Юлия Петровна</w:t>
            </w:r>
          </w:p>
        </w:tc>
        <w:tc>
          <w:tcPr>
            <w:tcW w:w="3821" w:type="dxa"/>
          </w:tcPr>
          <w:p w:rsidR="00030294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636930,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с.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Первомайское</w:t>
            </w:r>
            <w:proofErr w:type="spellEnd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ул.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Коммунистическая</w:t>
            </w:r>
            <w:proofErr w:type="spellEnd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2</w:t>
            </w:r>
          </w:p>
          <w:p w:rsidR="00030294" w:rsidRPr="008F4DDD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(38245</w:t>
            </w:r>
            <w:r w:rsid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2-10-91</w:t>
            </w:r>
          </w:p>
          <w:p w:rsidR="00030294" w:rsidRPr="00132758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-</w:t>
            </w:r>
          </w:p>
          <w:p w:rsidR="00030294" w:rsidRPr="008F4DDD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B24B8E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cpp245@rambler.ru</w:t>
            </w:r>
          </w:p>
        </w:tc>
        <w:tc>
          <w:tcPr>
            <w:tcW w:w="5251" w:type="dxa"/>
          </w:tcPr>
          <w:p w:rsidR="00B24B8E" w:rsidRPr="00B24B8E" w:rsidRDefault="00B24B8E" w:rsidP="00B24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по вопросам коммерческой деятельности и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B8E" w:rsidRPr="00B24B8E" w:rsidRDefault="00B24B8E" w:rsidP="00B24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бухгалтерского учета, финансового аудита, налогово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консультирование. Ф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отокопировани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иные услуги</w:t>
            </w:r>
            <w:r w:rsidRPr="00B2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деятельности офиса</w:t>
            </w:r>
          </w:p>
          <w:p w:rsidR="00030294" w:rsidRPr="00A749D4" w:rsidRDefault="00030294" w:rsidP="00132758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</w:p>
        </w:tc>
      </w:tr>
      <w:tr w:rsidR="00030294" w:rsidRPr="00507B40" w:rsidTr="001D2918">
        <w:tc>
          <w:tcPr>
            <w:tcW w:w="704" w:type="dxa"/>
          </w:tcPr>
          <w:p w:rsidR="00030294" w:rsidRPr="00030294" w:rsidRDefault="0003029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294" w:rsidRPr="00030294" w:rsidRDefault="00030294" w:rsidP="0003029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МБУ «</w:t>
            </w:r>
            <w:proofErr w:type="spellStart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Кожевниковский</w:t>
            </w:r>
            <w:proofErr w:type="spellEnd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бизнес-инкубатор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30294" w:rsidRPr="00030294" w:rsidRDefault="00030294" w:rsidP="00030294">
            <w:pPr>
              <w:tabs>
                <w:tab w:val="left" w:pos="1390"/>
                <w:tab w:val="left" w:pos="1440"/>
              </w:tabs>
              <w:jc w:val="center"/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  <w:r w:rsidRPr="00030294"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  <w:t>Лыжин Иван Васильевич</w:t>
            </w:r>
          </w:p>
        </w:tc>
        <w:tc>
          <w:tcPr>
            <w:tcW w:w="3821" w:type="dxa"/>
          </w:tcPr>
          <w:p w:rsidR="00030294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636160, с. </w:t>
            </w:r>
            <w:proofErr w:type="spellStart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Кожевниково</w:t>
            </w:r>
            <w:proofErr w:type="spellEnd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Гагарина, 17</w:t>
            </w:r>
          </w:p>
          <w:p w:rsidR="00030294" w:rsidRPr="008F4DDD" w:rsidRDefault="00030294" w:rsidP="00030294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(38244</w:t>
            </w:r>
            <w:r w:rsid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) </w:t>
            </w:r>
            <w:r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2-27-44</w:t>
            </w:r>
          </w:p>
          <w:p w:rsidR="00030294" w:rsidRPr="00132758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="00B24B8E"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собственного сайта нет. Информация о деятельности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B24B8E" w:rsidRPr="00B24B8E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https://www.kogadm.ru/content/mbu_kozhevnikovskij_biznesinkubator</w:t>
            </w:r>
          </w:p>
          <w:p w:rsidR="00030294" w:rsidRPr="00030294" w:rsidRDefault="00030294" w:rsidP="00030294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030294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:</w:t>
            </w:r>
            <w:r w:rsidRPr="00030294">
              <w:rPr>
                <w:lang w:val="en-US"/>
              </w:rPr>
              <w:t xml:space="preserve"> </w:t>
            </w:r>
            <w:r w:rsidRPr="00B24B8E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mbukbi@mail.ru</w:t>
            </w:r>
          </w:p>
        </w:tc>
        <w:tc>
          <w:tcPr>
            <w:tcW w:w="5251" w:type="dxa"/>
          </w:tcPr>
          <w:p w:rsidR="00507B40" w:rsidRPr="00507B40" w:rsidRDefault="00507B40" w:rsidP="000A25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rPr>
                <w:rFonts w:ascii="PT Astra Serif" w:hAnsi="PT Astra Serif" w:cs="Arial"/>
                <w:color w:val="4F575C"/>
              </w:rPr>
              <w:t xml:space="preserve">консультационные услуги в области финансового менеджмента, кредитования, </w:t>
            </w:r>
            <w:r w:rsidRPr="00507B40">
              <w:t>бухгалтерского учета, гражданского и налогового права, развития малых форм хозяйствования на селе;</w:t>
            </w:r>
          </w:p>
          <w:p w:rsidR="00507B40" w:rsidRPr="00507B40" w:rsidRDefault="00507B40" w:rsidP="00825D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услуги ксерокопирования;</w:t>
            </w:r>
          </w:p>
          <w:p w:rsidR="00507B40" w:rsidRPr="00507B40" w:rsidRDefault="00507B40" w:rsidP="00825D25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юридическое сопровождение деятельности субъектов МСП;</w:t>
            </w:r>
          </w:p>
          <w:p w:rsidR="00507B40" w:rsidRPr="00507B40" w:rsidRDefault="00507B40" w:rsidP="00C942F3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помощь в регистрации ИП и юридических лиц;</w:t>
            </w:r>
          </w:p>
          <w:p w:rsidR="00507B40" w:rsidRPr="00507B40" w:rsidRDefault="00507B40" w:rsidP="00C2402F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организация налоговой и бухгалтерской отчетности, передача отчетов по каналам телекоммуникационной связи;</w:t>
            </w:r>
          </w:p>
          <w:p w:rsidR="00507B40" w:rsidRPr="00507B40" w:rsidRDefault="00507B40" w:rsidP="005156EE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подготовка и сопровождение на конкурсы предпринимательских проектов;</w:t>
            </w:r>
          </w:p>
          <w:p w:rsidR="00507B40" w:rsidRPr="00507B40" w:rsidRDefault="00507B40" w:rsidP="0015127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 xml:space="preserve">проведение мероприятий (семинары, тренинги, круглые столы); </w:t>
            </w:r>
          </w:p>
          <w:p w:rsidR="00507B40" w:rsidRPr="00507B40" w:rsidRDefault="00507B40" w:rsidP="0015127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07B40">
              <w:t>сдача в аренду муниципального имущества (помещения, мебель, оргтехника, производственное оборудование) для резидентов по льготным арендным ставкам</w:t>
            </w:r>
          </w:p>
          <w:p w:rsidR="00030294" w:rsidRPr="00507B40" w:rsidRDefault="00030294" w:rsidP="00132758">
            <w:pPr>
              <w:shd w:val="clear" w:color="auto" w:fill="FFFFFF"/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</w:tr>
      <w:tr w:rsidR="00030294" w:rsidRPr="00A749D4" w:rsidTr="001D2918">
        <w:tc>
          <w:tcPr>
            <w:tcW w:w="704" w:type="dxa"/>
          </w:tcPr>
          <w:p w:rsidR="00030294" w:rsidRPr="00507B40" w:rsidRDefault="00030294" w:rsidP="008F4DDD">
            <w:pPr>
              <w:pStyle w:val="a5"/>
              <w:numPr>
                <w:ilvl w:val="0"/>
                <w:numId w:val="1"/>
              </w:numP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0294" w:rsidRPr="00030294" w:rsidRDefault="00030294" w:rsidP="00030294">
            <w:pPr>
              <w:tabs>
                <w:tab w:val="left" w:pos="1803"/>
              </w:tabs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МУП «</w:t>
            </w:r>
            <w:proofErr w:type="spellStart"/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П</w:t>
            </w: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арабельский</w:t>
            </w:r>
            <w:proofErr w:type="spellEnd"/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 xml:space="preserve"> центр поддержки предпринимательства 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030294"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Приоритет</w:t>
            </w:r>
            <w:r>
              <w:rPr>
                <w:rStyle w:val="a3"/>
                <w:rFonts w:ascii="PT Astra Serif" w:hAnsi="PT Astra Serif" w:cs="Arial"/>
                <w:color w:val="2995B2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30294" w:rsidRPr="00030294" w:rsidRDefault="00030294" w:rsidP="00A749D4">
            <w:pPr>
              <w:tabs>
                <w:tab w:val="left" w:pos="1390"/>
                <w:tab w:val="left" w:pos="1440"/>
              </w:tabs>
              <w:rPr>
                <w:rFonts w:ascii="PT Astra Serif" w:hAnsi="PT Astra Serif" w:cs="Arial"/>
                <w:color w:val="4F575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030294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Адрес: 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636600, </w:t>
            </w:r>
            <w:r w:rsidRPr="00161720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Томская</w:t>
            </w:r>
            <w:r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обл.,</w:t>
            </w:r>
            <w:r w:rsidRPr="008D784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Парабель</w:t>
            </w:r>
            <w:proofErr w:type="spellEnd"/>
            <w:r w:rsidRPr="00030294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, ул. Советская д.18</w:t>
            </w:r>
          </w:p>
          <w:p w:rsidR="00030294" w:rsidRPr="008F4DDD" w:rsidRDefault="00030294" w:rsidP="00E32A0D">
            <w:pPr>
              <w:shd w:val="clear" w:color="auto" w:fill="FFFFFF"/>
              <w:tabs>
                <w:tab w:val="center" w:pos="1802"/>
              </w:tabs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</w:pPr>
            <w:r w:rsidRPr="008F4DD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Телефон: </w:t>
            </w:r>
            <w:r w:rsidR="00E32A0D">
              <w:t>(38252) 2-38-83</w:t>
            </w:r>
            <w:r w:rsidR="00E32A0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ab/>
            </w:r>
          </w:p>
          <w:p w:rsidR="00030294" w:rsidRPr="00132758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 xml:space="preserve">Сайт: </w:t>
            </w:r>
            <w:r w:rsidRPr="008F4DD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E32A0D"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>собственного</w:t>
            </w:r>
            <w:proofErr w:type="gramEnd"/>
            <w:r w:rsidR="00E32A0D" w:rsidRPr="00B24B8E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сайта нет. Информация о деятельности</w:t>
            </w:r>
            <w:r w:rsidR="00E32A0D">
              <w:rPr>
                <w:rFonts w:ascii="PT Astra Serif" w:eastAsia="Times New Roman" w:hAnsi="PT Astra Serif" w:cs="Arial"/>
                <w:color w:val="4F575C"/>
                <w:sz w:val="24"/>
                <w:szCs w:val="24"/>
                <w:lang w:eastAsia="ru-RU"/>
              </w:rPr>
              <w:t xml:space="preserve"> </w:t>
            </w:r>
            <w:r w:rsidR="00E32A0D" w:rsidRPr="00E32A0D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https://www.parabel.tomsk.ru/content/CPP</w:t>
            </w:r>
          </w:p>
          <w:p w:rsidR="00030294" w:rsidRPr="008F4DDD" w:rsidRDefault="00030294" w:rsidP="00030294">
            <w:pPr>
              <w:shd w:val="clear" w:color="auto" w:fill="FFFFFF"/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</w:pP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E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-</w:t>
            </w:r>
            <w:r w:rsidRPr="00161720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val="en-US" w:eastAsia="ru-RU"/>
              </w:rPr>
              <w:t>mail</w:t>
            </w:r>
            <w:r w:rsidRPr="008D784D">
              <w:rPr>
                <w:rFonts w:ascii="PT Astra Serif" w:eastAsia="Times New Roman" w:hAnsi="PT Astra Serif" w:cs="Arial"/>
                <w:b/>
                <w:bCs/>
                <w:color w:val="4F575C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32A0D">
              <w:rPr>
                <w:rFonts w:ascii="PT Astra Serif" w:eastAsia="Times New Roman" w:hAnsi="PT Astra Serif" w:cs="Arial"/>
                <w:color w:val="2995B2"/>
                <w:sz w:val="24"/>
                <w:szCs w:val="24"/>
                <w:lang w:eastAsia="ru-RU"/>
              </w:rPr>
              <w:t>Prioritet-parabel@yandex.ru</w:t>
            </w:r>
          </w:p>
        </w:tc>
        <w:tc>
          <w:tcPr>
            <w:tcW w:w="5251" w:type="dxa"/>
          </w:tcPr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бухгалтерского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налогового учета;</w:t>
            </w:r>
          </w:p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всех видов бухгал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 и налоговой отчетности;</w:t>
            </w:r>
          </w:p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деклараций 3-НДФЛ;</w:t>
            </w:r>
          </w:p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бизнес-планов;</w:t>
            </w:r>
          </w:p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МСП;</w:t>
            </w:r>
          </w:p>
          <w:p w:rsid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на регистрацию (ликвидацию);</w:t>
            </w:r>
          </w:p>
          <w:p w:rsidR="00030294" w:rsidRPr="00E32A0D" w:rsidRDefault="00E32A0D" w:rsidP="00E32A0D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делопроизводства, кадрового учета</w:t>
            </w:r>
          </w:p>
        </w:tc>
      </w:tr>
    </w:tbl>
    <w:p w:rsidR="008F4DDD" w:rsidRPr="00A749D4" w:rsidRDefault="008F4DDD" w:rsidP="008F4DDD">
      <w:pPr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sectPr w:rsidR="008F4DDD" w:rsidRPr="00A749D4" w:rsidSect="001D2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497"/>
    <w:multiLevelType w:val="hybridMultilevel"/>
    <w:tmpl w:val="34FC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553A"/>
    <w:multiLevelType w:val="multilevel"/>
    <w:tmpl w:val="A2C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C1A"/>
    <w:multiLevelType w:val="hybridMultilevel"/>
    <w:tmpl w:val="2B72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DD"/>
    <w:rsid w:val="00030294"/>
    <w:rsid w:val="00102D6D"/>
    <w:rsid w:val="00132758"/>
    <w:rsid w:val="001372DC"/>
    <w:rsid w:val="00161720"/>
    <w:rsid w:val="00180C23"/>
    <w:rsid w:val="001D2918"/>
    <w:rsid w:val="00271832"/>
    <w:rsid w:val="002B09E9"/>
    <w:rsid w:val="003D0810"/>
    <w:rsid w:val="004E74E4"/>
    <w:rsid w:val="00503BC8"/>
    <w:rsid w:val="00507B40"/>
    <w:rsid w:val="006200A8"/>
    <w:rsid w:val="006214E0"/>
    <w:rsid w:val="007519D5"/>
    <w:rsid w:val="008422E5"/>
    <w:rsid w:val="008D784D"/>
    <w:rsid w:val="008F4DDD"/>
    <w:rsid w:val="00A22BBB"/>
    <w:rsid w:val="00A749D4"/>
    <w:rsid w:val="00B21D31"/>
    <w:rsid w:val="00B24B8E"/>
    <w:rsid w:val="00BC07BC"/>
    <w:rsid w:val="00BC08B6"/>
    <w:rsid w:val="00C12BAC"/>
    <w:rsid w:val="00C21498"/>
    <w:rsid w:val="00D024A0"/>
    <w:rsid w:val="00D10E3D"/>
    <w:rsid w:val="00D43437"/>
    <w:rsid w:val="00D636A0"/>
    <w:rsid w:val="00DB292A"/>
    <w:rsid w:val="00E25ED3"/>
    <w:rsid w:val="00E32A0D"/>
    <w:rsid w:val="00EA3B18"/>
    <w:rsid w:val="00F24E87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1C1-78E1-475A-B3CD-5C16397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DD"/>
    <w:rPr>
      <w:color w:val="0000FF"/>
      <w:u w:val="single"/>
    </w:rPr>
  </w:style>
  <w:style w:type="table" w:styleId="a4">
    <w:name w:val="Table Grid"/>
    <w:basedOn w:val="a1"/>
    <w:uiPriority w:val="39"/>
    <w:rsid w:val="008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4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os-init">
    <w:name w:val="aos-init"/>
    <w:basedOn w:val="a"/>
    <w:rsid w:val="00A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7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dep.tomsk.gov.ru/people/front/view/id/1536" TargetMode="External"/><Relationship Id="rId13" Type="http://schemas.openxmlformats.org/officeDocument/2006/relationships/hyperlink" Target="http://invetom.ru/" TargetMode="External"/><Relationship Id="rId18" Type="http://schemas.openxmlformats.org/officeDocument/2006/relationships/hyperlink" Target="https://biznesdep.tomsk.gov.ru/people/front/view/id/1541" TargetMode="External"/><Relationship Id="rId26" Type="http://schemas.openxmlformats.org/officeDocument/2006/relationships/hyperlink" Target="mailto:mail@tomsktp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402189266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innoclusters.ru" TargetMode="External"/><Relationship Id="rId12" Type="http://schemas.openxmlformats.org/officeDocument/2006/relationships/hyperlink" Target="https://biznesdep.tomsk.gov.ru/people/front/view/id/1539" TargetMode="External"/><Relationship Id="rId17" Type="http://schemas.openxmlformats.org/officeDocument/2006/relationships/hyperlink" Target="mailto:tomsk.cpp@mb.tomsk.ru" TargetMode="External"/><Relationship Id="rId25" Type="http://schemas.openxmlformats.org/officeDocument/2006/relationships/hyperlink" Target="mailto:info@inapk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b.tomsk.ru/" TargetMode="External"/><Relationship Id="rId20" Type="http://schemas.openxmlformats.org/officeDocument/2006/relationships/hyperlink" Target="mailto:gf@gf-tomsk.ru" TargetMode="External"/><Relationship Id="rId29" Type="http://schemas.openxmlformats.org/officeDocument/2006/relationships/hyperlink" Target="mailto:arpseversk_iv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noclusters.ru/" TargetMode="External"/><Relationship Id="rId11" Type="http://schemas.openxmlformats.org/officeDocument/2006/relationships/hyperlink" Target="mailto:uktip70@rambler.ru" TargetMode="External"/><Relationship Id="rId24" Type="http://schemas.openxmlformats.org/officeDocument/2006/relationships/hyperlink" Target="http://inapk.ru/" TargetMode="External"/><Relationship Id="rId32" Type="http://schemas.openxmlformats.org/officeDocument/2006/relationships/hyperlink" Target="mailto:crsp_karg@mail.ru" TargetMode="External"/><Relationship Id="rId5" Type="http://schemas.openxmlformats.org/officeDocument/2006/relationships/hyperlink" Target="https://biznesdep.tomsk.gov.ru/people/front/view/id/1535" TargetMode="External"/><Relationship Id="rId15" Type="http://schemas.openxmlformats.org/officeDocument/2006/relationships/hyperlink" Target="https://biznesdep.tomsk.gov.ru/people/front/view/id/1540" TargetMode="External"/><Relationship Id="rId23" Type="http://schemas.openxmlformats.org/officeDocument/2006/relationships/hyperlink" Target="https://biznesdep.tomsk.gov.ru/people/front/view/id/1542" TargetMode="External"/><Relationship Id="rId28" Type="http://schemas.openxmlformats.org/officeDocument/2006/relationships/hyperlink" Target="http://arp-seversk.ru/" TargetMode="External"/><Relationship Id="rId10" Type="http://schemas.openxmlformats.org/officeDocument/2006/relationships/hyperlink" Target="mailto:info@engineering.tomsk.ru" TargetMode="External"/><Relationship Id="rId19" Type="http://schemas.openxmlformats.org/officeDocument/2006/relationships/hyperlink" Target="http://www.gf-tomsk.ru/" TargetMode="External"/><Relationship Id="rId31" Type="http://schemas.openxmlformats.org/officeDocument/2006/relationships/hyperlink" Target="https://kargasok.ru/content/infrastruk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ineering.tomsk.ru/" TargetMode="External"/><Relationship Id="rId14" Type="http://schemas.openxmlformats.org/officeDocument/2006/relationships/hyperlink" Target="mailto:fond@invetom.ru" TargetMode="External"/><Relationship Id="rId22" Type="http://schemas.openxmlformats.org/officeDocument/2006/relationships/hyperlink" Target="https://twitter.com/GarantFondTomsk" TargetMode="External"/><Relationship Id="rId27" Type="http://schemas.openxmlformats.org/officeDocument/2006/relationships/hyperlink" Target="https://www.list-org.com/phone/38255-24210" TargetMode="External"/><Relationship Id="rId30" Type="http://schemas.openxmlformats.org/officeDocument/2006/relationships/hyperlink" Target="mailto:cpp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Елена Алексеевна</dc:creator>
  <cp:keywords/>
  <dc:description/>
  <cp:lastModifiedBy>Ефимова Елена Алексеевна</cp:lastModifiedBy>
  <cp:revision>2</cp:revision>
  <dcterms:created xsi:type="dcterms:W3CDTF">2022-05-06T09:07:00Z</dcterms:created>
  <dcterms:modified xsi:type="dcterms:W3CDTF">2022-05-06T09:07:00Z</dcterms:modified>
</cp:coreProperties>
</file>