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E5AB" w14:textId="666A06DF" w:rsidR="00E51A78" w:rsidRPr="00E51A78" w:rsidRDefault="00240820" w:rsidP="00E51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1A78">
        <w:rPr>
          <w:rFonts w:ascii="Times New Roman" w:hAnsi="Times New Roman" w:cs="Times New Roman"/>
          <w:b/>
          <w:bCs/>
          <w:sz w:val="28"/>
          <w:szCs w:val="28"/>
        </w:rPr>
        <w:t>Прокуратура Шегарского района разъясняет</w:t>
      </w:r>
      <w:proofErr w:type="gramStart"/>
      <w:r w:rsidRPr="00E51A7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51A78" w:rsidRPr="00E51A7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E51A78" w:rsidRPr="00E51A78">
        <w:rPr>
          <w:rFonts w:ascii="Times New Roman" w:hAnsi="Times New Roman" w:cs="Times New Roman"/>
          <w:b/>
          <w:bCs/>
          <w:sz w:val="28"/>
          <w:szCs w:val="28"/>
        </w:rPr>
        <w:t xml:space="preserve"> защите детей</w:t>
      </w:r>
    </w:p>
    <w:p w14:paraId="374CCD3C" w14:textId="77777777" w:rsidR="00E51A78" w:rsidRPr="00E51A78" w:rsidRDefault="00E51A78" w:rsidP="00E5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F165B" w14:textId="77777777" w:rsid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Шегарского района</w:t>
      </w:r>
      <w:r w:rsidRPr="00E51A78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обращает внимание родителей и всех, кому не безразличны жизнь и здоровье детей на то, что прежде всего, безопасность детей зависит от присмотра за ними взрослых. Главное, что позволит избежать совершение в отношении детей преступлений, это ваш чуткий контроль за их поведением. </w:t>
      </w:r>
    </w:p>
    <w:p w14:paraId="7F7BBF7E" w14:textId="11B7658A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>Чтобы ребенок не стал жертвой преступления убедите его, чтобы он:</w:t>
      </w:r>
    </w:p>
    <w:p w14:paraId="496E4294" w14:textId="77777777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>- не показывал окружающим имеющиеся у него дорогостоящие предметы;</w:t>
      </w:r>
    </w:p>
    <w:p w14:paraId="7610EA88" w14:textId="77777777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 xml:space="preserve">- всегда закрывал входную дверь на замок, а перед </w:t>
      </w:r>
      <w:proofErr w:type="gramStart"/>
      <w:r w:rsidRPr="00E51A78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E51A78">
        <w:rPr>
          <w:rFonts w:ascii="Times New Roman" w:hAnsi="Times New Roman" w:cs="Times New Roman"/>
          <w:sz w:val="28"/>
          <w:szCs w:val="28"/>
          <w:lang w:eastAsia="ru-RU"/>
        </w:rPr>
        <w:t xml:space="preserve"> как ее открыть - смотрел в дверной глазок;</w:t>
      </w:r>
    </w:p>
    <w:p w14:paraId="020247E4" w14:textId="77777777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>- никогда не открывал дверь незнакомцам;</w:t>
      </w:r>
    </w:p>
    <w:p w14:paraId="2C8C9945" w14:textId="77777777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>- прежде чем открывать входную дверь, убедился, что поблизости никого нет;</w:t>
      </w:r>
    </w:p>
    <w:p w14:paraId="28E0C2B0" w14:textId="77777777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>- если обнаружил открытой входную дверь квартиры, не спешил заходить, а позвонил родителям, а если не ответят, вызвал полицию.</w:t>
      </w:r>
    </w:p>
    <w:p w14:paraId="5199A384" w14:textId="77777777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1A78">
        <w:rPr>
          <w:rFonts w:ascii="Times New Roman" w:hAnsi="Times New Roman" w:cs="Times New Roman"/>
          <w:sz w:val="28"/>
          <w:szCs w:val="28"/>
          <w:lang w:eastAsia="ru-RU"/>
        </w:rPr>
        <w:t>Во избежание случаев сексуальных посягательств на детей,</w:t>
      </w:r>
      <w:proofErr w:type="gramEnd"/>
      <w:r w:rsidRPr="00E51A78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рекомендуется:</w:t>
      </w:r>
    </w:p>
    <w:p w14:paraId="0E22E708" w14:textId="26F94056" w:rsidR="00E51A78" w:rsidRPr="00E51A78" w:rsidRDefault="00183D52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1A78" w:rsidRPr="00E51A78">
        <w:rPr>
          <w:rFonts w:ascii="Times New Roman" w:hAnsi="Times New Roman" w:cs="Times New Roman"/>
          <w:sz w:val="28"/>
          <w:szCs w:val="28"/>
          <w:lang w:eastAsia="ru-RU"/>
        </w:rPr>
        <w:t>если ваш ребенок говорит о нездоровом интересе к нему взрослого, незамедлительно проверить эту информацию и принять меры;</w:t>
      </w:r>
    </w:p>
    <w:p w14:paraId="6C05DCD8" w14:textId="4BDCD91A" w:rsidR="00E51A78" w:rsidRPr="00E51A78" w:rsidRDefault="00183D52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1A78" w:rsidRPr="00E51A78">
        <w:rPr>
          <w:rFonts w:ascii="Times New Roman" w:hAnsi="Times New Roman" w:cs="Times New Roman"/>
          <w:sz w:val="28"/>
          <w:szCs w:val="28"/>
          <w:lang w:eastAsia="ru-RU"/>
        </w:rPr>
        <w:t>научить ребенка видеть опасность;</w:t>
      </w:r>
    </w:p>
    <w:p w14:paraId="37F63A7D" w14:textId="6F39B0AA" w:rsidR="00E51A78" w:rsidRPr="00E51A78" w:rsidRDefault="00183D52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1A78" w:rsidRPr="00E51A78">
        <w:rPr>
          <w:rFonts w:ascii="Times New Roman" w:hAnsi="Times New Roman" w:cs="Times New Roman"/>
          <w:sz w:val="28"/>
          <w:szCs w:val="28"/>
          <w:lang w:eastAsia="ru-RU"/>
        </w:rPr>
        <w:t>рассказать детям, чтобы они никогда не принимали сладости и другие подарки от незнакомых и малознакомых людей, не общались и не садились в их автомобиль;</w:t>
      </w:r>
    </w:p>
    <w:p w14:paraId="7C2E962A" w14:textId="6796A88C" w:rsidR="00E51A78" w:rsidRPr="00E51A78" w:rsidRDefault="00183D52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1A78" w:rsidRPr="00E51A78">
        <w:rPr>
          <w:rFonts w:ascii="Times New Roman" w:hAnsi="Times New Roman" w:cs="Times New Roman"/>
          <w:sz w:val="28"/>
          <w:szCs w:val="28"/>
          <w:lang w:eastAsia="ru-RU"/>
        </w:rPr>
        <w:t>убедить ребенка всегда говорить, куда и с кем он уходит.</w:t>
      </w:r>
    </w:p>
    <w:p w14:paraId="2243B169" w14:textId="77777777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>Кроме того, необходимо объяснить ребенку, чтобы он:</w:t>
      </w:r>
    </w:p>
    <w:p w14:paraId="19F9CF35" w14:textId="77777777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>не гулял в одиночку, всегда брал с собой мобильный телефон;</w:t>
      </w:r>
    </w:p>
    <w:p w14:paraId="1F8ED15D" w14:textId="77777777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>избегал нахождения в безлюдных и неосвещенных местах, не заходил в лесной массив;</w:t>
      </w:r>
    </w:p>
    <w:p w14:paraId="45029D99" w14:textId="77777777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>в случае если преследует незнакомец, бежал в сторону, где много людей;</w:t>
      </w:r>
    </w:p>
    <w:p w14:paraId="1064D4FF" w14:textId="77777777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>если насильно сажают в машину, громко кричал;</w:t>
      </w:r>
    </w:p>
    <w:p w14:paraId="074BE905" w14:textId="77777777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>в общественном транспорте садился ближе к водительской кабине;</w:t>
      </w:r>
    </w:p>
    <w:p w14:paraId="06372901" w14:textId="77777777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>просил родителей встретить и проводить до подъезда.</w:t>
      </w:r>
    </w:p>
    <w:p w14:paraId="0D2CCA15" w14:textId="77777777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>Помните! Родители, осуществляющие родительские права в ущерб правам и интересам детей, несут административную и уголовную ответственность.</w:t>
      </w:r>
    </w:p>
    <w:p w14:paraId="0A513C62" w14:textId="6271F7C2" w:rsidR="00E51A78" w:rsidRPr="00E51A78" w:rsidRDefault="00E51A78" w:rsidP="00E5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A78">
        <w:rPr>
          <w:rFonts w:ascii="Times New Roman" w:hAnsi="Times New Roman" w:cs="Times New Roman"/>
          <w:sz w:val="28"/>
          <w:szCs w:val="28"/>
          <w:lang w:eastAsia="ru-RU"/>
        </w:rPr>
        <w:t>Не будьте равнодушными! Если соседский ребенок подвергается насилию со стороны родителей, либо в семье, в которой проживают несовершеннолетние, употребляют алкоголь, устраивают драки и скандалы, сообщите об этом в полицию и</w:t>
      </w:r>
      <w:r w:rsidR="00183D52">
        <w:rPr>
          <w:rFonts w:ascii="Times New Roman" w:hAnsi="Times New Roman" w:cs="Times New Roman"/>
          <w:sz w:val="28"/>
          <w:szCs w:val="28"/>
          <w:lang w:eastAsia="ru-RU"/>
        </w:rPr>
        <w:t xml:space="preserve"> органы</w:t>
      </w:r>
      <w:r w:rsidRPr="00E51A78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прокуратур</w:t>
      </w:r>
      <w:r w:rsidR="00183D5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51A78">
        <w:rPr>
          <w:rFonts w:ascii="Times New Roman" w:hAnsi="Times New Roman" w:cs="Times New Roman"/>
          <w:sz w:val="28"/>
          <w:szCs w:val="28"/>
          <w:lang w:eastAsia="ru-RU"/>
        </w:rPr>
        <w:t>, в комиссию по делам несовершеннолетних и защите их прав, в органы опеки и попечительства.</w:t>
      </w:r>
    </w:p>
    <w:p w14:paraId="72D51261" w14:textId="77777777" w:rsidR="00E508C5" w:rsidRDefault="00E508C5" w:rsidP="002408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71BD1" w14:textId="6E9B95CA" w:rsidR="00240820" w:rsidRPr="00E508C5" w:rsidRDefault="00E508C5" w:rsidP="002408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508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Заместитель</w:t>
      </w:r>
      <w:r w:rsidR="00240820" w:rsidRPr="00E508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прокурора района </w:t>
      </w:r>
      <w:proofErr w:type="gramStart"/>
      <w:r w:rsidR="00240820" w:rsidRPr="00E508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Е.А.</w:t>
      </w:r>
      <w:proofErr w:type="gramEnd"/>
      <w:r w:rsidR="00240820" w:rsidRPr="00E508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Андросов</w:t>
      </w:r>
    </w:p>
    <w:sectPr w:rsidR="00240820" w:rsidRPr="00E508C5" w:rsidSect="00E508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A1F"/>
    <w:multiLevelType w:val="multilevel"/>
    <w:tmpl w:val="0038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9440C"/>
    <w:multiLevelType w:val="multilevel"/>
    <w:tmpl w:val="6C7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F56FF"/>
    <w:multiLevelType w:val="multilevel"/>
    <w:tmpl w:val="8DF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312068">
    <w:abstractNumId w:val="1"/>
  </w:num>
  <w:num w:numId="2" w16cid:durableId="903950975">
    <w:abstractNumId w:val="2"/>
  </w:num>
  <w:num w:numId="3" w16cid:durableId="198635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AB"/>
    <w:rsid w:val="00183D52"/>
    <w:rsid w:val="00240820"/>
    <w:rsid w:val="00490235"/>
    <w:rsid w:val="008A12A5"/>
    <w:rsid w:val="00934FAB"/>
    <w:rsid w:val="00E43822"/>
    <w:rsid w:val="00E508C5"/>
    <w:rsid w:val="00E51A78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B6B7"/>
  <w15:chartTrackingRefBased/>
  <w15:docId w15:val="{885156FF-46BC-4973-81D3-E7B27D82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eeds-pagenavigationicon">
    <w:name w:val="feeds-page__navigation_icon"/>
    <w:basedOn w:val="a0"/>
    <w:rsid w:val="00E508C5"/>
  </w:style>
  <w:style w:type="character" w:customStyle="1" w:styleId="feeds-pagenavigationtooltip">
    <w:name w:val="feeds-page__navigation_tooltip"/>
    <w:basedOn w:val="a0"/>
    <w:rsid w:val="00E5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0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2023-09-17T04:32:00Z</dcterms:created>
  <dcterms:modified xsi:type="dcterms:W3CDTF">2023-09-17T04:38:00Z</dcterms:modified>
</cp:coreProperties>
</file>